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U40300MH2015PLC265930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VENTO ENERGY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 Eagle Flight, 7th Floor, Suren Road, Andheri East, Chakala Midc, Mumbai,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VENTO ENERGY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