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GAURAV SURINDER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GAURAV SURINDER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09848221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