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U45201GJ2006PTC066449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INFRASTRUCTURE AND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10th Floor, Shikhar, Near Adani House Mithakhali Six Roads, Navrangpura,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INFRASTRUCTURE AND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