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U40300DL2019PLC345048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NINETEEN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NINETEEN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