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U40300DL2019PLC345048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