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SKILL DEVELOPMENT CENTRE</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