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U40106DL2018PTC337546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3,14,62,98,520/-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SHANKARLAL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SHANKARLAL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