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RENI CONSULTANTS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RENI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