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RAVI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LNR IPR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CORONEY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CONCORD BIOTECH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15/12/2003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RAVI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