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U70101HR2010PTC040367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1,13,25,000/-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1,04,25,000/-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AY BUILDWELL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Plot No. 83, Sector 32, Institutional Area, Gurgaon, Gurgaon, Sadar Bazar, Haryana, India, 122001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AY BUILDWELL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 CHANDRAKANT RAVAL,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VMM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YYA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UDANVAT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GRIPTRONICS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NABHGANGA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MANDHATA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 CHANDRAKANT RAVAL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10293078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