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U45203DL2006PLC155511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1,65,00,00,000/-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1,55,11,00,000/-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BHARUCH DAHEJ RAILWAY COMPANY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#39-42, 3rd Floor, Indra Palace, H Block Middle Circle, Connaught Circus, Connaug, Ht Place, Central Delhi, New Delhi, Delhi, India, 110001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BHARUCH DAHEJ RAILWAY COMPANY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SHAILENDRA KUMAR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HAZIRA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KRISHNAPATNAM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BHARUCH DAHEJ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SHAILENDRA KUMAR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06990949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