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37,44,00,84,910/-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House,156-159, S P Road,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 HIMATLAL SHAH, son/daughter of Mr. {{FATHER_NAME}}, resident of 7/8, Blooming Heights, Auxillium Convent Road, 4 Pali Hill, Bandra (West), Mumbai - 400 050,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AMAYA EXIM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 HIMATLAL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