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LANDMARK BUSINESS SERVICE CENTRE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LANDMARK BUSINESS SERVICE CENTRE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