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U63000MH2010PTC200463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2,11,67,50,000/-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MUMBAI AVIATION FUEL FARM FACILITY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Mafffl Santacruz Fuel Farm, Domestic Airport, Next To Vip Gate No. 9, Santacruz East, Mumbai City, Mumbai, Maharashtra, India, 400099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MUMBAI AVIATION FUEL FARM FACILITY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 AGRAWAL,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MUMBAI AVIATION FUEL FARM FACILITY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 AGRAWAL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09381616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