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PARSA KENTE COLLIERIES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M &amp; B ENGINEERING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M &amp; B ENGINEERING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