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U43900GJ2023PTC173505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SARWA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SARWA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