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SEAWAYS SHIPPING AND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