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SUNANDA AGRI- TRADE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