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WAREHOUSING SERVICES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PRANAV CHOUDHARY</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KARAIKAL PORT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ADANI VENTURES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VIZAG COAL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01/06/2023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INTERNATIONAL CONTAINER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CMA MUNDRA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PORTS ASSOCIATION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KATTUPALLI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PRANAV CHOUDHARY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08123475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PRANAV CHOUDHARY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PRANAV CHOUDHARY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08123475</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GOPALPUR PORTS LIMITED</w:t>
      </w:r>
    </w:p>
    <w:p>
      <w:pPr>
        <w:spacing w:before="0" w:after="20"/>
        <w:jc w:val="left"/>
      </w:pPr>
      <w:r>
        <w:rPr>
          <w:rFonts w:ascii="Adani" w:hAnsi="Adani"/>
          <w:b/>
          <w:sz w:val="20"/>
          <w:u w:val="none"/>
        </w:rPr>
        <w:t>MARINE INFRASTRUCTURE DEVELOPER PRIVATE LIMITED</w:t>
      </w:r>
    </w:p>
    <w:p>
      <w:pPr>
        <w:spacing w:before="0" w:after="20"/>
        <w:jc w:val="left"/>
      </w:pPr>
      <w:r>
        <w:rPr>
          <w:rFonts w:ascii="Adani" w:hAnsi="Adani"/>
          <w:b/>
          <w:sz w:val="20"/>
          <w:u w:val="none"/>
        </w:rPr>
        <w:t>KARAIKAL PORT PRIVATE LIMITED</w:t>
      </w:r>
    </w:p>
    <w:p>
      <w:pPr>
        <w:spacing w:before="0" w:after="20"/>
        <w:jc w:val="left"/>
      </w:pPr>
      <w:r>
        <w:rPr>
          <w:rFonts w:ascii="Adani" w:hAnsi="Adani"/>
          <w:b/>
          <w:sz w:val="20"/>
          <w:u w:val="none"/>
        </w:rPr>
        <w:t>ADANI KRISHNAPATNAM PORT LIMITED</w:t>
      </w:r>
    </w:p>
    <w:p>
      <w:pPr>
        <w:spacing w:before="0" w:after="20"/>
        <w:jc w:val="left"/>
      </w:pPr>
      <w:r>
        <w:rPr>
          <w:rFonts w:ascii="Adani" w:hAnsi="Adani"/>
          <w:b/>
          <w:sz w:val="20"/>
          <w:u w:val="none"/>
        </w:rPr>
        <w:t>ADANI HAZIRA PORT LIMITED</w:t>
      </w:r>
    </w:p>
    <w:p>
      <w:pPr>
        <w:spacing w:before="0" w:after="20"/>
        <w:jc w:val="left"/>
      </w:pPr>
      <w:r>
        <w:rPr>
          <w:rFonts w:ascii="Adani" w:hAnsi="Adani"/>
          <w:b/>
          <w:sz w:val="20"/>
          <w:u w:val="none"/>
        </w:rPr>
        <w:t>ADANI PETRONET (DAHEJ) PORT LIMITED</w:t>
      </w:r>
    </w:p>
    <w:p>
      <w:pPr>
        <w:spacing w:before="0" w:after="20"/>
        <w:jc w:val="left"/>
      </w:pPr>
      <w:r>
        <w:rPr>
          <w:rFonts w:ascii="Adani" w:hAnsi="Adani"/>
          <w:b/>
          <w:sz w:val="20"/>
          <w:u w:val="none"/>
        </w:rPr>
        <w:t>INDIANOIL ADANI VENTURES LIMITED</w:t>
      </w:r>
    </w:p>
    <w:p>
      <w:pPr>
        <w:spacing w:before="0" w:after="20"/>
        <w:jc w:val="left"/>
      </w:pPr>
      <w:r>
        <w:rPr>
          <w:rFonts w:ascii="Adani" w:hAnsi="Adani"/>
          <w:b/>
          <w:sz w:val="20"/>
          <w:u w:val="none"/>
        </w:rPr>
        <w:t>ADANI VIZAG COAL TERMINAL PRIVATE LIMITED</w:t>
      </w:r>
    </w:p>
    <w:p>
      <w:pPr>
        <w:spacing w:before="0" w:after="20"/>
        <w:jc w:val="left"/>
      </w:pPr>
      <w:r>
        <w:rPr>
          <w:rFonts w:ascii="Adani" w:hAnsi="Adani"/>
          <w:b/>
          <w:sz w:val="20"/>
          <w:u w:val="none"/>
        </w:rPr>
        <w:t>ADANI INTERNATIONAL CONTAINER TERMINAL PRIVATE LIMITED</w:t>
      </w:r>
    </w:p>
    <w:p>
      <w:pPr>
        <w:spacing w:before="0" w:after="20"/>
        <w:jc w:val="left"/>
      </w:pPr>
      <w:r>
        <w:rPr>
          <w:rFonts w:ascii="Adani" w:hAnsi="Adani"/>
          <w:b/>
          <w:sz w:val="20"/>
          <w:u w:val="none"/>
        </w:rPr>
        <w:t>ADANI CMA MUNDRA TERMINAL PRIVATE LIMITED</w:t>
      </w:r>
    </w:p>
    <w:p>
      <w:pPr>
        <w:spacing w:before="0" w:after="20"/>
        <w:jc w:val="left"/>
      </w:pPr>
      <w:r>
        <w:rPr>
          <w:rFonts w:ascii="Adani" w:hAnsi="Adani"/>
          <w:b/>
          <w:sz w:val="20"/>
          <w:u w:val="none"/>
        </w:rPr>
        <w:t>GUJARAT PORTS ASSOCIATION</w:t>
      </w:r>
    </w:p>
    <w:p>
      <w:pPr>
        <w:spacing w:before="0" w:after="20"/>
        <w:jc w:val="left"/>
      </w:pPr>
      <w:r>
        <w:rPr>
          <w:rFonts w:ascii="Adani" w:hAnsi="Adani"/>
          <w:b/>
          <w:sz w:val="20"/>
          <w:u w:val="none"/>
        </w:rPr>
        <w:t>ADANI KATTUPALLI PORT LIMITED</w:t>
      </w:r>
    </w:p>
    <w:p>
      <w:pPr>
        <w:spacing w:before="0" w:after="20"/>
        <w:jc w:val="left"/>
      </w:pPr>
      <w:r>
        <w:rPr>
          <w:rFonts w:ascii="Adani" w:hAnsi="Adani"/>
          <w:b/>
          <w:sz w:val="20"/>
          <w:u w:val="none"/>
        </w:rPr>
        <w:t>DHOLERA INFRASTRUCTURE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GOPALPUR PORTS LIMITED</w:t>
      </w:r>
    </w:p>
    <w:p>
      <w:pPr>
        <w:spacing w:before="0" w:after="20"/>
        <w:jc w:val="left"/>
      </w:pPr>
      <w:r>
        <w:rPr>
          <w:rFonts w:ascii="Adani" w:hAnsi="Adani"/>
          <w:b w:val="0"/>
          <w:sz w:val="20"/>
          <w:u w:val="none"/>
        </w:rPr>
        <w:t>ADANI KRISHNAPATNAM PORT LIMITED</w:t>
      </w:r>
    </w:p>
    <w:p>
      <w:pPr>
        <w:spacing w:before="0" w:after="20"/>
        <w:jc w:val="left"/>
      </w:pPr>
      <w:r>
        <w:rPr>
          <w:rFonts w:ascii="Adani" w:hAnsi="Adani"/>
          <w:b w:val="0"/>
          <w:sz w:val="20"/>
          <w:u w:val="none"/>
        </w:rPr>
        <w:t>ADANI HAZIRA PORT LIMITED</w:t>
      </w:r>
    </w:p>
    <w:p>
      <w:pPr>
        <w:spacing w:before="0" w:after="20"/>
        <w:jc w:val="left"/>
      </w:pPr>
      <w:r>
        <w:rPr>
          <w:rFonts w:ascii="Adani" w:hAnsi="Adani"/>
          <w:b w:val="0"/>
          <w:sz w:val="20"/>
          <w:u w:val="none"/>
        </w:rPr>
        <w:t>ADANI PETRONET (DAHEJ) PORT LIMITED</w:t>
      </w:r>
    </w:p>
    <w:p>
      <w:pPr>
        <w:spacing w:before="0" w:after="20"/>
        <w:jc w:val="left"/>
      </w:pPr>
      <w:r>
        <w:rPr>
          <w:rFonts w:ascii="Adani" w:hAnsi="Adani"/>
          <w:b w:val="0"/>
          <w:sz w:val="20"/>
          <w:u w:val="none"/>
        </w:rPr>
        <w:t>INDIANOIL ADANI VENTURES LIMITED</w:t>
      </w:r>
    </w:p>
    <w:p>
      <w:pPr>
        <w:spacing w:before="0" w:after="20"/>
        <w:jc w:val="left"/>
      </w:pPr>
      <w:r>
        <w:rPr>
          <w:rFonts w:ascii="Adani" w:hAnsi="Adani"/>
          <w:b w:val="0"/>
          <w:sz w:val="20"/>
          <w:u w:val="none"/>
        </w:rPr>
        <w:t>GUJARAT PORTS ASSOCIATION</w:t>
      </w:r>
    </w:p>
    <w:p>
      <w:pPr>
        <w:spacing w:before="0" w:after="20"/>
        <w:jc w:val="left"/>
      </w:pPr>
      <w:r>
        <w:rPr>
          <w:rFonts w:ascii="Adani" w:hAnsi="Adani"/>
          <w:b w:val="0"/>
          <w:sz w:val="20"/>
          <w:u w:val="none"/>
        </w:rPr>
        <w:t>ADANI KATTUPALLI PORT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MARINE INFRASTRUCTURE DEVELOPER PRIVATE LIMITED</w:t>
      </w:r>
    </w:p>
    <w:p>
      <w:pPr>
        <w:spacing w:before="0" w:after="20"/>
        <w:jc w:val="left"/>
      </w:pPr>
      <w:r>
        <w:rPr>
          <w:rFonts w:ascii="Adani" w:hAnsi="Adani"/>
          <w:b w:val="0"/>
          <w:sz w:val="20"/>
          <w:u w:val="none"/>
        </w:rPr>
        <w:t>KARAIKAL PORT PRIVATE LIMITED</w:t>
      </w:r>
    </w:p>
    <w:p>
      <w:pPr>
        <w:spacing w:before="0" w:after="20"/>
        <w:jc w:val="left"/>
      </w:pPr>
      <w:r>
        <w:rPr>
          <w:rFonts w:ascii="Adani" w:hAnsi="Adani"/>
          <w:b w:val="0"/>
          <w:sz w:val="20"/>
          <w:u w:val="none"/>
        </w:rPr>
        <w:t>ADANI VIZAG COAL TERMINAL PRIVATE LIMITED</w:t>
      </w:r>
    </w:p>
    <w:p>
      <w:pPr>
        <w:spacing w:before="0" w:after="20"/>
        <w:jc w:val="left"/>
      </w:pPr>
      <w:r>
        <w:rPr>
          <w:rFonts w:ascii="Adani" w:hAnsi="Adani"/>
          <w:b w:val="0"/>
          <w:sz w:val="20"/>
          <w:u w:val="none"/>
        </w:rPr>
        <w:t>ADANI INTERNATIONAL CONTAINER TERMINAL PRIVATE LIMITED</w:t>
      </w:r>
    </w:p>
    <w:p>
      <w:pPr>
        <w:spacing w:before="0" w:after="20"/>
        <w:jc w:val="left"/>
      </w:pPr>
      <w:r>
        <w:rPr>
          <w:rFonts w:ascii="Adani" w:hAnsi="Adani"/>
          <w:b w:val="0"/>
          <w:sz w:val="20"/>
          <w:u w:val="none"/>
        </w:rPr>
        <w:t>ADANI CMA MUNDRA TERMINAL PRIVATE LIMITED</w:t>
      </w:r>
    </w:p>
    <w:p>
      <w:pPr>
        <w:spacing w:before="0" w:after="20"/>
        <w:jc w:val="left"/>
      </w:pPr>
      <w:r>
        <w:rPr>
          <w:rFonts w:ascii="Adani" w:hAnsi="Adani"/>
          <w:b w:val="0"/>
          <w:sz w:val="20"/>
          <w:u w:val="none"/>
        </w:rPr>
        <w:t>DHOLERA INFRASTRUCTURE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PRANAV CHOUDHARY</w:t>
      </w:r>
    </w:p>
    <w:p>
      <w:pPr>
        <w:spacing w:before="0" w:after="40"/>
        <w:jc w:val="left"/>
      </w:pPr>
      <w:r>
        <w:rPr>
          <w:rFonts w:ascii="Adani" w:hAnsi="Adani"/>
          <w:b w:val="0"/>
          <w:sz w:val="20"/>
          <w:u w:val="none"/>
        </w:rPr>
        <w:t>DIN: 08123475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08123475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PRANAV CHOUDHARY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U63032OR2006PLC008831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U74999TN2016PTC103769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U45203PY2006PTC001945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KARAIKAL PORT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U45203GJ1996PLC128239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U45209GJ2009PLC058789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U63012GJ2003PLC041919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U23200MH1996PLC102222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ADANI VENTURES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U45203GJ2011PTC064976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VIZAG COAL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01/06/2023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U61200GJ2011PTC065095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INTERNATIONAL CONTAINER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U61200GJ2014PTC080300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CMA MUNDRA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U85300GJ2020NPL113006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PORTS ASSOCIATION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U61100GJ2015PLC084219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KATTUPALLI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U45203GJ2006PTC049426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