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CHITTOOR INDUSTRIAL NODE DEVELOPMENT CORPORATION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