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U10102CT2010SGC022194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CSPGCL AEL PARSA COLLIERIES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501, 5th Floor, Ace Global, G.e. Road, Telibandha, Raipur (c.g.) ? 4, 92001, Raipur, Raipur, Chattisgarh, India, 492001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CSPGCL AEL PARSA COLLIERIES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