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POWERSTATIC SOLUTIONS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