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HARDOI UNNAO ROAD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VIPIN GOEL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HNO 227/3, Mohala Ropariam, VPO. Buria, Tej - Jugadhri, Yamuna Nagara, Haryana - 135101,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ALTIS ENERGY SYSTEMS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10/04/2026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SUPPLY MANAGEMENT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AKSHAR ELECINFRA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BUILDCAST SOLUTIONS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HARDOI UNNAO ROAD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UNNAO PRAYAGRAJ ROAD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BUDAUN HARDOI ROAD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KALINGA ALUMINA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MAHARASHTRA BORDER CHECK POST NETWORK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07/06/2021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ROAD O&amp;M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KUTCH COPPER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AZHIYUR VENGALAM ROAD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NANASA PIDGAON ROAD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(JHARKHAND)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24/08/2019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SURYAPET KHAMMAM ROAD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12/06/2019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MANCHERIAL REPALLEWADA ROAD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05/04/2019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WATER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BILASPUR PATHRAPALI ROAD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31/08/2016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VIPIN GOEL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11th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08116197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VIPIN GOEL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VIPIN GOEL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11th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08116197</w:t>
            </w:r>
          </w:p>
        </w:tc>
      </w:tr>
    </w:tbl>
    <w:p>
      <w:pPr>
        <w:spacing w:before="120" w:after="120"/>
      </w:pPr>
    </w:p>
    <w:p>
      <w:r>
        <w:br w:type="page"/>
      </w:r>
    </w:p>
    <w:p>
      <w:pPr>
        <w:spacing w:before="0" w:after="160"/>
        <w:jc w:val="left"/>
      </w:pPr>
      <w:r>
        <w:rPr>
          <w:rFonts w:ascii="Adani" w:hAnsi="Adani"/>
          <w:b w:val="0"/>
          <w:sz w:val="20"/>
          <w:u w:val="none"/>
        </w:rPr>
        <w:t>11th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ALTIS ENERGY SYSTEMS LIMITED</w:t>
      </w:r>
    </w:p>
    <w:p>
      <w:pPr>
        <w:spacing w:before="0" w:after="20"/>
        <w:jc w:val="left"/>
      </w:pPr>
      <w:r>
        <w:rPr>
          <w:rFonts w:ascii="Adani" w:hAnsi="Adani"/>
          <w:b/>
          <w:sz w:val="20"/>
          <w:u w:val="none"/>
        </w:rPr>
        <w:t>ADANI INFRA SUPPLY MANAGEMENT LIMITED</w:t>
      </w:r>
    </w:p>
    <w:p>
      <w:pPr>
        <w:spacing w:before="0" w:after="20"/>
        <w:jc w:val="left"/>
      </w:pPr>
      <w:r>
        <w:rPr>
          <w:rFonts w:ascii="Adani" w:hAnsi="Adani"/>
          <w:b/>
          <w:sz w:val="20"/>
          <w:u w:val="none"/>
        </w:rPr>
        <w:t>AKSHAR ELECINFRA PRIVATE LIMITED</w:t>
      </w:r>
    </w:p>
    <w:p>
      <w:pPr>
        <w:spacing w:before="0" w:after="20"/>
        <w:jc w:val="left"/>
      </w:pPr>
      <w:r>
        <w:rPr>
          <w:rFonts w:ascii="Adani" w:hAnsi="Adani"/>
          <w:b/>
          <w:sz w:val="20"/>
          <w:u w:val="none"/>
        </w:rPr>
        <w:t>BUILDCAST SOLUTIONS PRIVATE LIMITED</w:t>
      </w:r>
    </w:p>
    <w:p>
      <w:pPr>
        <w:spacing w:before="0" w:after="20"/>
        <w:jc w:val="left"/>
      </w:pPr>
      <w:r>
        <w:rPr>
          <w:rFonts w:ascii="Adani" w:hAnsi="Adani"/>
          <w:b/>
          <w:sz w:val="20"/>
          <w:u w:val="none"/>
        </w:rPr>
        <w:t>HARDOI UNNAO ROAD LIMITED</w:t>
      </w:r>
    </w:p>
    <w:p>
      <w:pPr>
        <w:spacing w:before="0" w:after="20"/>
        <w:jc w:val="left"/>
      </w:pPr>
      <w:r>
        <w:rPr>
          <w:rFonts w:ascii="Adani" w:hAnsi="Adani"/>
          <w:b/>
          <w:sz w:val="20"/>
          <w:u w:val="none"/>
        </w:rPr>
        <w:t>UNNAO PRAYAGRAJ ROAD LIMITED</w:t>
      </w:r>
    </w:p>
    <w:p>
      <w:pPr>
        <w:spacing w:before="0" w:after="20"/>
        <w:jc w:val="left"/>
      </w:pPr>
      <w:r>
        <w:rPr>
          <w:rFonts w:ascii="Adani" w:hAnsi="Adani"/>
          <w:b/>
          <w:sz w:val="20"/>
          <w:u w:val="none"/>
        </w:rPr>
        <w:t>BUDAUN HARDOI ROAD LIMITED</w:t>
      </w:r>
    </w:p>
    <w:p>
      <w:pPr>
        <w:spacing w:before="0" w:after="20"/>
        <w:jc w:val="left"/>
      </w:pPr>
      <w:r>
        <w:rPr>
          <w:rFonts w:ascii="Adani" w:hAnsi="Adani"/>
          <w:b/>
          <w:sz w:val="20"/>
          <w:u w:val="none"/>
        </w:rPr>
        <w:t>KALINGA ALUMINA LIMITED</w:t>
      </w:r>
    </w:p>
    <w:p>
      <w:pPr>
        <w:spacing w:before="0" w:after="20"/>
        <w:jc w:val="left"/>
      </w:pPr>
      <w:r>
        <w:rPr>
          <w:rFonts w:ascii="Adani" w:hAnsi="Adani"/>
          <w:b/>
          <w:sz w:val="20"/>
          <w:u w:val="none"/>
        </w:rPr>
        <w:t>MAHARASHTRA BORDER CHECK POST NETWORK LIMITED</w:t>
      </w:r>
    </w:p>
    <w:p>
      <w:pPr>
        <w:spacing w:before="0" w:after="20"/>
        <w:jc w:val="left"/>
      </w:pPr>
      <w:r>
        <w:rPr>
          <w:rFonts w:ascii="Adani" w:hAnsi="Adani"/>
          <w:b/>
          <w:sz w:val="20"/>
          <w:u w:val="none"/>
        </w:rPr>
        <w:t>ADANI NEW INDUSTRIES LIMITED</w:t>
      </w:r>
    </w:p>
    <w:p>
      <w:pPr>
        <w:spacing w:before="0" w:after="20"/>
        <w:jc w:val="left"/>
      </w:pPr>
      <w:r>
        <w:rPr>
          <w:rFonts w:ascii="Adani" w:hAnsi="Adani"/>
          <w:b/>
          <w:sz w:val="20"/>
          <w:u w:val="none"/>
        </w:rPr>
        <w:t>ADANI ROAD O&amp;M LIMITED</w:t>
      </w:r>
    </w:p>
    <w:p>
      <w:pPr>
        <w:spacing w:before="0" w:after="20"/>
        <w:jc w:val="left"/>
      </w:pPr>
      <w:r>
        <w:rPr>
          <w:rFonts w:ascii="Adani" w:hAnsi="Adani"/>
          <w:b/>
          <w:sz w:val="20"/>
          <w:u w:val="none"/>
        </w:rPr>
        <w:t>KUTCH COPPER LIMITED</w:t>
      </w:r>
    </w:p>
    <w:p>
      <w:pPr>
        <w:spacing w:before="0" w:after="20"/>
        <w:jc w:val="left"/>
      </w:pPr>
      <w:r>
        <w:rPr>
          <w:rFonts w:ascii="Adani" w:hAnsi="Adani"/>
          <w:b/>
          <w:sz w:val="20"/>
          <w:u w:val="none"/>
        </w:rPr>
        <w:t>AZHIYUR VENGALAM ROAD LIMITED</w:t>
      </w:r>
    </w:p>
    <w:p>
      <w:pPr>
        <w:spacing w:before="0" w:after="20"/>
        <w:jc w:val="left"/>
      </w:pPr>
      <w:r>
        <w:rPr>
          <w:rFonts w:ascii="Adani" w:hAnsi="Adani"/>
          <w:b/>
          <w:sz w:val="20"/>
          <w:u w:val="none"/>
        </w:rPr>
        <w:t>NANASA PIDGAON ROAD LIMITED</w:t>
      </w:r>
    </w:p>
    <w:p>
      <w:pPr>
        <w:spacing w:before="0" w:after="20"/>
        <w:jc w:val="left"/>
      </w:pPr>
      <w:r>
        <w:rPr>
          <w:rFonts w:ascii="Adani" w:hAnsi="Adani"/>
          <w:b/>
          <w:sz w:val="20"/>
          <w:u w:val="none"/>
        </w:rPr>
        <w:t>ADANI POWER (JHARKHAND) LIMITED</w:t>
      </w:r>
    </w:p>
    <w:p>
      <w:pPr>
        <w:spacing w:before="0" w:after="20"/>
        <w:jc w:val="left"/>
      </w:pPr>
      <w:r>
        <w:rPr>
          <w:rFonts w:ascii="Adani" w:hAnsi="Adani"/>
          <w:b/>
          <w:sz w:val="20"/>
          <w:u w:val="none"/>
        </w:rPr>
        <w:t>SURYAPET KHAMMAM ROAD PRIVATE LIMITED</w:t>
      </w:r>
    </w:p>
    <w:p>
      <w:pPr>
        <w:spacing w:before="0" w:after="20"/>
        <w:jc w:val="left"/>
      </w:pPr>
      <w:r>
        <w:rPr>
          <w:rFonts w:ascii="Adani" w:hAnsi="Adani"/>
          <w:b/>
          <w:sz w:val="20"/>
          <w:u w:val="none"/>
        </w:rPr>
        <w:t>MANCHERIAL REPALLEWADA ROAD PRIVATE LIMITED</w:t>
      </w:r>
    </w:p>
    <w:p>
      <w:pPr>
        <w:spacing w:before="0" w:after="20"/>
        <w:jc w:val="left"/>
      </w:pPr>
      <w:r>
        <w:rPr>
          <w:rFonts w:ascii="Adani" w:hAnsi="Adani"/>
          <w:b/>
          <w:sz w:val="20"/>
          <w:u w:val="none"/>
        </w:rPr>
        <w:t>ADANI WATER LIMITED</w:t>
      </w:r>
    </w:p>
    <w:p>
      <w:pPr>
        <w:spacing w:before="0" w:after="20"/>
        <w:jc w:val="left"/>
      </w:pPr>
      <w:r>
        <w:rPr>
          <w:rFonts w:ascii="Adani" w:hAnsi="Adani"/>
          <w:b/>
          <w:sz w:val="20"/>
          <w:u w:val="none"/>
        </w:rPr>
        <w:t>BILASPUR PATHRAPALI ROAD LIMITED</w:t>
      </w:r>
    </w:p>
    <w:p>
      <w:pPr>
        <w:spacing w:before="0" w:after="20"/>
        <w:jc w:val="left"/>
      </w:pPr>
      <w:r>
        <w:rPr>
          <w:rFonts w:ascii="Adani" w:hAnsi="Adani"/>
          <w:b/>
          <w:sz w:val="20"/>
          <w:u w:val="none"/>
        </w:rPr>
        <w:t>ADANI INFRA (INDIA)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ALTIS ENERGY SYSTEMS LIMITED</w:t>
      </w:r>
    </w:p>
    <w:p>
      <w:pPr>
        <w:spacing w:before="0" w:after="20"/>
        <w:jc w:val="left"/>
      </w:pPr>
      <w:r>
        <w:rPr>
          <w:rFonts w:ascii="Adani" w:hAnsi="Adani"/>
          <w:b w:val="0"/>
          <w:sz w:val="20"/>
          <w:u w:val="none"/>
        </w:rPr>
        <w:t>ADANI INFRA SUPPLY MANAGEMENT LIMITED</w:t>
      </w:r>
    </w:p>
    <w:p>
      <w:pPr>
        <w:spacing w:before="0" w:after="20"/>
        <w:jc w:val="left"/>
      </w:pPr>
      <w:r>
        <w:rPr>
          <w:rFonts w:ascii="Adani" w:hAnsi="Adani"/>
          <w:b w:val="0"/>
          <w:sz w:val="20"/>
          <w:u w:val="none"/>
        </w:rPr>
        <w:t>HARDOI UNNAO ROAD LIMITED</w:t>
      </w:r>
    </w:p>
    <w:p>
      <w:pPr>
        <w:spacing w:before="0" w:after="20"/>
        <w:jc w:val="left"/>
      </w:pPr>
      <w:r>
        <w:rPr>
          <w:rFonts w:ascii="Adani" w:hAnsi="Adani"/>
          <w:b w:val="0"/>
          <w:sz w:val="20"/>
          <w:u w:val="none"/>
        </w:rPr>
        <w:t>UNNAO PRAYAGRAJ ROAD LIMITED</w:t>
      </w:r>
    </w:p>
    <w:p>
      <w:pPr>
        <w:spacing w:before="0" w:after="20"/>
        <w:jc w:val="left"/>
      </w:pPr>
      <w:r>
        <w:rPr>
          <w:rFonts w:ascii="Adani" w:hAnsi="Adani"/>
          <w:b w:val="0"/>
          <w:sz w:val="20"/>
          <w:u w:val="none"/>
        </w:rPr>
        <w:t>BUDAUN HARDOI ROAD LIMITED</w:t>
      </w:r>
    </w:p>
    <w:p>
      <w:pPr>
        <w:spacing w:before="0" w:after="20"/>
        <w:jc w:val="left"/>
      </w:pPr>
      <w:r>
        <w:rPr>
          <w:rFonts w:ascii="Adani" w:hAnsi="Adani"/>
          <w:b w:val="0"/>
          <w:sz w:val="20"/>
          <w:u w:val="none"/>
        </w:rPr>
        <w:t>KALINGA ALUMINA LIMITED</w:t>
      </w:r>
    </w:p>
    <w:p>
      <w:pPr>
        <w:spacing w:before="0" w:after="20"/>
        <w:jc w:val="left"/>
      </w:pPr>
      <w:r>
        <w:rPr>
          <w:rFonts w:ascii="Adani" w:hAnsi="Adani"/>
          <w:b w:val="0"/>
          <w:sz w:val="20"/>
          <w:u w:val="none"/>
        </w:rPr>
        <w:t>MAHARASHTRA BORDER CHECK POST NETWORK LIMITED</w:t>
      </w:r>
    </w:p>
    <w:p>
      <w:pPr>
        <w:spacing w:before="0" w:after="20"/>
        <w:jc w:val="left"/>
      </w:pPr>
      <w:r>
        <w:rPr>
          <w:rFonts w:ascii="Adani" w:hAnsi="Adani"/>
          <w:b w:val="0"/>
          <w:sz w:val="20"/>
          <w:u w:val="none"/>
        </w:rPr>
        <w:t>ADANI NEW INDUSTRIES LIMITED</w:t>
      </w:r>
    </w:p>
    <w:p>
      <w:pPr>
        <w:spacing w:before="0" w:after="20"/>
        <w:jc w:val="left"/>
      </w:pPr>
      <w:r>
        <w:rPr>
          <w:rFonts w:ascii="Adani" w:hAnsi="Adani"/>
          <w:b w:val="0"/>
          <w:sz w:val="20"/>
          <w:u w:val="none"/>
        </w:rPr>
        <w:t>ADANI ROAD O&amp;M LIMITED</w:t>
      </w:r>
    </w:p>
    <w:p>
      <w:pPr>
        <w:spacing w:before="0" w:after="20"/>
        <w:jc w:val="left"/>
      </w:pPr>
      <w:r>
        <w:rPr>
          <w:rFonts w:ascii="Adani" w:hAnsi="Adani"/>
          <w:b w:val="0"/>
          <w:sz w:val="20"/>
          <w:u w:val="none"/>
        </w:rPr>
        <w:t>KUTCH COPPER LIMITED</w:t>
      </w:r>
    </w:p>
    <w:p>
      <w:pPr>
        <w:spacing w:before="0" w:after="20"/>
        <w:jc w:val="left"/>
      </w:pPr>
      <w:r>
        <w:rPr>
          <w:rFonts w:ascii="Adani" w:hAnsi="Adani"/>
          <w:b w:val="0"/>
          <w:sz w:val="20"/>
          <w:u w:val="none"/>
        </w:rPr>
        <w:t>AZHIYUR VENGALAM ROAD LIMITED</w:t>
      </w:r>
    </w:p>
    <w:p>
      <w:pPr>
        <w:spacing w:before="0" w:after="20"/>
        <w:jc w:val="left"/>
      </w:pPr>
      <w:r>
        <w:rPr>
          <w:rFonts w:ascii="Adani" w:hAnsi="Adani"/>
          <w:b w:val="0"/>
          <w:sz w:val="20"/>
          <w:u w:val="none"/>
        </w:rPr>
        <w:t>NANASA PIDGAON ROAD LIMITED</w:t>
      </w:r>
    </w:p>
    <w:p>
      <w:pPr>
        <w:spacing w:before="0" w:after="20"/>
        <w:jc w:val="left"/>
      </w:pPr>
      <w:r>
        <w:rPr>
          <w:rFonts w:ascii="Adani" w:hAnsi="Adani"/>
          <w:b w:val="0"/>
          <w:sz w:val="20"/>
          <w:u w:val="none"/>
        </w:rPr>
        <w:t>ADANI POWER (JHARKHAND) LIMITED</w:t>
      </w:r>
    </w:p>
    <w:p>
      <w:pPr>
        <w:spacing w:before="0" w:after="20"/>
        <w:jc w:val="left"/>
      </w:pPr>
      <w:r>
        <w:rPr>
          <w:rFonts w:ascii="Adani" w:hAnsi="Adani"/>
          <w:b w:val="0"/>
          <w:sz w:val="20"/>
          <w:u w:val="none"/>
        </w:rPr>
        <w:t>ADANI WATER LIMITED</w:t>
      </w:r>
    </w:p>
    <w:p>
      <w:pPr>
        <w:spacing w:before="0" w:after="20"/>
        <w:jc w:val="left"/>
      </w:pPr>
      <w:r>
        <w:rPr>
          <w:rFonts w:ascii="Adani" w:hAnsi="Adani"/>
          <w:b w:val="0"/>
          <w:sz w:val="20"/>
          <w:u w:val="none"/>
        </w:rPr>
        <w:t>BILASPUR PATHRAPALI ROAD LIMITED</w:t>
      </w:r>
    </w:p>
    <w:p>
      <w:pPr>
        <w:spacing w:before="0" w:after="20"/>
        <w:jc w:val="left"/>
      </w:pPr>
      <w:r>
        <w:rPr>
          <w:rFonts w:ascii="Adani" w:hAnsi="Adani"/>
          <w:b w:val="0"/>
          <w:sz w:val="20"/>
          <w:u w:val="none"/>
        </w:rPr>
        <w:t>ADANI INFRA (INDIA)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AKSHAR ELECINFRA PRIVATE LIMITED</w:t>
      </w:r>
    </w:p>
    <w:p>
      <w:pPr>
        <w:spacing w:before="0" w:after="20"/>
        <w:jc w:val="left"/>
      </w:pPr>
      <w:r>
        <w:rPr>
          <w:rFonts w:ascii="Adani" w:hAnsi="Adani"/>
          <w:b w:val="0"/>
          <w:sz w:val="20"/>
          <w:u w:val="none"/>
        </w:rPr>
        <w:t>BUILDCAST SOLUTIONS PRIVATE LIMITED</w:t>
      </w:r>
    </w:p>
    <w:p>
      <w:pPr>
        <w:spacing w:before="0" w:after="20"/>
        <w:jc w:val="left"/>
      </w:pPr>
      <w:r>
        <w:rPr>
          <w:rFonts w:ascii="Adani" w:hAnsi="Adani"/>
          <w:b w:val="0"/>
          <w:sz w:val="20"/>
          <w:u w:val="none"/>
        </w:rPr>
        <w:t>SURYAPET KHAMMAM ROAD PRIVATE LIMITED</w:t>
      </w:r>
    </w:p>
    <w:p>
      <w:pPr>
        <w:spacing w:before="0" w:after="20"/>
        <w:jc w:val="left"/>
      </w:pPr>
      <w:r>
        <w:rPr>
          <w:rFonts w:ascii="Adani" w:hAnsi="Adani"/>
          <w:b w:val="0"/>
          <w:sz w:val="20"/>
          <w:u w:val="none"/>
        </w:rPr>
        <w:t>MANCHERIAL REPALLEWADA ROAD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VIPIN GOEL</w:t>
      </w:r>
    </w:p>
    <w:p>
      <w:pPr>
        <w:spacing w:before="0" w:after="40"/>
        <w:jc w:val="left"/>
      </w:pPr>
      <w:r>
        <w:rPr>
          <w:rFonts w:ascii="Adani" w:hAnsi="Adani"/>
          <w:b w:val="0"/>
          <w:sz w:val="20"/>
          <w:u w:val="none"/>
        </w:rPr>
        <w:t>DIN: 08116197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08116197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VIPIN GOEL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U35100GJ2026PLC176339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ALTIS ENERGY SYSTEMS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10/04/2026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U71100GJ2024PLC154705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SUPPLY MANAGEMENT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U45204GJ2009PTC055925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AKSHAR ELECINFRA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U28246GJ2024PTC154873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BUILDCAST SOLUTIONS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U45202GJ2021PLC128309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HARDOI UNNAO ROAD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U45309GJ2021PLC128282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UNNAO PRAYAGRAJ ROAD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U45209GJ2021PLC128267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BUDAUN HARDOI ROAD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U09900GJ2021PLC128064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KALINGA ALUMINA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U45201GJ2009PLC056327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MAHARASHTRA BORDER CHECK POST NETWORK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U40106GJ2021PLC123109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07/06/2021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U45309GJ2021PLC121814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ROAD O&amp;M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U14100GJ2021PLC121525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KUTCH COPPER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U45203GJ2021PLC119861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AZHIYUR VENGALAM ROAD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U74999GJ2020PLC113544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NANASA PIDGAON ROAD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U40100GJ2015PLC085448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(JHARKHAND)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24/08/2019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U45201GJ2019PTC107602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SURYAPET KHAMMAM ROAD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12/06/2019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U45209GJ2019PTC107501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MANCHERIAL REPALLEWADA ROAD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05/04/2019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U41000GJ2018PLC105737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WATER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U45500GJ2018PLC101970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BILASPUR PATHRAPALI ROAD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U45204GJ2010PLC059226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31/08/2016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