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D92" w:rsidRDefault="003D6FAF">
      <w:pPr>
        <w:jc w:val="center"/>
        <w:rPr>
          <w:rFonts w:hint="eastAsia"/>
        </w:rPr>
      </w:pPr>
      <w:r>
        <w:rPr>
          <w:b/>
          <w:sz w:val="56"/>
        </w:rPr>
        <w:t>TOURISM EXPERIENCE ANALYTICS</w:t>
      </w:r>
    </w:p>
    <w:p w:rsidR="00814D92" w:rsidRDefault="003D6FAF">
      <w:pPr>
        <w:jc w:val="center"/>
        <w:rPr>
          <w:rFonts w:hint="eastAsia"/>
        </w:rPr>
      </w:pPr>
      <w:r>
        <w:rPr>
          <w:b/>
          <w:sz w:val="38"/>
        </w:rPr>
        <w:t>Classification, Prediction, and Recommendation System</w:t>
      </w:r>
    </w:p>
    <w:p w:rsidR="00814D92" w:rsidRDefault="003D6FAF">
      <w:pPr>
        <w:jc w:val="center"/>
        <w:rPr>
          <w:rFonts w:hint="eastAsia"/>
        </w:rPr>
      </w:pPr>
      <w:r>
        <w:rPr>
          <w:sz w:val="30"/>
        </w:rPr>
        <w:br/>
        <w:t>Final Project Documentation Report</w:t>
      </w:r>
    </w:p>
    <w:p w:rsidR="00814D92" w:rsidRDefault="003D6FAF">
      <w:pPr>
        <w:jc w:val="center"/>
        <w:rPr>
          <w:rFonts w:hint="eastAsia"/>
        </w:rPr>
      </w:pPr>
      <w:r>
        <w:t>Data Analytics • SQL • Machine Learning • Recommendation System • Streamlit</w:t>
      </w:r>
    </w:p>
    <w:tbl>
      <w:tblPr>
        <w:tblStyle w:val="TableGrid"/>
        <w:tblW w:w="0" w:type="auto"/>
        <w:jc w:val="center"/>
        <w:tblLook w:val="04A0"/>
      </w:tblPr>
      <w:tblGrid>
        <w:gridCol w:w="5010"/>
        <w:gridCol w:w="5010"/>
      </w:tblGrid>
      <w:tr w:rsidR="00814D92" w:rsidTr="009C27EF">
        <w:trPr>
          <w:trHeight w:val="796"/>
          <w:jc w:val="center"/>
        </w:trPr>
        <w:tc>
          <w:tcPr>
            <w:tcW w:w="5010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Project Item</w:t>
            </w:r>
          </w:p>
        </w:tc>
        <w:tc>
          <w:tcPr>
            <w:tcW w:w="5010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Details</w:t>
            </w:r>
          </w:p>
        </w:tc>
      </w:tr>
      <w:tr w:rsidR="00814D92" w:rsidTr="009C27EF">
        <w:trPr>
          <w:trHeight w:val="1466"/>
          <w:jc w:val="center"/>
        </w:trPr>
        <w:tc>
          <w:tcPr>
            <w:tcW w:w="501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Project Title</w:t>
            </w:r>
          </w:p>
        </w:tc>
        <w:tc>
          <w:tcPr>
            <w:tcW w:w="501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 xml:space="preserve">Tourism Experience </w:t>
            </w:r>
            <w:r>
              <w:rPr>
                <w:sz w:val="18"/>
              </w:rPr>
              <w:t>Analytics: Classification, Prediction, and Recommendation System</w:t>
            </w:r>
          </w:p>
        </w:tc>
      </w:tr>
      <w:tr w:rsidR="00814D92" w:rsidTr="009C27EF">
        <w:trPr>
          <w:trHeight w:val="712"/>
          <w:jc w:val="center"/>
        </w:trPr>
        <w:tc>
          <w:tcPr>
            <w:tcW w:w="501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Dataset Size</w:t>
            </w:r>
          </w:p>
        </w:tc>
        <w:tc>
          <w:tcPr>
            <w:tcW w:w="501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52,930 records × 27 features</w:t>
            </w:r>
          </w:p>
        </w:tc>
      </w:tr>
      <w:tr w:rsidR="00814D92" w:rsidTr="009C27EF">
        <w:trPr>
          <w:trHeight w:val="712"/>
          <w:jc w:val="center"/>
        </w:trPr>
        <w:tc>
          <w:tcPr>
            <w:tcW w:w="501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Application</w:t>
            </w:r>
          </w:p>
        </w:tc>
        <w:tc>
          <w:tcPr>
            <w:tcW w:w="501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Interactive Streamlit Dashboard</w:t>
            </w:r>
          </w:p>
        </w:tc>
      </w:tr>
      <w:tr w:rsidR="00814D92" w:rsidTr="009C27EF">
        <w:trPr>
          <w:trHeight w:val="754"/>
          <w:jc w:val="center"/>
        </w:trPr>
        <w:tc>
          <w:tcPr>
            <w:tcW w:w="501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Main Tasks</w:t>
            </w:r>
          </w:p>
        </w:tc>
        <w:tc>
          <w:tcPr>
            <w:tcW w:w="501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Regression, Classification, Personalized Recommendation</w:t>
            </w:r>
          </w:p>
        </w:tc>
      </w:tr>
    </w:tbl>
    <w:p w:rsidR="00814D92" w:rsidRDefault="00814D92">
      <w:pPr>
        <w:rPr>
          <w:rFonts w:hint="eastAsia"/>
        </w:rPr>
      </w:pPr>
    </w:p>
    <w:p w:rsidR="00814D92" w:rsidRDefault="003D6FAF">
      <w:pPr>
        <w:jc w:val="center"/>
        <w:rPr>
          <w:rFonts w:hint="eastAsia"/>
        </w:rPr>
      </w:pPr>
      <w:r>
        <w:t xml:space="preserve">Prepared as an academic project </w:t>
      </w:r>
      <w:r>
        <w:t>report</w:t>
      </w:r>
    </w:p>
    <w:p w:rsidR="00814D92" w:rsidRDefault="003D6FAF">
      <w:pPr>
        <w:rPr>
          <w:rFonts w:hint="eastAsia"/>
        </w:rPr>
      </w:pPr>
      <w:r>
        <w:br w:type="page"/>
      </w:r>
    </w:p>
    <w:p w:rsidR="00814D92" w:rsidRDefault="003D6FAF">
      <w:pPr>
        <w:pStyle w:val="Heading1"/>
      </w:pPr>
      <w:r>
        <w:lastRenderedPageBreak/>
        <w:t>1. Executive Summary</w:t>
      </w:r>
    </w:p>
    <w:p w:rsidR="00814D92" w:rsidRDefault="003D6FAF">
      <w:pPr>
        <w:rPr>
          <w:rFonts w:hint="eastAsia"/>
        </w:rPr>
      </w:pPr>
      <w:r>
        <w:t>This project develops an end-to-end tourism analytics solution using an integrated tourism dataset. The work combines data preparation, exploratory analysis, SQL analytics, predictive modelling, collaborative filtering, and St</w:t>
      </w:r>
      <w:r>
        <w:t>reamlit deployment.</w:t>
      </w:r>
    </w:p>
    <w:p w:rsidR="00814D92" w:rsidRDefault="003D6FAF">
      <w:pPr>
        <w:rPr>
          <w:rFonts w:hint="eastAsia"/>
        </w:rPr>
      </w:pPr>
      <w:r>
        <w:t>Three primary analytical objectives were addressed: predicting attraction ratings through regression, predicting a user's visit mode through classification, and generating personalized attraction recommendations from historical user-att</w:t>
      </w:r>
      <w:r>
        <w:t>raction ratings.</w:t>
      </w:r>
    </w:p>
    <w:p w:rsidR="00814D92" w:rsidRDefault="003D6FAF">
      <w:pPr>
        <w:rPr>
          <w:rFonts w:hint="eastAsia"/>
        </w:rPr>
      </w:pPr>
      <w:r>
        <w:t>The final system contains a 27-feature engineered dataset with 52,930 records and an interactive nine-page Streamlit dashboard.</w:t>
      </w:r>
    </w:p>
    <w:p w:rsidR="00814D92" w:rsidRDefault="003D6FAF">
      <w:pPr>
        <w:pStyle w:val="Heading1"/>
      </w:pPr>
      <w:r>
        <w:t>2. Problem Statement</w:t>
      </w:r>
    </w:p>
    <w:p w:rsidR="00814D92" w:rsidRDefault="003D6FAF">
      <w:pPr>
        <w:rPr>
          <w:rFonts w:hint="eastAsia"/>
        </w:rPr>
      </w:pPr>
      <w:r>
        <w:t>Tourism platforms can use historical visitor and attraction data to understand tourism beh</w:t>
      </w:r>
      <w:r>
        <w:t>aviour, predict visitor preferences, and personalize attraction suggestions. This project uses tourism transaction, user, location, attraction, and visit-mode information to generate analytical and predictive outputs.</w:t>
      </w:r>
    </w:p>
    <w:p w:rsidR="00814D92" w:rsidRDefault="003D6FAF">
      <w:pPr>
        <w:pStyle w:val="Heading1"/>
      </w:pPr>
      <w:r>
        <w:t>3. Objectives</w:t>
      </w:r>
    </w:p>
    <w:p w:rsidR="00814D92" w:rsidRDefault="003D6FAF">
      <w:pPr>
        <w:pStyle w:val="ListNumber"/>
        <w:rPr>
          <w:rFonts w:hint="eastAsia"/>
        </w:rPr>
      </w:pPr>
      <w:r>
        <w:t>Predict attraction ratin</w:t>
      </w:r>
      <w:r>
        <w:t>gs on a 1–5 scale using tourism, attraction, visit, and user-related features.</w:t>
      </w:r>
    </w:p>
    <w:p w:rsidR="00814D92" w:rsidRDefault="003D6FAF">
      <w:pPr>
        <w:pStyle w:val="ListNumber"/>
        <w:rPr>
          <w:rFonts w:hint="eastAsia"/>
        </w:rPr>
      </w:pPr>
      <w:r>
        <w:t>Predict the user's likely visit mode: Business, Couples, Family, Friends, or Solo.</w:t>
      </w:r>
    </w:p>
    <w:p w:rsidR="00814D92" w:rsidRDefault="003D6FAF">
      <w:pPr>
        <w:pStyle w:val="ListNumber"/>
        <w:rPr>
          <w:rFonts w:hint="eastAsia"/>
        </w:rPr>
      </w:pPr>
      <w:r>
        <w:t>Recommend attractions using historical user-attraction ratings and item-based collaborative fi</w:t>
      </w:r>
      <w:r>
        <w:t>ltering.</w:t>
      </w:r>
    </w:p>
    <w:p w:rsidR="00814D92" w:rsidRDefault="003D6FAF">
      <w:pPr>
        <w:pStyle w:val="ListNumber"/>
        <w:rPr>
          <w:rFonts w:hint="eastAsia"/>
        </w:rPr>
      </w:pPr>
      <w:r>
        <w:t>Perform SQL-based tourism analytics for visit modes, attractions, cities, attraction types, and seasons.</w:t>
      </w:r>
    </w:p>
    <w:p w:rsidR="00814D92" w:rsidRDefault="003D6FAF">
      <w:pPr>
        <w:pStyle w:val="ListNumber"/>
        <w:rPr>
          <w:rFonts w:hint="eastAsia"/>
        </w:rPr>
      </w:pPr>
      <w:r>
        <w:t>Deploy the analytical and machine-learning functionality through an interactive Streamlit application.</w:t>
      </w:r>
    </w:p>
    <w:p w:rsidR="00814D92" w:rsidRDefault="003D6FAF">
      <w:pPr>
        <w:pStyle w:val="Heading1"/>
      </w:pPr>
      <w:r>
        <w:t>4. Dataset and Data Integration</w:t>
      </w:r>
    </w:p>
    <w:p w:rsidR="00814D92" w:rsidRDefault="003D6FAF">
      <w:pPr>
        <w:rPr>
          <w:rFonts w:hint="eastAsia"/>
        </w:rPr>
      </w:pPr>
      <w:r>
        <w:t>The pro</w:t>
      </w:r>
      <w:r>
        <w:t>ject uses tourism datasets covering transactions, users, visit modes, cities, countries, regions, continents, attraction types, and attractions. These sources were integrated into a consolidated tourism dataset.</w:t>
      </w:r>
    </w:p>
    <w:tbl>
      <w:tblPr>
        <w:tblStyle w:val="TableGrid"/>
        <w:tblW w:w="0" w:type="auto"/>
        <w:jc w:val="center"/>
        <w:tblLook w:val="04A0"/>
      </w:tblPr>
      <w:tblGrid>
        <w:gridCol w:w="5004"/>
        <w:gridCol w:w="5004"/>
      </w:tblGrid>
      <w:tr w:rsidR="00814D92" w:rsidTr="009C27EF">
        <w:trPr>
          <w:trHeight w:val="430"/>
          <w:jc w:val="center"/>
        </w:trPr>
        <w:tc>
          <w:tcPr>
            <w:tcW w:w="5004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Dataset</w:t>
            </w:r>
          </w:p>
        </w:tc>
        <w:tc>
          <w:tcPr>
            <w:tcW w:w="5004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814D92" w:rsidTr="009C27EF">
        <w:trPr>
          <w:trHeight w:val="365"/>
          <w:jc w:val="center"/>
        </w:trPr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Transaction</w:t>
            </w:r>
          </w:p>
        </w:tc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 xml:space="preserve">Tourism </w:t>
            </w:r>
            <w:r>
              <w:rPr>
                <w:sz w:val="18"/>
              </w:rPr>
              <w:t>transaction and visit records.</w:t>
            </w:r>
          </w:p>
        </w:tc>
      </w:tr>
      <w:tr w:rsidR="00814D92" w:rsidTr="009C27EF">
        <w:trPr>
          <w:trHeight w:val="365"/>
          <w:jc w:val="center"/>
        </w:trPr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User</w:t>
            </w:r>
          </w:p>
        </w:tc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User-level information for visitor behaviour analysis.</w:t>
            </w:r>
          </w:p>
        </w:tc>
      </w:tr>
      <w:tr w:rsidR="00814D92" w:rsidTr="009C27EF">
        <w:trPr>
          <w:trHeight w:val="730"/>
          <w:jc w:val="center"/>
        </w:trPr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Mode</w:t>
            </w:r>
          </w:p>
        </w:tc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Visit modes such as Business, Couples, Family, Friends, and Solo.</w:t>
            </w:r>
          </w:p>
        </w:tc>
      </w:tr>
      <w:tr w:rsidR="00814D92" w:rsidTr="009C27EF">
        <w:trPr>
          <w:trHeight w:val="365"/>
          <w:jc w:val="center"/>
        </w:trPr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City</w:t>
            </w:r>
          </w:p>
        </w:tc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City-level tourism information.</w:t>
            </w:r>
          </w:p>
        </w:tc>
      </w:tr>
      <w:tr w:rsidR="00814D92" w:rsidTr="009C27EF">
        <w:trPr>
          <w:trHeight w:val="365"/>
          <w:jc w:val="center"/>
        </w:trPr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Country</w:t>
            </w:r>
          </w:p>
        </w:tc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Country and regional linkage.</w:t>
            </w:r>
          </w:p>
        </w:tc>
      </w:tr>
      <w:tr w:rsidR="00814D92" w:rsidTr="009C27EF">
        <w:trPr>
          <w:trHeight w:val="365"/>
          <w:jc w:val="center"/>
        </w:trPr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Region</w:t>
            </w:r>
          </w:p>
        </w:tc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Regional classification.</w:t>
            </w:r>
          </w:p>
        </w:tc>
      </w:tr>
      <w:tr w:rsidR="00814D92" w:rsidTr="009C27EF">
        <w:trPr>
          <w:trHeight w:val="365"/>
          <w:jc w:val="center"/>
        </w:trPr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Continent</w:t>
            </w:r>
          </w:p>
        </w:tc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Continental classification.</w:t>
            </w:r>
          </w:p>
        </w:tc>
      </w:tr>
      <w:tr w:rsidR="00814D92" w:rsidTr="009C27EF">
        <w:trPr>
          <w:trHeight w:val="365"/>
          <w:jc w:val="center"/>
        </w:trPr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Attraction categories.</w:t>
            </w:r>
          </w:p>
        </w:tc>
      </w:tr>
      <w:tr w:rsidR="00814D92" w:rsidTr="009C27EF">
        <w:trPr>
          <w:trHeight w:val="386"/>
          <w:jc w:val="center"/>
        </w:trPr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Item</w:t>
            </w:r>
          </w:p>
        </w:tc>
        <w:tc>
          <w:tcPr>
            <w:tcW w:w="50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Attraction name, location, type, and address.</w:t>
            </w:r>
          </w:p>
        </w:tc>
      </w:tr>
    </w:tbl>
    <w:p w:rsidR="00814D92" w:rsidRDefault="00814D92">
      <w:pPr>
        <w:rPr>
          <w:rFonts w:hint="eastAsia"/>
        </w:rPr>
      </w:pPr>
    </w:p>
    <w:p w:rsidR="00814D92" w:rsidRDefault="003D6FAF">
      <w:pPr>
        <w:rPr>
          <w:rFonts w:hint="eastAsia"/>
        </w:rPr>
      </w:pPr>
      <w:r>
        <w:lastRenderedPageBreak/>
        <w:t>The final feature-engineered dataset contains 52,930 rows and 27 columns.</w:t>
      </w:r>
    </w:p>
    <w:p w:rsidR="00814D92" w:rsidRDefault="003D6FAF">
      <w:pPr>
        <w:pStyle w:val="Heading1"/>
      </w:pPr>
      <w:r>
        <w:t xml:space="preserve">5. Data Preparation and Feature </w:t>
      </w:r>
      <w:r>
        <w:t>Engineering</w:t>
      </w:r>
    </w:p>
    <w:p w:rsidR="00814D92" w:rsidRDefault="003D6FAF">
      <w:pPr>
        <w:rPr>
          <w:rFonts w:hint="eastAsia"/>
        </w:rPr>
      </w:pPr>
      <w:r>
        <w:t>The project followed the preparation sequence of cleaning, transformation, feature engineering, and encoding.</w:t>
      </w:r>
    </w:p>
    <w:p w:rsidR="00814D92" w:rsidRDefault="003D6FAF">
      <w:pPr>
        <w:pStyle w:val="ListBullet"/>
        <w:rPr>
          <w:rFonts w:hint="eastAsia"/>
        </w:rPr>
      </w:pPr>
      <w:r>
        <w:t>Datasets were extracted and integrated into a consolidated tourism dataset.</w:t>
      </w:r>
    </w:p>
    <w:p w:rsidR="00814D92" w:rsidRDefault="003D6FAF">
      <w:pPr>
        <w:pStyle w:val="ListBullet"/>
        <w:rPr>
          <w:rFonts w:hint="eastAsia"/>
        </w:rPr>
      </w:pPr>
      <w:r>
        <w:t>Missing values were identified and handled during preproce</w:t>
      </w:r>
      <w:r>
        <w:t>ssing.</w:t>
      </w:r>
    </w:p>
    <w:p w:rsidR="00814D92" w:rsidRDefault="003D6FAF">
      <w:pPr>
        <w:pStyle w:val="ListBullet"/>
        <w:rPr>
          <w:rFonts w:hint="eastAsia"/>
        </w:rPr>
      </w:pPr>
      <w:r>
        <w:t>Visit year and month were retained as temporal features.</w:t>
      </w:r>
    </w:p>
    <w:p w:rsidR="00814D92" w:rsidRDefault="003D6FAF">
      <w:pPr>
        <w:pStyle w:val="ListBullet"/>
        <w:rPr>
          <w:rFonts w:hint="eastAsia"/>
        </w:rPr>
      </w:pPr>
      <w:r>
        <w:t>VisitDate was constructed and used for temporal modelling.</w:t>
      </w:r>
    </w:p>
    <w:p w:rsidR="00814D92" w:rsidRDefault="003D6FAF">
      <w:pPr>
        <w:pStyle w:val="ListBullet"/>
        <w:rPr>
          <w:rFonts w:hint="eastAsia"/>
        </w:rPr>
      </w:pPr>
      <w:r>
        <w:t>VisitQuarter and VisitSeason were derived.</w:t>
      </w:r>
    </w:p>
    <w:p w:rsidR="00814D92" w:rsidRDefault="003D6FAF">
      <w:pPr>
        <w:pStyle w:val="ListBullet"/>
        <w:rPr>
          <w:rFonts w:hint="eastAsia"/>
        </w:rPr>
      </w:pPr>
      <w:r>
        <w:t>RatingCategory was created to represent rating groups.</w:t>
      </w:r>
    </w:p>
    <w:p w:rsidR="00814D92" w:rsidRDefault="003D6FAF">
      <w:pPr>
        <w:pStyle w:val="ListBullet"/>
        <w:rPr>
          <w:rFonts w:hint="eastAsia"/>
        </w:rPr>
      </w:pPr>
      <w:r>
        <w:t>UserVisitCount was created to repre</w:t>
      </w:r>
      <w:r>
        <w:t>sent user activity.</w:t>
      </w:r>
    </w:p>
    <w:p w:rsidR="00814D92" w:rsidRDefault="003D6FAF">
      <w:pPr>
        <w:pStyle w:val="ListBullet"/>
        <w:rPr>
          <w:rFonts w:hint="eastAsia"/>
        </w:rPr>
      </w:pPr>
      <w:r>
        <w:t>AttractionPopularity was created to represent attraction-level activity.</w:t>
      </w:r>
    </w:p>
    <w:p w:rsidR="00814D92" w:rsidRDefault="003D6FAF">
      <w:pPr>
        <w:pStyle w:val="ListBullet"/>
        <w:rPr>
          <w:rFonts w:hint="eastAsia"/>
        </w:rPr>
      </w:pPr>
      <w:r>
        <w:t>AttractionAverageRating and UserAverageRating were engineered for analytical use.</w:t>
      </w:r>
    </w:p>
    <w:p w:rsidR="00814D92" w:rsidRDefault="003D6FAF">
      <w:pPr>
        <w:pStyle w:val="ListBullet"/>
        <w:rPr>
          <w:rFonts w:hint="eastAsia"/>
        </w:rPr>
      </w:pPr>
      <w:r>
        <w:t>Categorical variables were one-hot encoded in the machine-learning pipelines.</w:t>
      </w:r>
    </w:p>
    <w:p w:rsidR="00814D92" w:rsidRDefault="003D6FAF">
      <w:pPr>
        <w:pStyle w:val="ListBullet"/>
        <w:rPr>
          <w:rFonts w:hint="eastAsia"/>
        </w:rPr>
      </w:pPr>
      <w:r>
        <w:t>Numerical variables were imputed and scaled where required.</w:t>
      </w:r>
    </w:p>
    <w:tbl>
      <w:tblPr>
        <w:tblStyle w:val="TableGrid"/>
        <w:tblW w:w="0" w:type="auto"/>
        <w:jc w:val="center"/>
        <w:tblLook w:val="04A0"/>
      </w:tblPr>
      <w:tblGrid>
        <w:gridCol w:w="4650"/>
        <w:gridCol w:w="4650"/>
      </w:tblGrid>
      <w:tr w:rsidR="00814D92" w:rsidTr="009C27EF">
        <w:trPr>
          <w:trHeight w:val="677"/>
          <w:jc w:val="center"/>
        </w:trPr>
        <w:tc>
          <w:tcPr>
            <w:tcW w:w="4650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Feature Group</w:t>
            </w:r>
          </w:p>
        </w:tc>
        <w:tc>
          <w:tcPr>
            <w:tcW w:w="4650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Examples</w:t>
            </w:r>
          </w:p>
        </w:tc>
      </w:tr>
      <w:tr w:rsidR="00814D92" w:rsidTr="009C27EF">
        <w:trPr>
          <w:trHeight w:val="575"/>
          <w:jc w:val="center"/>
        </w:trPr>
        <w:tc>
          <w:tcPr>
            <w:tcW w:w="46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Temporal</w:t>
            </w:r>
          </w:p>
        </w:tc>
        <w:tc>
          <w:tcPr>
            <w:tcW w:w="46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VisitYear, VisitMonth, VisitDate, VisitQuarter, VisitSeason</w:t>
            </w:r>
          </w:p>
        </w:tc>
      </w:tr>
      <w:tr w:rsidR="00814D92" w:rsidTr="009C27EF">
        <w:trPr>
          <w:trHeight w:val="575"/>
          <w:jc w:val="center"/>
        </w:trPr>
        <w:tc>
          <w:tcPr>
            <w:tcW w:w="46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46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ContinentId, RegionId, CountryId, CityName</w:t>
            </w:r>
          </w:p>
        </w:tc>
      </w:tr>
      <w:tr w:rsidR="00814D92" w:rsidTr="009C27EF">
        <w:trPr>
          <w:trHeight w:val="575"/>
          <w:jc w:val="center"/>
        </w:trPr>
        <w:tc>
          <w:tcPr>
            <w:tcW w:w="46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Attraction</w:t>
            </w:r>
          </w:p>
        </w:tc>
        <w:tc>
          <w:tcPr>
            <w:tcW w:w="46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Attraction, AttractionType, Attraction</w:t>
            </w:r>
            <w:r>
              <w:rPr>
                <w:sz w:val="18"/>
              </w:rPr>
              <w:t>Address</w:t>
            </w:r>
          </w:p>
        </w:tc>
      </w:tr>
      <w:tr w:rsidR="00814D92" w:rsidTr="009C27EF">
        <w:trPr>
          <w:trHeight w:val="575"/>
          <w:jc w:val="center"/>
        </w:trPr>
        <w:tc>
          <w:tcPr>
            <w:tcW w:w="46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Visit Behaviour</w:t>
            </w:r>
          </w:p>
        </w:tc>
        <w:tc>
          <w:tcPr>
            <w:tcW w:w="46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VisitModeName, UserVisitCount, AttractionPopularity</w:t>
            </w:r>
          </w:p>
        </w:tc>
      </w:tr>
      <w:tr w:rsidR="00814D92" w:rsidTr="009C27EF">
        <w:trPr>
          <w:trHeight w:val="1185"/>
          <w:jc w:val="center"/>
        </w:trPr>
        <w:tc>
          <w:tcPr>
            <w:tcW w:w="46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Rating</w:t>
            </w:r>
          </w:p>
        </w:tc>
        <w:tc>
          <w:tcPr>
            <w:tcW w:w="46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Rating, RatingCategory, AttractionAverageRating, UserAverageRating</w:t>
            </w:r>
          </w:p>
        </w:tc>
      </w:tr>
    </w:tbl>
    <w:p w:rsidR="00814D92" w:rsidRDefault="00814D92">
      <w:pPr>
        <w:rPr>
          <w:rFonts w:hint="eastAsia"/>
        </w:rPr>
      </w:pPr>
    </w:p>
    <w:p w:rsidR="00814D92" w:rsidRDefault="003D6FAF">
      <w:pPr>
        <w:pStyle w:val="Heading1"/>
      </w:pPr>
      <w:r>
        <w:t>6. Exploratory Data Analysis and Visualization</w:t>
      </w:r>
    </w:p>
    <w:p w:rsidR="00814D92" w:rsidRDefault="003D6FAF">
      <w:pPr>
        <w:rPr>
          <w:rFonts w:hint="eastAsia"/>
        </w:rPr>
      </w:pPr>
      <w:r>
        <w:t xml:space="preserve">EDA was performed to understand distributions, tourism </w:t>
      </w:r>
      <w:r>
        <w:t>patterns, attraction popularity, visitor behaviour, and relationships among tourism variables.</w:t>
      </w:r>
    </w:p>
    <w:p w:rsidR="00814D92" w:rsidRDefault="003D6FAF">
      <w:pPr>
        <w:pStyle w:val="ListBullet"/>
        <w:rPr>
          <w:rFonts w:hint="eastAsia"/>
        </w:rPr>
      </w:pPr>
      <w:r>
        <w:t>The overall average rating was approximately 4.16.</w:t>
      </w:r>
    </w:p>
    <w:p w:rsidR="00814D92" w:rsidRDefault="003D6FAF">
      <w:pPr>
        <w:pStyle w:val="ListBullet"/>
        <w:rPr>
          <w:rFonts w:hint="eastAsia"/>
        </w:rPr>
      </w:pPr>
      <w:r>
        <w:t>Couples was the most common visit-mode category.</w:t>
      </w:r>
    </w:p>
    <w:p w:rsidR="00814D92" w:rsidRDefault="003D6FAF">
      <w:pPr>
        <w:pStyle w:val="ListBullet"/>
        <w:rPr>
          <w:rFonts w:hint="eastAsia"/>
        </w:rPr>
      </w:pPr>
      <w:r>
        <w:t>Summer was the most common season.</w:t>
      </w:r>
    </w:p>
    <w:p w:rsidR="00814D92" w:rsidRDefault="003D6FAF">
      <w:pPr>
        <w:pStyle w:val="ListBullet"/>
        <w:rPr>
          <w:rFonts w:hint="eastAsia"/>
        </w:rPr>
      </w:pPr>
      <w:r>
        <w:t>Sacred Monkey Forest Sanct</w:t>
      </w:r>
      <w:r>
        <w:t>uary was identified as the most popular attraction in the completed EDA.</w:t>
      </w:r>
    </w:p>
    <w:p w:rsidR="00814D92" w:rsidRDefault="003D6FAF">
      <w:pPr>
        <w:pStyle w:val="ListBullet"/>
        <w:rPr>
          <w:rFonts w:hint="eastAsia"/>
        </w:rPr>
      </w:pPr>
      <w:r>
        <w:t>Nature &amp; Wildlife Areas was the most common attraction type.</w:t>
      </w:r>
    </w:p>
    <w:p w:rsidR="00814D92" w:rsidRDefault="003D6FAF">
      <w:pPr>
        <w:pStyle w:val="ListBullet"/>
        <w:rPr>
          <w:rFonts w:hint="eastAsia"/>
        </w:rPr>
      </w:pPr>
      <w:r>
        <w:t>Singapore was identified as the most common city.</w:t>
      </w:r>
    </w:p>
    <w:p w:rsidR="00814D92" w:rsidRDefault="003D6FAF">
      <w:pPr>
        <w:rPr>
          <w:rFonts w:hint="eastAsia"/>
        </w:rPr>
      </w:pPr>
      <w:r>
        <w:lastRenderedPageBreak/>
        <w:t>Visualizations included model-comparison charts, actual-versus-predicted</w:t>
      </w:r>
      <w:r>
        <w:t xml:space="preserve"> analysis, feature-importance visualization, and tourism distribution analyses.</w:t>
      </w:r>
    </w:p>
    <w:p w:rsidR="00814D92" w:rsidRDefault="003D6FAF">
      <w:pPr>
        <w:pStyle w:val="Heading1"/>
      </w:pPr>
      <w:r>
        <w:t>7. SQL Analytics</w:t>
      </w:r>
    </w:p>
    <w:p w:rsidR="00814D92" w:rsidRDefault="003D6FAF">
      <w:pPr>
        <w:rPr>
          <w:rFonts w:hint="eastAsia"/>
        </w:rPr>
      </w:pPr>
      <w:r>
        <w:t>SQLite was used to create a tourism analytics database and execute analytical queries against the integrated tourism table.</w:t>
      </w:r>
    </w:p>
    <w:tbl>
      <w:tblPr>
        <w:tblStyle w:val="TableGrid"/>
        <w:tblW w:w="0" w:type="auto"/>
        <w:jc w:val="center"/>
        <w:tblLook w:val="04A0"/>
      </w:tblPr>
      <w:tblGrid>
        <w:gridCol w:w="4974"/>
        <w:gridCol w:w="4974"/>
      </w:tblGrid>
      <w:tr w:rsidR="00814D92" w:rsidTr="009C27EF">
        <w:trPr>
          <w:trHeight w:val="565"/>
          <w:jc w:val="center"/>
        </w:trPr>
        <w:tc>
          <w:tcPr>
            <w:tcW w:w="4974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Analysis</w:t>
            </w:r>
          </w:p>
        </w:tc>
        <w:tc>
          <w:tcPr>
            <w:tcW w:w="4974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SQL Operations Demonstrate</w:t>
            </w:r>
            <w:r>
              <w:rPr>
                <w:b/>
              </w:rPr>
              <w:t>d</w:t>
            </w:r>
          </w:p>
        </w:tc>
      </w:tr>
      <w:tr w:rsidR="00814D92" w:rsidTr="009C27EF">
        <w:trPr>
          <w:trHeight w:val="480"/>
          <w:jc w:val="center"/>
        </w:trPr>
        <w:tc>
          <w:tcPr>
            <w:tcW w:w="497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Rating by Visit Mode</w:t>
            </w:r>
          </w:p>
        </w:tc>
        <w:tc>
          <w:tcPr>
            <w:tcW w:w="497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GROUP BY, COUNT, AVG, ORDER BY</w:t>
            </w:r>
          </w:p>
        </w:tc>
      </w:tr>
      <w:tr w:rsidR="00814D92" w:rsidTr="009C27EF">
        <w:trPr>
          <w:trHeight w:val="480"/>
          <w:jc w:val="center"/>
        </w:trPr>
        <w:tc>
          <w:tcPr>
            <w:tcW w:w="497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Top Attractions</w:t>
            </w:r>
          </w:p>
        </w:tc>
        <w:tc>
          <w:tcPr>
            <w:tcW w:w="497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GROUP BY, COUNT, AVG, ORDER BY, LIMIT</w:t>
            </w:r>
          </w:p>
        </w:tc>
      </w:tr>
      <w:tr w:rsidR="00814D92" w:rsidTr="009C27EF">
        <w:trPr>
          <w:trHeight w:val="960"/>
          <w:jc w:val="center"/>
        </w:trPr>
        <w:tc>
          <w:tcPr>
            <w:tcW w:w="497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Top Cities</w:t>
            </w:r>
          </w:p>
        </w:tc>
        <w:tc>
          <w:tcPr>
            <w:tcW w:w="497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GROUP BY, COUNT, COUNT(DISTINCT), AVG, ORDER BY, LIMIT</w:t>
            </w:r>
          </w:p>
        </w:tc>
      </w:tr>
      <w:tr w:rsidR="00814D92" w:rsidTr="009C27EF">
        <w:trPr>
          <w:trHeight w:val="988"/>
          <w:jc w:val="center"/>
        </w:trPr>
        <w:tc>
          <w:tcPr>
            <w:tcW w:w="497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Attraction Types</w:t>
            </w:r>
          </w:p>
        </w:tc>
        <w:tc>
          <w:tcPr>
            <w:tcW w:w="497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GROUP BY, COUNT, COUNT(DISTINCT), AVG, ORDER BY, LIMIT</w:t>
            </w:r>
          </w:p>
        </w:tc>
      </w:tr>
      <w:tr w:rsidR="00814D92" w:rsidTr="009C27EF">
        <w:trPr>
          <w:trHeight w:val="508"/>
          <w:jc w:val="center"/>
        </w:trPr>
        <w:tc>
          <w:tcPr>
            <w:tcW w:w="497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Seasonal Analysis</w:t>
            </w:r>
          </w:p>
        </w:tc>
        <w:tc>
          <w:tcPr>
            <w:tcW w:w="497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GROUP BY, COUNT, COUNT(DISTINCT), AVG, ORDER BY</w:t>
            </w:r>
          </w:p>
        </w:tc>
      </w:tr>
    </w:tbl>
    <w:p w:rsidR="00814D92" w:rsidRDefault="00814D92">
      <w:pPr>
        <w:rPr>
          <w:rFonts w:hint="eastAsia"/>
        </w:rPr>
      </w:pPr>
    </w:p>
    <w:p w:rsidR="00814D92" w:rsidRDefault="003D6FAF">
      <w:pPr>
        <w:rPr>
          <w:rFonts w:hint="eastAsia"/>
        </w:rPr>
      </w:pPr>
      <w:r>
        <w:t>SQL result tables and the complete query file are stored in the sql_results directory.</w:t>
      </w:r>
    </w:p>
    <w:p w:rsidR="00814D92" w:rsidRDefault="003D6FAF">
      <w:pPr>
        <w:pStyle w:val="Heading1"/>
      </w:pPr>
      <w:r>
        <w:t>8. Regression: Attraction Rating Prediction</w:t>
      </w:r>
    </w:p>
    <w:p w:rsidR="00814D92" w:rsidRDefault="003D6FAF">
      <w:pPr>
        <w:rPr>
          <w:rFonts w:hint="eastAsia"/>
        </w:rPr>
      </w:pPr>
      <w:r>
        <w:t xml:space="preserve">The regression task predicts Rating using temporal, </w:t>
      </w:r>
      <w:r>
        <w:t>location, attraction, visit, and activity-related features. Categorical variables were one-hot encoded and numerical variables were imputed and scaled.</w:t>
      </w:r>
    </w:p>
    <w:tbl>
      <w:tblPr>
        <w:tblStyle w:val="TableGrid"/>
        <w:tblW w:w="0" w:type="auto"/>
        <w:jc w:val="center"/>
        <w:tblLook w:val="04A0"/>
      </w:tblPr>
      <w:tblGrid>
        <w:gridCol w:w="1992"/>
        <w:gridCol w:w="1992"/>
        <w:gridCol w:w="1992"/>
        <w:gridCol w:w="1992"/>
        <w:gridCol w:w="1992"/>
      </w:tblGrid>
      <w:tr w:rsidR="00814D92" w:rsidTr="009C27EF">
        <w:trPr>
          <w:trHeight w:val="1065"/>
          <w:jc w:val="center"/>
        </w:trPr>
        <w:tc>
          <w:tcPr>
            <w:tcW w:w="1992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Model</w:t>
            </w:r>
          </w:p>
        </w:tc>
        <w:tc>
          <w:tcPr>
            <w:tcW w:w="1992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MAE</w:t>
            </w:r>
          </w:p>
        </w:tc>
        <w:tc>
          <w:tcPr>
            <w:tcW w:w="1992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MSE</w:t>
            </w:r>
          </w:p>
        </w:tc>
        <w:tc>
          <w:tcPr>
            <w:tcW w:w="1992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RMSE</w:t>
            </w:r>
          </w:p>
        </w:tc>
        <w:tc>
          <w:tcPr>
            <w:tcW w:w="1992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R²</w:t>
            </w:r>
          </w:p>
        </w:tc>
      </w:tr>
      <w:tr w:rsidR="00814D92" w:rsidTr="009C27EF">
        <w:trPr>
          <w:trHeight w:val="906"/>
          <w:jc w:val="center"/>
        </w:trPr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Linear Regression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0.7335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0.9027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0.9501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0.0415</w:t>
            </w:r>
          </w:p>
        </w:tc>
      </w:tr>
      <w:tr w:rsidR="00814D92" w:rsidTr="009C27EF">
        <w:trPr>
          <w:trHeight w:val="1864"/>
          <w:jc w:val="center"/>
        </w:trPr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Decision Tree Regressor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0.7293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0.8968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0.9470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0.0478</w:t>
            </w:r>
          </w:p>
        </w:tc>
      </w:tr>
      <w:tr w:rsidR="00814D92" w:rsidTr="009C27EF">
        <w:trPr>
          <w:trHeight w:val="1918"/>
          <w:jc w:val="center"/>
        </w:trPr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Random Forest Regressor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0.7074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0.8173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0.9041</w:t>
            </w:r>
          </w:p>
        </w:tc>
        <w:tc>
          <w:tcPr>
            <w:tcW w:w="199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0.1322</w:t>
            </w:r>
          </w:p>
        </w:tc>
      </w:tr>
    </w:tbl>
    <w:p w:rsidR="00814D92" w:rsidRDefault="00814D92">
      <w:pPr>
        <w:rPr>
          <w:rFonts w:hint="eastAsia"/>
        </w:rPr>
      </w:pPr>
    </w:p>
    <w:p w:rsidR="00814D92" w:rsidRDefault="003D6FAF">
      <w:pPr>
        <w:pStyle w:val="Heading2"/>
      </w:pPr>
      <w:r>
        <w:t>8.1 Regression Result</w:t>
      </w:r>
    </w:p>
    <w:p w:rsidR="00814D92" w:rsidRDefault="003D6FAF">
      <w:pPr>
        <w:rPr>
          <w:rFonts w:hint="eastAsia"/>
        </w:rPr>
      </w:pPr>
      <w:r>
        <w:t>Random Forest Regressor achieved the best overall regression performance. Its R² of approximately 0.1322 indicates that the selected features explain only a m</w:t>
      </w:r>
      <w:r>
        <w:t>odest portion of rating variation; it should therefore be treated as a baseline predictive model.</w:t>
      </w:r>
    </w:p>
    <w:p w:rsidR="00814D92" w:rsidRDefault="003D6FAF">
      <w:pPr>
        <w:pStyle w:val="Heading2"/>
      </w:pPr>
      <w:r>
        <w:t>8.2 Important Regression Features</w:t>
      </w:r>
    </w:p>
    <w:p w:rsidR="00814D92" w:rsidRDefault="003D6FAF">
      <w:pPr>
        <w:pStyle w:val="ListBullet"/>
        <w:rPr>
          <w:rFonts w:hint="eastAsia"/>
        </w:rPr>
      </w:pPr>
      <w:r>
        <w:t>AttractionPopularity</w:t>
      </w:r>
    </w:p>
    <w:p w:rsidR="00814D92" w:rsidRDefault="003D6FAF">
      <w:pPr>
        <w:pStyle w:val="ListBullet"/>
        <w:rPr>
          <w:rFonts w:hint="eastAsia"/>
        </w:rPr>
      </w:pPr>
      <w:r>
        <w:t>VisitDate</w:t>
      </w:r>
    </w:p>
    <w:p w:rsidR="00814D92" w:rsidRDefault="003D6FAF">
      <w:pPr>
        <w:pStyle w:val="ListBullet"/>
        <w:rPr>
          <w:rFonts w:hint="eastAsia"/>
        </w:rPr>
      </w:pPr>
      <w:r>
        <w:t>CountryId</w:t>
      </w:r>
    </w:p>
    <w:p w:rsidR="00814D92" w:rsidRDefault="003D6FAF">
      <w:pPr>
        <w:pStyle w:val="ListBullet"/>
        <w:rPr>
          <w:rFonts w:hint="eastAsia"/>
        </w:rPr>
      </w:pPr>
      <w:r>
        <w:t>VisitSeason_Winter</w:t>
      </w:r>
    </w:p>
    <w:p w:rsidR="00814D92" w:rsidRDefault="003D6FAF">
      <w:pPr>
        <w:pStyle w:val="ListBullet"/>
        <w:rPr>
          <w:rFonts w:hint="eastAsia"/>
        </w:rPr>
      </w:pPr>
      <w:r>
        <w:t>AttractionAddress_Kuta</w:t>
      </w:r>
    </w:p>
    <w:p w:rsidR="00814D92" w:rsidRDefault="003D6FAF">
      <w:pPr>
        <w:pStyle w:val="ListBullet"/>
        <w:rPr>
          <w:rFonts w:hint="eastAsia"/>
        </w:rPr>
      </w:pPr>
      <w:r>
        <w:t>UserVisitCount</w:t>
      </w:r>
    </w:p>
    <w:p w:rsidR="00814D92" w:rsidRDefault="003D6FAF">
      <w:pPr>
        <w:pStyle w:val="ListBullet"/>
        <w:rPr>
          <w:rFonts w:hint="eastAsia"/>
        </w:rPr>
      </w:pPr>
      <w:r>
        <w:t xml:space="preserve">Attraction_Kuta Beach - </w:t>
      </w:r>
      <w:r>
        <w:t>Bali</w:t>
      </w:r>
    </w:p>
    <w:p w:rsidR="00814D92" w:rsidRDefault="003D6FAF">
      <w:pPr>
        <w:pStyle w:val="ListBullet"/>
        <w:rPr>
          <w:rFonts w:hint="eastAsia"/>
        </w:rPr>
      </w:pPr>
      <w:r>
        <w:t>Attraction_Waterbom Bali</w:t>
      </w:r>
    </w:p>
    <w:p w:rsidR="00814D92" w:rsidRDefault="003D6FAF">
      <w:pPr>
        <w:pStyle w:val="ListBullet"/>
        <w:rPr>
          <w:rFonts w:hint="eastAsia"/>
        </w:rPr>
      </w:pPr>
      <w:r>
        <w:t>VisitMonth</w:t>
      </w:r>
    </w:p>
    <w:p w:rsidR="00814D92" w:rsidRDefault="003D6FAF">
      <w:pPr>
        <w:pStyle w:val="ListBullet"/>
        <w:rPr>
          <w:rFonts w:hint="eastAsia"/>
        </w:rPr>
      </w:pPr>
      <w:r>
        <w:t>AttractionType_Water Parks</w:t>
      </w:r>
    </w:p>
    <w:p w:rsidR="00814D92" w:rsidRDefault="003D6FAF">
      <w:pPr>
        <w:pStyle w:val="Heading1"/>
      </w:pPr>
      <w:r>
        <w:t>9. Classification: User Visit Mode Prediction</w:t>
      </w:r>
    </w:p>
    <w:p w:rsidR="00814D92" w:rsidRDefault="003D6FAF">
      <w:pPr>
        <w:rPr>
          <w:rFonts w:hint="eastAsia"/>
        </w:rPr>
      </w:pPr>
      <w:r>
        <w:t>The classification task predicts VisitModeName across Business, Couples, Family, Friends, and Solo. A stratified train-test split was used.</w:t>
      </w:r>
    </w:p>
    <w:tbl>
      <w:tblPr>
        <w:tblStyle w:val="TableGrid"/>
        <w:tblW w:w="0" w:type="auto"/>
        <w:jc w:val="center"/>
        <w:tblLook w:val="04A0"/>
      </w:tblPr>
      <w:tblGrid>
        <w:gridCol w:w="1999"/>
        <w:gridCol w:w="1999"/>
        <w:gridCol w:w="1999"/>
        <w:gridCol w:w="1999"/>
        <w:gridCol w:w="1999"/>
      </w:tblGrid>
      <w:tr w:rsidR="00814D92" w:rsidTr="009C27EF">
        <w:trPr>
          <w:trHeight w:val="617"/>
          <w:jc w:val="center"/>
        </w:trPr>
        <w:tc>
          <w:tcPr>
            <w:tcW w:w="1999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Mo</w:t>
            </w:r>
            <w:r>
              <w:rPr>
                <w:b/>
              </w:rPr>
              <w:t>del</w:t>
            </w:r>
          </w:p>
        </w:tc>
        <w:tc>
          <w:tcPr>
            <w:tcW w:w="1999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Accuracy</w:t>
            </w:r>
          </w:p>
        </w:tc>
        <w:tc>
          <w:tcPr>
            <w:tcW w:w="1999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Precision</w:t>
            </w:r>
          </w:p>
        </w:tc>
        <w:tc>
          <w:tcPr>
            <w:tcW w:w="1999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Recall</w:t>
            </w:r>
          </w:p>
        </w:tc>
        <w:tc>
          <w:tcPr>
            <w:tcW w:w="1999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F1</w:t>
            </w:r>
          </w:p>
        </w:tc>
      </w:tr>
      <w:tr w:rsidR="00814D92" w:rsidTr="009C27EF">
        <w:trPr>
          <w:trHeight w:val="1080"/>
          <w:jc w:val="center"/>
        </w:trPr>
        <w:tc>
          <w:tcPr>
            <w:tcW w:w="1999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Random Forest Classifier</w:t>
            </w:r>
          </w:p>
        </w:tc>
        <w:tc>
          <w:tcPr>
            <w:tcW w:w="1999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0.4742</w:t>
            </w:r>
          </w:p>
        </w:tc>
        <w:tc>
          <w:tcPr>
            <w:tcW w:w="1999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0.5995</w:t>
            </w:r>
          </w:p>
        </w:tc>
        <w:tc>
          <w:tcPr>
            <w:tcW w:w="1999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0.4742</w:t>
            </w:r>
          </w:p>
        </w:tc>
        <w:tc>
          <w:tcPr>
            <w:tcW w:w="1999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0.3812</w:t>
            </w:r>
          </w:p>
        </w:tc>
      </w:tr>
      <w:tr w:rsidR="00814D92" w:rsidTr="009C27EF">
        <w:trPr>
          <w:trHeight w:val="555"/>
          <w:jc w:val="center"/>
        </w:trPr>
        <w:tc>
          <w:tcPr>
            <w:tcW w:w="1999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Logistic Regression</w:t>
            </w:r>
          </w:p>
        </w:tc>
        <w:tc>
          <w:tcPr>
            <w:tcW w:w="1999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0.4849</w:t>
            </w:r>
          </w:p>
        </w:tc>
        <w:tc>
          <w:tcPr>
            <w:tcW w:w="1999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0.4573</w:t>
            </w:r>
          </w:p>
        </w:tc>
        <w:tc>
          <w:tcPr>
            <w:tcW w:w="1999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0.4849</w:t>
            </w:r>
          </w:p>
        </w:tc>
        <w:tc>
          <w:tcPr>
            <w:tcW w:w="1999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0.4422</w:t>
            </w:r>
          </w:p>
        </w:tc>
      </w:tr>
    </w:tbl>
    <w:p w:rsidR="00814D92" w:rsidRDefault="00814D92">
      <w:pPr>
        <w:rPr>
          <w:rFonts w:hint="eastAsia"/>
        </w:rPr>
      </w:pPr>
    </w:p>
    <w:p w:rsidR="00814D92" w:rsidRDefault="003D6FAF">
      <w:pPr>
        <w:pStyle w:val="Heading2"/>
      </w:pPr>
      <w:r>
        <w:t>9.1 Classification Result</w:t>
      </w:r>
    </w:p>
    <w:p w:rsidR="00814D92" w:rsidRDefault="003D6FAF">
      <w:pPr>
        <w:rPr>
          <w:rFonts w:hint="eastAsia"/>
        </w:rPr>
      </w:pPr>
      <w:r>
        <w:t xml:space="preserve">Logistic Regression was selected as the best overall classifier because it achieved the </w:t>
      </w:r>
      <w:r>
        <w:t>highest accuracy, recall, and F1 score among the tested classifiers. Random Forest achieved higher weighted precision but lower accuracy, recall, and F1.</w:t>
      </w:r>
    </w:p>
    <w:p w:rsidR="00814D92" w:rsidRDefault="003D6FAF">
      <w:pPr>
        <w:rPr>
          <w:rFonts w:hint="eastAsia"/>
        </w:rPr>
      </w:pPr>
      <w:r>
        <w:t xml:space="preserve">The confusion-matrix analysis showed stronger prediction for the larger classes, particularly Couples </w:t>
      </w:r>
      <w:r>
        <w:t>and Family, while minority categories were harder to classify.</w:t>
      </w:r>
    </w:p>
    <w:p w:rsidR="00814D92" w:rsidRDefault="003D6FAF">
      <w:pPr>
        <w:pStyle w:val="Heading1"/>
      </w:pPr>
      <w:r>
        <w:lastRenderedPageBreak/>
        <w:t>10. Recommendation System</w:t>
      </w:r>
    </w:p>
    <w:p w:rsidR="00814D92" w:rsidRDefault="003D6FAF">
      <w:pPr>
        <w:rPr>
          <w:rFonts w:hint="eastAsia"/>
        </w:rPr>
      </w:pPr>
      <w:r>
        <w:t>An item-based collaborative filtering recommendation system was implemented. A User × Attraction rating matrix was constructed and cosine similarity was calculated bet</w:t>
      </w:r>
      <w:r>
        <w:t>ween attractions.</w:t>
      </w:r>
    </w:p>
    <w:tbl>
      <w:tblPr>
        <w:tblStyle w:val="TableGrid"/>
        <w:tblW w:w="0" w:type="auto"/>
        <w:jc w:val="center"/>
        <w:tblLook w:val="04A0"/>
      </w:tblPr>
      <w:tblGrid>
        <w:gridCol w:w="5022"/>
        <w:gridCol w:w="5022"/>
      </w:tblGrid>
      <w:tr w:rsidR="00814D92" w:rsidTr="009C27EF">
        <w:trPr>
          <w:trHeight w:val="788"/>
          <w:jc w:val="center"/>
        </w:trPr>
        <w:tc>
          <w:tcPr>
            <w:tcW w:w="5022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Component</w:t>
            </w:r>
          </w:p>
        </w:tc>
        <w:tc>
          <w:tcPr>
            <w:tcW w:w="5022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Implementation</w:t>
            </w:r>
          </w:p>
        </w:tc>
      </w:tr>
      <w:tr w:rsidR="00814D92" w:rsidTr="009C27EF">
        <w:trPr>
          <w:trHeight w:val="670"/>
          <w:jc w:val="center"/>
        </w:trPr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Recommendation Type</w:t>
            </w:r>
          </w:p>
        </w:tc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Item-based Collaborative Filtering</w:t>
            </w:r>
          </w:p>
        </w:tc>
      </w:tr>
      <w:tr w:rsidR="00814D92" w:rsidTr="009C27EF">
        <w:trPr>
          <w:trHeight w:val="670"/>
          <w:jc w:val="center"/>
        </w:trPr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Interaction Matrix</w:t>
            </w:r>
          </w:p>
        </w:tc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User × Attraction rating matrix</w:t>
            </w:r>
          </w:p>
        </w:tc>
      </w:tr>
      <w:tr w:rsidR="00814D92" w:rsidTr="009C27EF">
        <w:trPr>
          <w:trHeight w:val="670"/>
          <w:jc w:val="center"/>
        </w:trPr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Similarity</w:t>
            </w:r>
          </w:p>
        </w:tc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Cosine similarity</w:t>
            </w:r>
          </w:p>
        </w:tc>
      </w:tr>
      <w:tr w:rsidR="00814D92" w:rsidTr="009C27EF">
        <w:trPr>
          <w:trHeight w:val="670"/>
          <w:jc w:val="center"/>
        </w:trPr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Recommendation Logic</w:t>
            </w:r>
          </w:p>
        </w:tc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Weighted similarity using historical user ratings</w:t>
            </w:r>
          </w:p>
        </w:tc>
      </w:tr>
      <w:tr w:rsidR="00814D92" w:rsidTr="009C27EF">
        <w:trPr>
          <w:trHeight w:val="670"/>
          <w:jc w:val="center"/>
        </w:trPr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Filtering</w:t>
            </w:r>
          </w:p>
        </w:tc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Previously interacted attractions excluded</w:t>
            </w:r>
          </w:p>
        </w:tc>
      </w:tr>
      <w:tr w:rsidR="00814D92" w:rsidTr="009C27EF">
        <w:trPr>
          <w:trHeight w:val="670"/>
          <w:jc w:val="center"/>
        </w:trPr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Output</w:t>
            </w:r>
          </w:p>
        </w:tc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Ranked list of recommended attractions</w:t>
            </w:r>
          </w:p>
        </w:tc>
      </w:tr>
      <w:tr w:rsidR="00814D92" w:rsidTr="009C27EF">
        <w:trPr>
          <w:trHeight w:val="670"/>
          <w:jc w:val="center"/>
        </w:trPr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Evaluation</w:t>
            </w:r>
          </w:p>
        </w:tc>
        <w:tc>
          <w:tcPr>
            <w:tcW w:w="5022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MAP@5 with one held-out interaction per eligible user</w:t>
            </w:r>
          </w:p>
        </w:tc>
      </w:tr>
    </w:tbl>
    <w:p w:rsidR="00814D92" w:rsidRDefault="00814D92">
      <w:pPr>
        <w:rPr>
          <w:rFonts w:hint="eastAsia"/>
        </w:rPr>
      </w:pPr>
    </w:p>
    <w:p w:rsidR="00814D92" w:rsidRDefault="003D6FAF">
      <w:pPr>
        <w:rPr>
          <w:rFonts w:hint="eastAsia"/>
        </w:rPr>
      </w:pPr>
      <w:r>
        <w:t xml:space="preserve">There were 45,275 unique user-attraction interactions. Users with at least two distinct </w:t>
      </w:r>
      <w:r>
        <w:t>attractions were used for evaluation, producing 7,934 eligible users. The training interaction set contained 11,745 interactions and the test set contained one held-out interaction per eligible user.</w:t>
      </w:r>
    </w:p>
    <w:p w:rsidR="00814D92" w:rsidRDefault="003D6FAF">
      <w:pPr>
        <w:pStyle w:val="SmallNote"/>
        <w:rPr>
          <w:rFonts w:hint="eastAsia"/>
        </w:rPr>
      </w:pPr>
      <w:r>
        <w:t>The exact MAP@5 score is stored in recommendation_evalua</w:t>
      </w:r>
      <w:r>
        <w:t>tion.csv and is not reproduced here because the numeric value was not available in the project notes used to generate this report.</w:t>
      </w:r>
    </w:p>
    <w:p w:rsidR="00814D92" w:rsidRDefault="003D6FAF">
      <w:pPr>
        <w:pStyle w:val="Heading1"/>
      </w:pPr>
      <w:r>
        <w:t>11. Model Evaluation and Interpretation</w:t>
      </w:r>
    </w:p>
    <w:p w:rsidR="00814D92" w:rsidRDefault="003D6FAF">
      <w:pPr>
        <w:pStyle w:val="ListBullet"/>
        <w:rPr>
          <w:rFonts w:hint="eastAsia"/>
        </w:rPr>
      </w:pPr>
      <w:r>
        <w:t>Regression: Random Forest Regressor performed best on the evaluated MAE, MSE, RMSE, a</w:t>
      </w:r>
      <w:r>
        <w:t>nd R² metrics.</w:t>
      </w:r>
    </w:p>
    <w:p w:rsidR="00814D92" w:rsidRDefault="003D6FAF">
      <w:pPr>
        <w:pStyle w:val="ListBullet"/>
        <w:rPr>
          <w:rFonts w:hint="eastAsia"/>
        </w:rPr>
      </w:pPr>
      <w:r>
        <w:t>Classification: Logistic Regression performed best overall on accuracy, recall, and F1.</w:t>
      </w:r>
    </w:p>
    <w:p w:rsidR="00814D92" w:rsidRDefault="003D6FAF">
      <w:pPr>
        <w:pStyle w:val="ListBullet"/>
        <w:rPr>
          <w:rFonts w:hint="eastAsia"/>
        </w:rPr>
      </w:pPr>
      <w:r>
        <w:t>Recommendation: Item-based collaborative filtering converts historical ratings into ranked personalized suggestions.</w:t>
      </w:r>
    </w:p>
    <w:p w:rsidR="00814D92" w:rsidRDefault="003D6FAF">
      <w:pPr>
        <w:pStyle w:val="ListBullet"/>
        <w:rPr>
          <w:rFonts w:hint="eastAsia"/>
        </w:rPr>
      </w:pPr>
      <w:r>
        <w:t>Feature importance indicates that at</w:t>
      </w:r>
      <w:r>
        <w:t>traction activity, temporal information, location, and user activity contribute to rating predictions.</w:t>
      </w:r>
    </w:p>
    <w:p w:rsidR="00814D92" w:rsidRDefault="003D6FAF">
      <w:pPr>
        <w:pStyle w:val="Heading1"/>
      </w:pPr>
      <w:r>
        <w:t>12. Streamlit Application</w:t>
      </w:r>
    </w:p>
    <w:p w:rsidR="00814D92" w:rsidRDefault="003D6FAF">
      <w:pPr>
        <w:rPr>
          <w:rFonts w:hint="eastAsia"/>
        </w:rPr>
      </w:pPr>
      <w:r>
        <w:t>The final Streamlit application provides a user-friendly interface for exploring project outputs and interacting with the machi</w:t>
      </w:r>
      <w:r>
        <w:t>ne-learning models.</w:t>
      </w:r>
    </w:p>
    <w:tbl>
      <w:tblPr>
        <w:tblStyle w:val="TableGrid"/>
        <w:tblW w:w="0" w:type="auto"/>
        <w:jc w:val="center"/>
        <w:tblLook w:val="04A0"/>
      </w:tblPr>
      <w:tblGrid>
        <w:gridCol w:w="4950"/>
        <w:gridCol w:w="4950"/>
      </w:tblGrid>
      <w:tr w:rsidR="00814D92" w:rsidTr="009C27EF">
        <w:trPr>
          <w:trHeight w:val="397"/>
          <w:jc w:val="center"/>
        </w:trPr>
        <w:tc>
          <w:tcPr>
            <w:tcW w:w="4950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Page</w:t>
            </w:r>
          </w:p>
        </w:tc>
        <w:tc>
          <w:tcPr>
            <w:tcW w:w="4950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814D92" w:rsidTr="009C27EF">
        <w:trPr>
          <w:trHeight w:val="357"/>
          <w:jc w:val="center"/>
        </w:trPr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🏠</w:t>
            </w:r>
            <w:r>
              <w:rPr>
                <w:sz w:val="18"/>
              </w:rPr>
              <w:t xml:space="preserve"> Overview</w:t>
            </w:r>
          </w:p>
        </w:tc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Introduces the project and major components.</w:t>
            </w:r>
          </w:p>
        </w:tc>
      </w:tr>
      <w:tr w:rsidR="00814D92" w:rsidTr="009C27EF">
        <w:trPr>
          <w:trHeight w:val="337"/>
          <w:jc w:val="center"/>
        </w:trPr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📊</w:t>
            </w:r>
            <w:r>
              <w:rPr>
                <w:sz w:val="18"/>
              </w:rPr>
              <w:t xml:space="preserve"> Data Analysis</w:t>
            </w:r>
          </w:p>
        </w:tc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Displays tourism analysis and visual insights.</w:t>
            </w:r>
          </w:p>
        </w:tc>
      </w:tr>
      <w:tr w:rsidR="00814D92" w:rsidTr="009C27EF">
        <w:trPr>
          <w:trHeight w:val="337"/>
          <w:jc w:val="center"/>
        </w:trPr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🧮</w:t>
            </w:r>
            <w:r>
              <w:rPr>
                <w:sz w:val="18"/>
              </w:rPr>
              <w:t xml:space="preserve"> SQL Insights</w:t>
            </w:r>
          </w:p>
        </w:tc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Displays five SQL-based tourism analyses.</w:t>
            </w:r>
          </w:p>
        </w:tc>
      </w:tr>
      <w:tr w:rsidR="00814D92" w:rsidTr="009C27EF">
        <w:trPr>
          <w:trHeight w:val="337"/>
          <w:jc w:val="center"/>
        </w:trPr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⭐</w:t>
            </w:r>
            <w:r>
              <w:rPr>
                <w:sz w:val="18"/>
              </w:rPr>
              <w:t xml:space="preserve"> Rating Prediction</w:t>
            </w:r>
          </w:p>
        </w:tc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 xml:space="preserve">Predicts an </w:t>
            </w:r>
            <w:r>
              <w:rPr>
                <w:sz w:val="18"/>
              </w:rPr>
              <w:t>attraction rating from selected inputs.</w:t>
            </w:r>
          </w:p>
        </w:tc>
      </w:tr>
      <w:tr w:rsidR="00814D92" w:rsidTr="009C27EF">
        <w:trPr>
          <w:trHeight w:val="337"/>
          <w:jc w:val="center"/>
        </w:trPr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🎯</w:t>
            </w:r>
            <w:r>
              <w:rPr>
                <w:sz w:val="18"/>
              </w:rPr>
              <w:t xml:space="preserve"> Visit Mode Prediction</w:t>
            </w:r>
          </w:p>
        </w:tc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Predicts the likely visit mode.</w:t>
            </w:r>
          </w:p>
        </w:tc>
      </w:tr>
      <w:tr w:rsidR="00814D92" w:rsidTr="009C27EF">
        <w:trPr>
          <w:trHeight w:val="337"/>
          <w:jc w:val="center"/>
        </w:trPr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🤖</w:t>
            </w:r>
            <w:r>
              <w:rPr>
                <w:sz w:val="18"/>
              </w:rPr>
              <w:t xml:space="preserve"> Recommendations</w:t>
            </w:r>
          </w:p>
        </w:tc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Generates personalized attraction recommendations.</w:t>
            </w:r>
          </w:p>
        </w:tc>
      </w:tr>
      <w:tr w:rsidR="00814D92" w:rsidTr="009C27EF">
        <w:trPr>
          <w:trHeight w:val="337"/>
          <w:jc w:val="center"/>
        </w:trPr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📈</w:t>
            </w:r>
            <w:r>
              <w:rPr>
                <w:sz w:val="18"/>
              </w:rPr>
              <w:t xml:space="preserve"> Model Performance</w:t>
            </w:r>
          </w:p>
        </w:tc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Compares model evaluation results.</w:t>
            </w:r>
          </w:p>
        </w:tc>
      </w:tr>
      <w:tr w:rsidR="00814D92" w:rsidTr="009C27EF">
        <w:trPr>
          <w:trHeight w:val="337"/>
          <w:jc w:val="center"/>
        </w:trPr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🔍</w:t>
            </w:r>
            <w:r>
              <w:rPr>
                <w:sz w:val="18"/>
              </w:rPr>
              <w:t xml:space="preserve"> Feature Importance</w:t>
            </w:r>
          </w:p>
        </w:tc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Displays important regression features.</w:t>
            </w:r>
          </w:p>
        </w:tc>
      </w:tr>
      <w:tr w:rsidR="00814D92" w:rsidTr="009C27EF">
        <w:trPr>
          <w:trHeight w:val="357"/>
          <w:jc w:val="center"/>
        </w:trPr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🗃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Dataset Explorer</w:t>
            </w:r>
          </w:p>
        </w:tc>
        <w:tc>
          <w:tcPr>
            <w:tcW w:w="4950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Allows interactive exploration of the final dataset.</w:t>
            </w:r>
          </w:p>
        </w:tc>
      </w:tr>
    </w:tbl>
    <w:p w:rsidR="00814D92" w:rsidRDefault="00814D92">
      <w:pPr>
        <w:rPr>
          <w:rFonts w:hint="eastAsia"/>
        </w:rPr>
      </w:pPr>
    </w:p>
    <w:p w:rsidR="00814D92" w:rsidRDefault="003D6FAF">
      <w:pPr>
        <w:pStyle w:val="Heading1"/>
      </w:pPr>
      <w:r>
        <w:t>13. Project File Structure</w:t>
      </w:r>
    </w:p>
    <w:p w:rsidR="00814D92" w:rsidRDefault="003D6FAF">
      <w:pPr>
        <w:rPr>
          <w:rFonts w:hint="eastAsia"/>
        </w:rPr>
      </w:pPr>
      <w:r>
        <w:rPr>
          <w:rFonts w:ascii="Consolas" w:hAnsi="Consolas"/>
          <w:sz w:val="17"/>
        </w:rPr>
        <w:t>tourism_project/</w:t>
      </w:r>
      <w:r>
        <w:rPr>
          <w:rFonts w:ascii="Consolas" w:hAnsi="Consolas"/>
          <w:sz w:val="17"/>
        </w:rPr>
        <w:br/>
        <w:t>├── app.py</w:t>
      </w:r>
      <w:r>
        <w:rPr>
          <w:rFonts w:ascii="Consolas" w:hAnsi="Consolas"/>
          <w:sz w:val="17"/>
        </w:rPr>
        <w:br/>
        <w:t>├── README.md</w:t>
      </w:r>
      <w:r>
        <w:rPr>
          <w:rFonts w:ascii="Consolas" w:hAnsi="Consolas"/>
          <w:sz w:val="17"/>
        </w:rPr>
        <w:br/>
        <w:t>├── requirements.txt</w:t>
      </w:r>
      <w:r>
        <w:rPr>
          <w:rFonts w:ascii="Consolas" w:hAnsi="Consolas"/>
          <w:sz w:val="17"/>
        </w:rPr>
        <w:br/>
        <w:t>├── tourism_feature_engineered.csv</w:t>
      </w:r>
      <w:r>
        <w:rPr>
          <w:rFonts w:ascii="Consolas" w:hAnsi="Consolas"/>
          <w:sz w:val="17"/>
        </w:rPr>
        <w:br/>
        <w:t>├── tourism_an</w:t>
      </w:r>
      <w:r>
        <w:rPr>
          <w:rFonts w:ascii="Consolas" w:hAnsi="Consolas"/>
          <w:sz w:val="17"/>
        </w:rPr>
        <w:t>alytics.db</w:t>
      </w:r>
      <w:r>
        <w:rPr>
          <w:rFonts w:ascii="Consolas" w:hAnsi="Consolas"/>
          <w:sz w:val="17"/>
        </w:rPr>
        <w:br/>
        <w:t>├── random_forest_model.pkl</w:t>
      </w:r>
      <w:r>
        <w:rPr>
          <w:rFonts w:ascii="Consolas" w:hAnsi="Consolas"/>
          <w:sz w:val="17"/>
        </w:rPr>
        <w:br/>
        <w:t>├── preprocessor.pkl</w:t>
      </w:r>
      <w:r>
        <w:rPr>
          <w:rFonts w:ascii="Consolas" w:hAnsi="Consolas"/>
          <w:sz w:val="17"/>
        </w:rPr>
        <w:br/>
        <w:t>├── logistic_regression_classifier.pkl</w:t>
      </w:r>
      <w:r>
        <w:rPr>
          <w:rFonts w:ascii="Consolas" w:hAnsi="Consolas"/>
          <w:sz w:val="17"/>
        </w:rPr>
        <w:br/>
        <w:t>├── classification_preprocessor.pkl</w:t>
      </w:r>
      <w:r>
        <w:rPr>
          <w:rFonts w:ascii="Consolas" w:hAnsi="Consolas"/>
          <w:sz w:val="17"/>
        </w:rPr>
        <w:br/>
        <w:t>├── train_user_item_matrix.pkl</w:t>
      </w:r>
      <w:r>
        <w:rPr>
          <w:rFonts w:ascii="Consolas" w:hAnsi="Consolas"/>
          <w:sz w:val="17"/>
        </w:rPr>
        <w:br/>
        <w:t>├── item_similarity_matrix.pkl</w:t>
      </w:r>
      <w:r>
        <w:rPr>
          <w:rFonts w:ascii="Consolas" w:hAnsi="Consolas"/>
          <w:sz w:val="17"/>
        </w:rPr>
        <w:br/>
        <w:t>├── recommendation_evaluation.csv</w:t>
      </w:r>
      <w:r>
        <w:rPr>
          <w:rFonts w:ascii="Consolas" w:hAnsi="Consolas"/>
          <w:sz w:val="17"/>
        </w:rPr>
        <w:br/>
        <w:t>├── model_comparison.csv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├── feature_importance.csv</w:t>
      </w:r>
      <w:r>
        <w:rPr>
          <w:rFonts w:ascii="Consolas" w:hAnsi="Consolas"/>
          <w:sz w:val="17"/>
        </w:rPr>
        <w:br/>
        <w:t>├── classification_model_comparison.csv</w:t>
      </w:r>
      <w:r>
        <w:rPr>
          <w:rFonts w:ascii="Consolas" w:hAnsi="Consolas"/>
          <w:sz w:val="17"/>
        </w:rPr>
        <w:br/>
        <w:t>├── app_backup.py</w:t>
      </w:r>
      <w:r>
        <w:rPr>
          <w:rFonts w:ascii="Consolas" w:hAnsi="Consolas"/>
          <w:sz w:val="17"/>
        </w:rPr>
        <w:br/>
        <w:t>└── sql_results/</w:t>
      </w:r>
      <w:r>
        <w:rPr>
          <w:rFonts w:ascii="Consolas" w:hAnsi="Consolas"/>
          <w:sz w:val="17"/>
        </w:rPr>
        <w:br/>
        <w:t xml:space="preserve">    ├── sql_rating_by_visit_mode.csv</w:t>
      </w:r>
      <w:r>
        <w:rPr>
          <w:rFonts w:ascii="Consolas" w:hAnsi="Consolas"/>
          <w:sz w:val="17"/>
        </w:rPr>
        <w:br/>
        <w:t xml:space="preserve">    ├── sql_top_attractions.csv</w:t>
      </w:r>
      <w:r>
        <w:rPr>
          <w:rFonts w:ascii="Consolas" w:hAnsi="Consolas"/>
          <w:sz w:val="17"/>
        </w:rPr>
        <w:br/>
        <w:t xml:space="preserve">    ├── sql_city_analysis.csv</w:t>
      </w:r>
      <w:r>
        <w:rPr>
          <w:rFonts w:ascii="Consolas" w:hAnsi="Consolas"/>
          <w:sz w:val="17"/>
        </w:rPr>
        <w:br/>
        <w:t xml:space="preserve">    ├── sql_attraction_type_analysis.csv</w:t>
      </w:r>
      <w:r>
        <w:rPr>
          <w:rFonts w:ascii="Consolas" w:hAnsi="Consolas"/>
          <w:sz w:val="17"/>
        </w:rPr>
        <w:br/>
        <w:t xml:space="preserve">    ├── sql_se</w:t>
      </w:r>
      <w:r>
        <w:rPr>
          <w:rFonts w:ascii="Consolas" w:hAnsi="Consolas"/>
          <w:sz w:val="17"/>
        </w:rPr>
        <w:t>asonal_analysis.csv</w:t>
      </w:r>
      <w:r>
        <w:rPr>
          <w:rFonts w:ascii="Consolas" w:hAnsi="Consolas"/>
          <w:sz w:val="17"/>
        </w:rPr>
        <w:br/>
        <w:t xml:space="preserve">    └── tourism_sql_queries.sql</w:t>
      </w:r>
    </w:p>
    <w:p w:rsidR="00814D92" w:rsidRDefault="003D6FAF">
      <w:pPr>
        <w:pStyle w:val="Heading1"/>
      </w:pPr>
      <w:r>
        <w:t>14. Key Findings</w:t>
      </w:r>
    </w:p>
    <w:p w:rsidR="00814D92" w:rsidRDefault="003D6FAF">
      <w:pPr>
        <w:pStyle w:val="ListBullet"/>
        <w:rPr>
          <w:rFonts w:hint="eastAsia"/>
        </w:rPr>
      </w:pPr>
      <w:r>
        <w:t>The integrated tourism dataset contains 52,930 records and 27 engineered features.</w:t>
      </w:r>
    </w:p>
    <w:p w:rsidR="00814D92" w:rsidRDefault="003D6FAF">
      <w:pPr>
        <w:pStyle w:val="ListBullet"/>
        <w:rPr>
          <w:rFonts w:hint="eastAsia"/>
        </w:rPr>
      </w:pPr>
      <w:r>
        <w:t>Couples is the dominant visit-mode category.</w:t>
      </w:r>
    </w:p>
    <w:p w:rsidR="00814D92" w:rsidRDefault="003D6FAF">
      <w:pPr>
        <w:pStyle w:val="ListBullet"/>
        <w:rPr>
          <w:rFonts w:hint="eastAsia"/>
        </w:rPr>
      </w:pPr>
      <w:r>
        <w:t>The average tourism rating is approximately 4.16.</w:t>
      </w:r>
    </w:p>
    <w:p w:rsidR="00814D92" w:rsidRDefault="003D6FAF">
      <w:pPr>
        <w:pStyle w:val="ListBullet"/>
        <w:rPr>
          <w:rFonts w:hint="eastAsia"/>
        </w:rPr>
      </w:pPr>
      <w:r>
        <w:t>Seasonal,</w:t>
      </w:r>
      <w:r>
        <w:t xml:space="preserve"> location, attraction, and visitor-activity variables provide useful tourism signals.</w:t>
      </w:r>
    </w:p>
    <w:p w:rsidR="00814D92" w:rsidRDefault="003D6FAF">
      <w:pPr>
        <w:pStyle w:val="ListBullet"/>
        <w:rPr>
          <w:rFonts w:hint="eastAsia"/>
        </w:rPr>
      </w:pPr>
      <w:r>
        <w:t>Random Forest provided the strongest rating-prediction performance among tested regression models.</w:t>
      </w:r>
    </w:p>
    <w:p w:rsidR="00814D92" w:rsidRDefault="003D6FAF">
      <w:pPr>
        <w:pStyle w:val="ListBullet"/>
        <w:rPr>
          <w:rFonts w:hint="eastAsia"/>
        </w:rPr>
      </w:pPr>
      <w:r>
        <w:t>Logistic Regression provided the strongest overall visit-mode classific</w:t>
      </w:r>
      <w:r>
        <w:t>ation performance.</w:t>
      </w:r>
    </w:p>
    <w:p w:rsidR="00814D92" w:rsidRDefault="003D6FAF">
      <w:pPr>
        <w:pStyle w:val="ListBullet"/>
        <w:rPr>
          <w:rFonts w:hint="eastAsia"/>
        </w:rPr>
      </w:pPr>
      <w:r>
        <w:t>Collaborative filtering converts historical ratings into personalized attraction recommendations.</w:t>
      </w:r>
    </w:p>
    <w:p w:rsidR="00814D92" w:rsidRDefault="003D6FAF">
      <w:pPr>
        <w:pStyle w:val="ListBullet"/>
        <w:rPr>
          <w:rFonts w:hint="eastAsia"/>
        </w:rPr>
      </w:pPr>
      <w:r>
        <w:t>The Streamlit application combines analytics, SQL, prediction, and recommendation functionality.</w:t>
      </w:r>
    </w:p>
    <w:p w:rsidR="00814D92" w:rsidRDefault="003D6FAF">
      <w:pPr>
        <w:pStyle w:val="Heading1"/>
      </w:pPr>
      <w:r>
        <w:lastRenderedPageBreak/>
        <w:t>15. Actionable Insights</w:t>
      </w:r>
    </w:p>
    <w:p w:rsidR="00814D92" w:rsidRDefault="003D6FAF">
      <w:pPr>
        <w:pStyle w:val="ListBullet"/>
        <w:rPr>
          <w:rFonts w:hint="eastAsia"/>
        </w:rPr>
      </w:pPr>
      <w:r>
        <w:t xml:space="preserve">Use attraction </w:t>
      </w:r>
      <w:r>
        <w:t>popularity and visitor history to prioritize personalized recommendations.</w:t>
      </w:r>
    </w:p>
    <w:p w:rsidR="00814D92" w:rsidRDefault="003D6FAF">
      <w:pPr>
        <w:pStyle w:val="ListBullet"/>
        <w:rPr>
          <w:rFonts w:hint="eastAsia"/>
        </w:rPr>
      </w:pPr>
      <w:r>
        <w:t>Use visit-mode predictions for targeted campaigns for business, family, couples, friends, and solo travellers.</w:t>
      </w:r>
    </w:p>
    <w:p w:rsidR="00814D92" w:rsidRDefault="003D6FAF">
      <w:pPr>
        <w:pStyle w:val="ListBullet"/>
        <w:rPr>
          <w:rFonts w:hint="eastAsia"/>
        </w:rPr>
      </w:pPr>
      <w:r>
        <w:t>Use seasonal analysis to plan promotions and resource allocation.</w:t>
      </w:r>
    </w:p>
    <w:p w:rsidR="00814D92" w:rsidRDefault="003D6FAF">
      <w:pPr>
        <w:pStyle w:val="ListBullet"/>
        <w:rPr>
          <w:rFonts w:hint="eastAsia"/>
        </w:rPr>
      </w:pPr>
      <w:r>
        <w:t xml:space="preserve">Use </w:t>
      </w:r>
      <w:r>
        <w:t>city and attraction-type analysis for destination planning.</w:t>
      </w:r>
    </w:p>
    <w:p w:rsidR="00814D92" w:rsidRDefault="003D6FAF">
      <w:pPr>
        <w:pStyle w:val="ListBullet"/>
        <w:rPr>
          <w:rFonts w:hint="eastAsia"/>
        </w:rPr>
      </w:pPr>
      <w:r>
        <w:t>Extend the recommender with attraction type and location to create a hybrid recommendation system.</w:t>
      </w:r>
    </w:p>
    <w:p w:rsidR="00814D92" w:rsidRDefault="003D6FAF">
      <w:pPr>
        <w:pStyle w:val="Heading1"/>
      </w:pPr>
      <w:r>
        <w:t>16. Limitations and Future Improvements</w:t>
      </w:r>
    </w:p>
    <w:p w:rsidR="00814D92" w:rsidRDefault="003D6FAF">
      <w:pPr>
        <w:pStyle w:val="ListBullet"/>
        <w:rPr>
          <w:rFonts w:hint="eastAsia"/>
        </w:rPr>
      </w:pPr>
      <w:r>
        <w:t>The regression R² is relatively low, indicating that addi</w:t>
      </w:r>
      <w:r>
        <w:t>tional explanatory variables may be needed.</w:t>
      </w:r>
    </w:p>
    <w:p w:rsidR="00814D92" w:rsidRDefault="003D6FAF">
      <w:pPr>
        <w:pStyle w:val="ListBullet"/>
        <w:rPr>
          <w:rFonts w:hint="eastAsia"/>
        </w:rPr>
      </w:pPr>
      <w:r>
        <w:t>Classification performance is moderate and affected by class imbalance and overlap between visit-mode categories.</w:t>
      </w:r>
    </w:p>
    <w:p w:rsidR="00814D92" w:rsidRDefault="003D6FAF">
      <w:pPr>
        <w:pStyle w:val="ListBullet"/>
        <w:rPr>
          <w:rFonts w:hint="eastAsia"/>
        </w:rPr>
      </w:pPr>
      <w:r>
        <w:t>The recommendation evaluation uses one held-out positive interaction per eligible user.</w:t>
      </w:r>
    </w:p>
    <w:p w:rsidR="00814D92" w:rsidRDefault="003D6FAF">
      <w:pPr>
        <w:pStyle w:val="ListBullet"/>
        <w:rPr>
          <w:rFonts w:hint="eastAsia"/>
        </w:rPr>
      </w:pPr>
      <w:r>
        <w:t>The recomm</w:t>
      </w:r>
      <w:r>
        <w:t>ender can be extended to content-based or hybrid methods.</w:t>
      </w:r>
    </w:p>
    <w:p w:rsidR="00814D92" w:rsidRDefault="003D6FAF">
      <w:pPr>
        <w:pStyle w:val="ListBullet"/>
        <w:rPr>
          <w:rFonts w:hint="eastAsia"/>
        </w:rPr>
      </w:pPr>
      <w:r>
        <w:t>Additional user and attraction attributes could improve predictive performance.</w:t>
      </w:r>
    </w:p>
    <w:p w:rsidR="00814D92" w:rsidRDefault="003D6FAF">
      <w:pPr>
        <w:pStyle w:val="ListBullet"/>
        <w:rPr>
          <w:rFonts w:hint="eastAsia"/>
        </w:rPr>
      </w:pPr>
      <w:r>
        <w:t>Hyperparameter tuning and advanced models such as gradient boosting could be explored.</w:t>
      </w:r>
    </w:p>
    <w:p w:rsidR="00814D92" w:rsidRDefault="003D6FAF">
      <w:pPr>
        <w:pStyle w:val="Heading1"/>
      </w:pPr>
      <w:r>
        <w:t>17. Reproducibility and Executi</w:t>
      </w:r>
      <w:r>
        <w:t>on</w:t>
      </w:r>
    </w:p>
    <w:p w:rsidR="00814D92" w:rsidRDefault="003D6FAF">
      <w:pPr>
        <w:rPr>
          <w:rFonts w:hint="eastAsia"/>
        </w:rPr>
      </w:pPr>
      <w:r>
        <w:t>Install dependencies:</w:t>
      </w:r>
    </w:p>
    <w:p w:rsidR="00814D92" w:rsidRDefault="003D6FAF">
      <w:pPr>
        <w:rPr>
          <w:rFonts w:hint="eastAsia"/>
        </w:rPr>
      </w:pPr>
      <w:r>
        <w:rPr>
          <w:rFonts w:ascii="Consolas" w:hAnsi="Consolas"/>
        </w:rPr>
        <w:t>pip install -r requirements.txt</w:t>
      </w:r>
    </w:p>
    <w:p w:rsidR="00814D92" w:rsidRDefault="003D6FAF">
      <w:pPr>
        <w:rPr>
          <w:rFonts w:hint="eastAsia"/>
        </w:rPr>
      </w:pPr>
      <w:r>
        <w:t>Run the application from the tourism_project directory:</w:t>
      </w:r>
    </w:p>
    <w:p w:rsidR="00814D92" w:rsidRDefault="003D6FAF">
      <w:pPr>
        <w:rPr>
          <w:rFonts w:hint="eastAsia"/>
        </w:rPr>
      </w:pPr>
      <w:r>
        <w:rPr>
          <w:rFonts w:ascii="Consolas" w:hAnsi="Consolas"/>
        </w:rPr>
        <w:t>streamlit run app.py</w:t>
      </w:r>
    </w:p>
    <w:p w:rsidR="00814D92" w:rsidRDefault="003D6FAF">
      <w:pPr>
        <w:pStyle w:val="Heading1"/>
      </w:pPr>
      <w:r>
        <w:t>18. Conclusion</w:t>
      </w:r>
    </w:p>
    <w:p w:rsidR="00814D92" w:rsidRDefault="003D6FAF">
      <w:pPr>
        <w:rPr>
          <w:rFonts w:hint="eastAsia"/>
        </w:rPr>
      </w:pPr>
      <w:r>
        <w:t xml:space="preserve">The Tourism Experience Analytics project delivers an end-to-end analytical and machine-learning workflow </w:t>
      </w:r>
      <w:r>
        <w:t>integrating data preparation, exploratory analysis, SQL analytics, regression, classification, collaborative filtering, model evaluation, and Streamlit deployment.</w:t>
      </w:r>
    </w:p>
    <w:p w:rsidR="00814D92" w:rsidRDefault="003D6FAF">
      <w:pPr>
        <w:rPr>
          <w:rFonts w:hint="eastAsia"/>
        </w:rPr>
      </w:pPr>
      <w:r>
        <w:t>The final system demonstrates how tourism data can be transformed into practical outputs inc</w:t>
      </w:r>
      <w:r>
        <w:t>luding attraction-rating prediction, visit-mode prediction, and personalized attraction recommendations. The current models provide a foundation for further feature engineering, tuning, and hybrid recommendation approaches.</w:t>
      </w:r>
    </w:p>
    <w:p w:rsidR="00814D92" w:rsidRDefault="003D6FAF">
      <w:pPr>
        <w:pStyle w:val="Heading1"/>
      </w:pPr>
      <w:r>
        <w:t>Appendix A — Model Summary</w:t>
      </w:r>
    </w:p>
    <w:tbl>
      <w:tblPr>
        <w:tblStyle w:val="TableGrid"/>
        <w:tblW w:w="10212" w:type="dxa"/>
        <w:jc w:val="center"/>
        <w:tblLook w:val="04A0"/>
      </w:tblPr>
      <w:tblGrid>
        <w:gridCol w:w="3404"/>
        <w:gridCol w:w="3404"/>
        <w:gridCol w:w="3404"/>
      </w:tblGrid>
      <w:tr w:rsidR="00814D92" w:rsidTr="009C27EF">
        <w:trPr>
          <w:trHeight w:val="477"/>
          <w:jc w:val="center"/>
        </w:trPr>
        <w:tc>
          <w:tcPr>
            <w:tcW w:w="3404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Task</w:t>
            </w:r>
          </w:p>
        </w:tc>
        <w:tc>
          <w:tcPr>
            <w:tcW w:w="3404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Selected Model / Method</w:t>
            </w:r>
          </w:p>
        </w:tc>
        <w:tc>
          <w:tcPr>
            <w:tcW w:w="3404" w:type="dxa"/>
            <w:shd w:val="clear" w:color="auto" w:fill="D9EAF7"/>
          </w:tcPr>
          <w:p w:rsidR="00814D92" w:rsidRDefault="003D6FAF">
            <w:pPr>
              <w:rPr>
                <w:rFonts w:hint="eastAsia"/>
              </w:rPr>
            </w:pPr>
            <w:r>
              <w:rPr>
                <w:b/>
              </w:rPr>
              <w:t>Primary Result</w:t>
            </w:r>
          </w:p>
        </w:tc>
      </w:tr>
      <w:tr w:rsidR="00814D92" w:rsidTr="009C27EF">
        <w:trPr>
          <w:trHeight w:val="405"/>
          <w:jc w:val="center"/>
        </w:trPr>
        <w:tc>
          <w:tcPr>
            <w:tcW w:w="34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Regression</w:t>
            </w:r>
          </w:p>
        </w:tc>
        <w:tc>
          <w:tcPr>
            <w:tcW w:w="34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Random Forest Regressor</w:t>
            </w:r>
          </w:p>
        </w:tc>
        <w:tc>
          <w:tcPr>
            <w:tcW w:w="34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R² = 0.1322; RMSE = 0.9041</w:t>
            </w:r>
          </w:p>
        </w:tc>
      </w:tr>
      <w:tr w:rsidR="00814D92" w:rsidTr="009C27EF">
        <w:trPr>
          <w:trHeight w:val="405"/>
          <w:jc w:val="center"/>
        </w:trPr>
        <w:tc>
          <w:tcPr>
            <w:tcW w:w="34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34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Logistic Regression</w:t>
            </w:r>
          </w:p>
        </w:tc>
        <w:tc>
          <w:tcPr>
            <w:tcW w:w="34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Accuracy = 0.4849; F1 = 0.4422</w:t>
            </w:r>
          </w:p>
        </w:tc>
      </w:tr>
      <w:tr w:rsidR="00814D92" w:rsidTr="009C27EF">
        <w:trPr>
          <w:trHeight w:val="429"/>
          <w:jc w:val="center"/>
        </w:trPr>
        <w:tc>
          <w:tcPr>
            <w:tcW w:w="34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Recommendation</w:t>
            </w:r>
          </w:p>
        </w:tc>
        <w:tc>
          <w:tcPr>
            <w:tcW w:w="34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Item-based Collaborative Filtering</w:t>
            </w:r>
          </w:p>
        </w:tc>
        <w:tc>
          <w:tcPr>
            <w:tcW w:w="3404" w:type="dxa"/>
            <w:vAlign w:val="center"/>
          </w:tcPr>
          <w:p w:rsidR="00814D92" w:rsidRDefault="003D6FAF">
            <w:pPr>
              <w:rPr>
                <w:rFonts w:hint="eastAsia"/>
              </w:rPr>
            </w:pPr>
            <w:r>
              <w:rPr>
                <w:sz w:val="18"/>
              </w:rPr>
              <w:t>MAP@5 evaluation saved in CSV</w:t>
            </w:r>
          </w:p>
        </w:tc>
      </w:tr>
    </w:tbl>
    <w:p w:rsidR="00814D92" w:rsidRDefault="00814D92">
      <w:pPr>
        <w:rPr>
          <w:rFonts w:hint="eastAsia"/>
        </w:rPr>
      </w:pPr>
    </w:p>
    <w:p w:rsidR="00814D92" w:rsidRDefault="003D6FAF">
      <w:pPr>
        <w:pStyle w:val="Heading1"/>
      </w:pPr>
      <w:r>
        <w:lastRenderedPageBreak/>
        <w:t>Appendix B — Submission Checklist</w:t>
      </w:r>
    </w:p>
    <w:p w:rsidR="00814D92" w:rsidRDefault="003D6FAF">
      <w:pPr>
        <w:pStyle w:val="ListBullet"/>
        <w:rPr>
          <w:rFonts w:hint="eastAsia"/>
        </w:rPr>
      </w:pPr>
      <w:r>
        <w:t>✓</w:t>
      </w:r>
      <w:r>
        <w:t xml:space="preserve"> Cleaned / feature-engineered dataset</w:t>
      </w:r>
    </w:p>
    <w:p w:rsidR="00814D92" w:rsidRDefault="003D6FAF">
      <w:pPr>
        <w:pStyle w:val="ListBullet"/>
        <w:rPr>
          <w:rFonts w:hint="eastAsia"/>
        </w:rPr>
      </w:pPr>
      <w:r>
        <w:t>✓</w:t>
      </w:r>
      <w:r>
        <w:t xml:space="preserve"> Source code</w:t>
      </w:r>
    </w:p>
    <w:p w:rsidR="00814D92" w:rsidRDefault="003D6FAF">
      <w:pPr>
        <w:pStyle w:val="ListBullet"/>
        <w:rPr>
          <w:rFonts w:hint="eastAsia"/>
        </w:rPr>
      </w:pPr>
      <w:r>
        <w:t>✓</w:t>
      </w:r>
      <w:r>
        <w:t xml:space="preserve"> Machine-learning model files</w:t>
      </w:r>
    </w:p>
    <w:p w:rsidR="00814D92" w:rsidRDefault="003D6FAF">
      <w:pPr>
        <w:pStyle w:val="ListBullet"/>
        <w:rPr>
          <w:rFonts w:hint="eastAsia"/>
        </w:rPr>
      </w:pPr>
      <w:r>
        <w:t>✓</w:t>
      </w:r>
      <w:r>
        <w:t xml:space="preserve"> Recommendation model files</w:t>
      </w:r>
    </w:p>
    <w:p w:rsidR="00814D92" w:rsidRDefault="003D6FAF">
      <w:pPr>
        <w:pStyle w:val="ListBullet"/>
        <w:rPr>
          <w:rFonts w:hint="eastAsia"/>
        </w:rPr>
      </w:pPr>
      <w:r>
        <w:t>✓</w:t>
      </w:r>
      <w:r>
        <w:t xml:space="preserve"> SQLite database</w:t>
      </w:r>
    </w:p>
    <w:p w:rsidR="00814D92" w:rsidRDefault="003D6FAF">
      <w:pPr>
        <w:pStyle w:val="ListBullet"/>
        <w:rPr>
          <w:rFonts w:hint="eastAsia"/>
        </w:rPr>
      </w:pPr>
      <w:r>
        <w:t>✓</w:t>
      </w:r>
      <w:r>
        <w:t xml:space="preserve"> SQL queries and result files</w:t>
      </w:r>
    </w:p>
    <w:p w:rsidR="00814D92" w:rsidRDefault="003D6FAF">
      <w:pPr>
        <w:pStyle w:val="ListBullet"/>
        <w:rPr>
          <w:rFonts w:hint="eastAsia"/>
        </w:rPr>
      </w:pPr>
      <w:r>
        <w:t>✓</w:t>
      </w:r>
      <w:r>
        <w:t xml:space="preserve"> Streamlit application</w:t>
      </w:r>
    </w:p>
    <w:p w:rsidR="00814D92" w:rsidRDefault="003D6FAF">
      <w:pPr>
        <w:pStyle w:val="ListBullet"/>
        <w:rPr>
          <w:rFonts w:hint="eastAsia"/>
        </w:rPr>
      </w:pPr>
      <w:r>
        <w:t>✓</w:t>
      </w:r>
      <w:r>
        <w:t xml:space="preserve"> requirements.txt</w:t>
      </w:r>
    </w:p>
    <w:p w:rsidR="00814D92" w:rsidRDefault="003D6FAF">
      <w:pPr>
        <w:pStyle w:val="ListBullet"/>
        <w:rPr>
          <w:rFonts w:hint="eastAsia"/>
        </w:rPr>
      </w:pPr>
      <w:r>
        <w:t>✓</w:t>
      </w:r>
      <w:r>
        <w:t xml:space="preserve"> README.md</w:t>
      </w:r>
    </w:p>
    <w:p w:rsidR="00814D92" w:rsidRDefault="003D6FAF">
      <w:pPr>
        <w:pStyle w:val="ListBullet"/>
        <w:rPr>
          <w:rFonts w:hint="eastAsia"/>
        </w:rPr>
      </w:pPr>
      <w:r>
        <w:t>✓</w:t>
      </w:r>
      <w:r>
        <w:t xml:space="preserve"> </w:t>
      </w:r>
      <w:r>
        <w:t>Final documentation report</w:t>
      </w:r>
    </w:p>
    <w:sectPr w:rsidR="00814D92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6FAF" w:rsidRDefault="003D6FAF" w:rsidP="00814D92">
      <w:pPr>
        <w:spacing w:after="0" w:line="240" w:lineRule="auto"/>
      </w:pPr>
      <w:r>
        <w:separator/>
      </w:r>
    </w:p>
  </w:endnote>
  <w:endnote w:type="continuationSeparator" w:id="0">
    <w:p w:rsidR="003D6FAF" w:rsidRDefault="003D6FAF" w:rsidP="00814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4D92" w:rsidRDefault="003D6FAF">
    <w:pPr>
      <w:pStyle w:val="Footer"/>
      <w:jc w:val="center"/>
      <w:rPr>
        <w:rFonts w:hint="eastAsia"/>
      </w:rPr>
    </w:pPr>
    <w:r>
      <w:t>Tourism Experience Analytics — Final Project Report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6FAF" w:rsidRDefault="003D6FAF" w:rsidP="00814D92">
      <w:pPr>
        <w:spacing w:after="0" w:line="240" w:lineRule="auto"/>
      </w:pPr>
      <w:r>
        <w:separator/>
      </w:r>
    </w:p>
  </w:footnote>
  <w:footnote w:type="continuationSeparator" w:id="0">
    <w:p w:rsidR="003D6FAF" w:rsidRDefault="003D6FAF" w:rsidP="00814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D6FAF"/>
    <w:rsid w:val="00814D92"/>
    <w:rsid w:val="009C27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sid w:val="00814D92"/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88AFDE-82E8-418B-83D5-0A3B72048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1941</Words>
  <Characters>11067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12983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HEENA LAKHMANI</cp:lastModifiedBy>
  <cp:revision>2</cp:revision>
  <dcterms:created xsi:type="dcterms:W3CDTF">2013-12-23T23:15:00Z</dcterms:created>
  <dcterms:modified xsi:type="dcterms:W3CDTF">2026-09-09T04:08:00Z</dcterms:modified>
  <cp:category/>
</cp:coreProperties>
</file>