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E4C14" w:rsidRPr="005E4C14" w:rsidRDefault="005E4C14" w:rsidP="005E4C14">
      <w:pPr>
        <w:rPr>
          <w:b/>
          <w:bCs/>
          <w:sz w:val="72"/>
          <w:szCs w:val="72"/>
          <w:lang w:bidi="ar-EG"/>
        </w:rPr>
      </w:pPr>
      <w:r w:rsidRPr="001A67BF">
        <w:rPr>
          <w:b/>
          <w:bCs/>
          <w:color w:val="C00000"/>
          <w:sz w:val="72"/>
          <w:szCs w:val="72"/>
          <w:lang w:bidi="ar-EG"/>
        </w:rPr>
        <w:t xml:space="preserve">Project Proposal: </w:t>
      </w:r>
      <w:r w:rsidRPr="005E4C14">
        <w:rPr>
          <w:b/>
          <w:bCs/>
          <w:color w:val="0070C0"/>
          <w:sz w:val="72"/>
          <w:szCs w:val="72"/>
          <w:lang w:bidi="ar-EG"/>
        </w:rPr>
        <w:t>"</w:t>
      </w:r>
      <w:proofErr w:type="spellStart"/>
      <w:r w:rsidRPr="005E4C14">
        <w:rPr>
          <w:b/>
          <w:bCs/>
          <w:color w:val="0070C0"/>
          <w:sz w:val="72"/>
          <w:szCs w:val="72"/>
          <w:lang w:bidi="ar-EG"/>
        </w:rPr>
        <w:t>Athar</w:t>
      </w:r>
      <w:proofErr w:type="spellEnd"/>
      <w:r w:rsidRPr="005E4C14">
        <w:rPr>
          <w:b/>
          <w:bCs/>
          <w:color w:val="0070C0"/>
          <w:sz w:val="72"/>
          <w:szCs w:val="72"/>
          <w:lang w:bidi="ar-EG"/>
        </w:rPr>
        <w:t xml:space="preserve"> - </w:t>
      </w:r>
      <w:r w:rsidRPr="005E4C14">
        <w:rPr>
          <w:b/>
          <w:bCs/>
          <w:color w:val="0070C0"/>
          <w:sz w:val="72"/>
          <w:szCs w:val="72"/>
          <w:rtl/>
        </w:rPr>
        <w:t>أثر</w:t>
      </w:r>
      <w:r w:rsidRPr="005E4C14">
        <w:rPr>
          <w:b/>
          <w:bCs/>
          <w:color w:val="0070C0"/>
          <w:sz w:val="72"/>
          <w:szCs w:val="72"/>
          <w:lang w:bidi="ar-EG"/>
        </w:rPr>
        <w:t>"</w:t>
      </w:r>
    </w:p>
    <w:p w:rsidR="005E4C14" w:rsidRPr="001A67BF" w:rsidRDefault="005E4C14" w:rsidP="005E4C14">
      <w:pPr>
        <w:rPr>
          <w:b/>
          <w:bCs/>
          <w:color w:val="0070C0"/>
          <w:sz w:val="28"/>
          <w:szCs w:val="28"/>
          <w:lang w:bidi="ar-EG"/>
        </w:rPr>
      </w:pPr>
      <w:r w:rsidRPr="001A67BF">
        <w:rPr>
          <w:b/>
          <w:bCs/>
          <w:color w:val="0070C0"/>
          <w:sz w:val="40"/>
          <w:szCs w:val="40"/>
          <w:lang w:bidi="ar-EG"/>
        </w:rPr>
        <w:t xml:space="preserve">1. Project Concept &amp; Name </w:t>
      </w:r>
      <w:proofErr w:type="gramStart"/>
      <w:r w:rsidRPr="001A67BF">
        <w:rPr>
          <w:b/>
          <w:bCs/>
          <w:color w:val="0070C0"/>
          <w:sz w:val="40"/>
          <w:szCs w:val="40"/>
          <w:lang w:bidi="ar-EG"/>
        </w:rPr>
        <w:t>Proposal</w:t>
      </w:r>
      <w:r w:rsidR="001A67BF">
        <w:rPr>
          <w:rFonts w:hint="cs"/>
          <w:b/>
          <w:bCs/>
          <w:color w:val="0070C0"/>
          <w:sz w:val="40"/>
          <w:szCs w:val="40"/>
          <w:rtl/>
          <w:lang w:bidi="ar-EG"/>
        </w:rPr>
        <w:t xml:space="preserve"> :</w:t>
      </w:r>
      <w:proofErr w:type="gramEnd"/>
    </w:p>
    <w:p w:rsidR="005E4C14" w:rsidRPr="001A67BF" w:rsidRDefault="005E4C14" w:rsidP="005E4C14">
      <w:pPr>
        <w:rPr>
          <w:sz w:val="28"/>
          <w:szCs w:val="28"/>
          <w:lang w:bidi="ar-EG"/>
        </w:rPr>
      </w:pPr>
      <w:r w:rsidRPr="001A67BF">
        <w:rPr>
          <w:b/>
          <w:bCs/>
          <w:sz w:val="28"/>
          <w:szCs w:val="28"/>
          <w:lang w:bidi="ar-EG"/>
        </w:rPr>
        <w:t>"</w:t>
      </w:r>
      <w:proofErr w:type="spellStart"/>
      <w:r w:rsidRPr="001A67BF">
        <w:rPr>
          <w:b/>
          <w:bCs/>
          <w:sz w:val="28"/>
          <w:szCs w:val="28"/>
          <w:lang w:bidi="ar-EG"/>
        </w:rPr>
        <w:t>Athar</w:t>
      </w:r>
      <w:proofErr w:type="spellEnd"/>
      <w:r w:rsidRPr="001A67BF">
        <w:rPr>
          <w:b/>
          <w:bCs/>
          <w:sz w:val="28"/>
          <w:szCs w:val="28"/>
          <w:lang w:bidi="ar-EG"/>
        </w:rPr>
        <w:t>"</w:t>
      </w:r>
      <w:r w:rsidRPr="001A67BF">
        <w:rPr>
          <w:sz w:val="28"/>
          <w:szCs w:val="28"/>
          <w:lang w:bidi="ar-EG"/>
        </w:rPr>
        <w:t xml:space="preserve"> is a brand specialized in reviving ancient Egyptian crafts, specifically </w:t>
      </w:r>
      <w:proofErr w:type="spellStart"/>
      <w:r w:rsidRPr="001A67BF">
        <w:rPr>
          <w:b/>
          <w:bCs/>
          <w:sz w:val="28"/>
          <w:szCs w:val="28"/>
          <w:lang w:bidi="ar-EG"/>
        </w:rPr>
        <w:t>Khayameya</w:t>
      </w:r>
      <w:proofErr w:type="spellEnd"/>
      <w:r w:rsidRPr="001A67BF">
        <w:rPr>
          <w:b/>
          <w:bCs/>
          <w:sz w:val="28"/>
          <w:szCs w:val="28"/>
          <w:lang w:bidi="ar-EG"/>
        </w:rPr>
        <w:t xml:space="preserve"> and Pottery</w:t>
      </w:r>
      <w:r w:rsidRPr="001A67BF">
        <w:rPr>
          <w:sz w:val="28"/>
          <w:szCs w:val="28"/>
          <w:lang w:bidi="ar-EG"/>
        </w:rPr>
        <w:t>, with a modern vision. The project aims to integrate these arts into the daily lives of new generations, rather than keeping them solely as museum display pieces.</w:t>
      </w:r>
    </w:p>
    <w:p w:rsidR="005E4C14" w:rsidRPr="001A67BF" w:rsidRDefault="005E4C14" w:rsidP="005E4C14">
      <w:pPr>
        <w:rPr>
          <w:b/>
          <w:bCs/>
          <w:color w:val="0070C0"/>
          <w:sz w:val="28"/>
          <w:szCs w:val="28"/>
          <w:lang w:bidi="ar-EG"/>
        </w:rPr>
      </w:pPr>
      <w:r w:rsidRPr="001A67BF">
        <w:rPr>
          <w:b/>
          <w:bCs/>
          <w:color w:val="0070C0"/>
          <w:sz w:val="32"/>
          <w:szCs w:val="32"/>
          <w:lang w:bidi="ar-EG"/>
        </w:rPr>
        <w:t>Implementation Tracks:</w:t>
      </w:r>
    </w:p>
    <w:p w:rsidR="005E4C14" w:rsidRPr="001A67BF" w:rsidRDefault="005E4C14" w:rsidP="005E4C14">
      <w:pPr>
        <w:numPr>
          <w:ilvl w:val="0"/>
          <w:numId w:val="9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Track 1 (Modern Products):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 xml:space="preserve">Production of ready-made artistic pieces (such as wall decor or pottery vessels) featuring </w:t>
      </w:r>
      <w:r w:rsidRPr="001A67BF">
        <w:rPr>
          <w:b/>
          <w:bCs/>
          <w:sz w:val="28"/>
          <w:szCs w:val="28"/>
          <w:lang w:bidi="ar-EG"/>
        </w:rPr>
        <w:t>Minimalist Designs</w:t>
      </w:r>
      <w:r w:rsidRPr="001A67BF">
        <w:rPr>
          <w:sz w:val="28"/>
          <w:szCs w:val="28"/>
          <w:lang w:bidi="ar-EG"/>
        </w:rPr>
        <w:t xml:space="preserve"> that blend traditional craftsmanship with modern simplicity.</w:t>
      </w:r>
    </w:p>
    <w:p w:rsidR="005E4C14" w:rsidRPr="001A67BF" w:rsidRDefault="005E4C14" w:rsidP="005E4C14">
      <w:pPr>
        <w:numPr>
          <w:ilvl w:val="0"/>
          <w:numId w:val="9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Track 2 (DIY Kits):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 xml:space="preserve">Offering </w:t>
      </w:r>
      <w:r w:rsidRPr="001A67BF">
        <w:rPr>
          <w:b/>
          <w:bCs/>
          <w:sz w:val="28"/>
          <w:szCs w:val="28"/>
          <w:lang w:bidi="ar-EG"/>
        </w:rPr>
        <w:t>"Do It Yourself" Kits</w:t>
      </w:r>
      <w:r w:rsidRPr="001A67BF">
        <w:rPr>
          <w:sz w:val="28"/>
          <w:szCs w:val="28"/>
          <w:lang w:bidi="ar-EG"/>
        </w:rPr>
        <w:t>, which are interactive educational boxes that enable the user to experience the craft firsthand at home.</w:t>
      </w:r>
    </w:p>
    <w:p w:rsidR="005E4C14" w:rsidRPr="005E4C14" w:rsidRDefault="005E4C14" w:rsidP="005E4C14">
      <w:pPr>
        <w:rPr>
          <w:lang w:bidi="ar-EG"/>
        </w:rPr>
      </w:pPr>
      <w:r w:rsidRPr="005E4C14">
        <w:rPr>
          <w:lang w:bidi="ar-EG"/>
        </w:rPr>
        <w:pict>
          <v:rect id="_x0000_i1025" style="width:0;height:1.5pt" o:hralign="center" o:hrstd="t" o:hr="t" fillcolor="#a0a0a0" stroked="f"/>
        </w:pict>
      </w:r>
    </w:p>
    <w:p w:rsidR="005E4C14" w:rsidRPr="001A67BF" w:rsidRDefault="005E4C14" w:rsidP="005E4C14">
      <w:pPr>
        <w:rPr>
          <w:b/>
          <w:bCs/>
          <w:color w:val="0070C0"/>
          <w:sz w:val="28"/>
          <w:szCs w:val="28"/>
          <w:lang w:bidi="ar-EG"/>
        </w:rPr>
      </w:pPr>
      <w:r w:rsidRPr="001A67BF">
        <w:rPr>
          <w:b/>
          <w:bCs/>
          <w:color w:val="0070C0"/>
          <w:sz w:val="40"/>
          <w:szCs w:val="40"/>
          <w:lang w:bidi="ar-EG"/>
        </w:rPr>
        <w:t>2. Problem Statement</w:t>
      </w:r>
      <w:r w:rsidR="001A67BF">
        <w:rPr>
          <w:rFonts w:hint="cs"/>
          <w:b/>
          <w:bCs/>
          <w:color w:val="0070C0"/>
          <w:sz w:val="40"/>
          <w:szCs w:val="40"/>
          <w:rtl/>
          <w:lang w:bidi="ar-EG"/>
        </w:rPr>
        <w:t>:</w:t>
      </w:r>
    </w:p>
    <w:p w:rsidR="005E4C14" w:rsidRPr="001A67BF" w:rsidRDefault="005E4C14" w:rsidP="005E4C14">
      <w:pPr>
        <w:rPr>
          <w:sz w:val="28"/>
          <w:szCs w:val="28"/>
          <w:lang w:bidi="ar-EG"/>
        </w:rPr>
      </w:pPr>
      <w:r w:rsidRPr="001A67BF">
        <w:rPr>
          <w:sz w:val="28"/>
          <w:szCs w:val="28"/>
          <w:lang w:bidi="ar-EG"/>
        </w:rPr>
        <w:t xml:space="preserve">Traditional Egyptian crafts are facing </w:t>
      </w:r>
      <w:proofErr w:type="gramStart"/>
      <w:r w:rsidRPr="001A67BF">
        <w:rPr>
          <w:sz w:val="28"/>
          <w:szCs w:val="28"/>
          <w:lang w:bidi="ar-EG"/>
        </w:rPr>
        <w:t>a disconnect</w:t>
      </w:r>
      <w:proofErr w:type="gramEnd"/>
      <w:r w:rsidRPr="001A67BF">
        <w:rPr>
          <w:sz w:val="28"/>
          <w:szCs w:val="28"/>
          <w:lang w:bidi="ar-EG"/>
        </w:rPr>
        <w:t xml:space="preserve"> from modern life. This has led to:</w:t>
      </w:r>
    </w:p>
    <w:p w:rsidR="005E4C14" w:rsidRPr="001A67BF" w:rsidRDefault="005E4C14" w:rsidP="005E4C14">
      <w:pPr>
        <w:numPr>
          <w:ilvl w:val="0"/>
          <w:numId w:val="10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A Generational Gap: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Younger generations feel the traditional aesthetic doesn't match their modern, minimalist lifestyle.</w:t>
      </w:r>
    </w:p>
    <w:p w:rsidR="005E4C14" w:rsidRPr="001A67BF" w:rsidRDefault="005E4C14" w:rsidP="005E4C14">
      <w:pPr>
        <w:numPr>
          <w:ilvl w:val="0"/>
          <w:numId w:val="10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Passive Engagement: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Users are limited to being "viewers" of heritage rather than "makers," leading to a loss of practical skills.</w:t>
      </w:r>
    </w:p>
    <w:p w:rsidR="005E4C14" w:rsidRPr="001A67BF" w:rsidRDefault="005E4C14" w:rsidP="005E4C14">
      <w:pPr>
        <w:numPr>
          <w:ilvl w:val="0"/>
          <w:numId w:val="10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Lack of Documentation:</w:t>
      </w:r>
      <w:r w:rsidRPr="001A67BF">
        <w:rPr>
          <w:sz w:val="28"/>
          <w:szCs w:val="28"/>
          <w:lang w:bidi="ar-EG"/>
        </w:rPr>
        <w:t xml:space="preserve"> The stories of local artisans and the history of these crafts are not easily accessible to the tech-savvy public.</w:t>
      </w:r>
    </w:p>
    <w:p w:rsidR="005E4C14" w:rsidRPr="001A67BF" w:rsidRDefault="005E4C14" w:rsidP="005E4C14">
      <w:pPr>
        <w:rPr>
          <w:sz w:val="28"/>
          <w:szCs w:val="28"/>
          <w:lang w:bidi="ar-EG"/>
        </w:rPr>
      </w:pPr>
      <w:r w:rsidRPr="001A67BF">
        <w:rPr>
          <w:b/>
          <w:bCs/>
          <w:color w:val="0070C0"/>
          <w:sz w:val="32"/>
          <w:szCs w:val="32"/>
          <w:lang w:bidi="ar-EG"/>
        </w:rPr>
        <w:lastRenderedPageBreak/>
        <w:t>The Solution</w:t>
      </w:r>
      <w:r w:rsidRPr="005E4C14">
        <w:rPr>
          <w:b/>
          <w:bCs/>
          <w:lang w:bidi="ar-EG"/>
        </w:rPr>
        <w:t>:</w:t>
      </w:r>
      <w:r w:rsidRPr="005E4C14">
        <w:rPr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"</w:t>
      </w:r>
      <w:proofErr w:type="spellStart"/>
      <w:r w:rsidRPr="001A67BF">
        <w:rPr>
          <w:sz w:val="28"/>
          <w:szCs w:val="28"/>
          <w:lang w:bidi="ar-EG"/>
        </w:rPr>
        <w:t>Athar</w:t>
      </w:r>
      <w:proofErr w:type="spellEnd"/>
      <w:r w:rsidRPr="001A67BF">
        <w:rPr>
          <w:sz w:val="28"/>
          <w:szCs w:val="28"/>
          <w:lang w:bidi="ar-EG"/>
        </w:rPr>
        <w:t xml:space="preserve">" addresses this through </w:t>
      </w:r>
      <w:r w:rsidRPr="001A67BF">
        <w:rPr>
          <w:b/>
          <w:bCs/>
          <w:sz w:val="28"/>
          <w:szCs w:val="28"/>
          <w:lang w:bidi="ar-EG"/>
        </w:rPr>
        <w:t>Process Improvement</w:t>
      </w:r>
      <w:r w:rsidRPr="001A67BF">
        <w:rPr>
          <w:sz w:val="28"/>
          <w:szCs w:val="28"/>
          <w:lang w:bidi="ar-EG"/>
        </w:rPr>
        <w:t xml:space="preserve"> by transforming the user experience from passive observation to active creation via </w:t>
      </w:r>
      <w:r w:rsidRPr="001A67BF">
        <w:rPr>
          <w:b/>
          <w:bCs/>
          <w:sz w:val="28"/>
          <w:szCs w:val="28"/>
          <w:lang w:bidi="ar-EG"/>
        </w:rPr>
        <w:t>DIY Kits</w:t>
      </w:r>
      <w:r w:rsidRPr="001A67BF">
        <w:rPr>
          <w:sz w:val="28"/>
          <w:szCs w:val="28"/>
          <w:lang w:bidi="ar-EG"/>
        </w:rPr>
        <w:t>.</w:t>
      </w:r>
    </w:p>
    <w:p w:rsidR="005E4C14" w:rsidRPr="005E4C14" w:rsidRDefault="005E4C14" w:rsidP="005E4C14">
      <w:pPr>
        <w:rPr>
          <w:lang w:bidi="ar-EG"/>
        </w:rPr>
      </w:pPr>
      <w:r w:rsidRPr="005E4C14">
        <w:rPr>
          <w:lang w:bidi="ar-EG"/>
        </w:rPr>
        <w:pict>
          <v:rect id="_x0000_i1026" style="width:0;height:1.5pt" o:hralign="center" o:hrstd="t" o:hr="t" fillcolor="#a0a0a0" stroked="f"/>
        </w:pict>
      </w:r>
    </w:p>
    <w:p w:rsidR="005E4C14" w:rsidRPr="001A67BF" w:rsidRDefault="005E4C14" w:rsidP="005E4C14">
      <w:pPr>
        <w:rPr>
          <w:b/>
          <w:bCs/>
          <w:color w:val="0070C0"/>
          <w:sz w:val="28"/>
          <w:szCs w:val="28"/>
          <w:lang w:bidi="ar-EG"/>
        </w:rPr>
      </w:pPr>
      <w:r w:rsidRPr="001A67BF">
        <w:rPr>
          <w:b/>
          <w:bCs/>
          <w:color w:val="0070C0"/>
          <w:sz w:val="40"/>
          <w:szCs w:val="40"/>
          <w:lang w:bidi="ar-EG"/>
        </w:rPr>
        <w:t>3. Customer Persona</w:t>
      </w:r>
      <w:r w:rsidR="001A67BF">
        <w:rPr>
          <w:rFonts w:hint="cs"/>
          <w:b/>
          <w:bCs/>
          <w:color w:val="0070C0"/>
          <w:sz w:val="40"/>
          <w:szCs w:val="40"/>
          <w:rtl/>
          <w:lang w:bidi="ar-EG"/>
        </w:rPr>
        <w:t>:</w:t>
      </w:r>
    </w:p>
    <w:p w:rsidR="005E4C14" w:rsidRPr="001A67BF" w:rsidRDefault="005E4C14" w:rsidP="005E4C14">
      <w:pPr>
        <w:numPr>
          <w:ilvl w:val="0"/>
          <w:numId w:val="11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Target Audience: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"</w:t>
      </w:r>
      <w:proofErr w:type="spellStart"/>
      <w:r w:rsidRPr="001A67BF">
        <w:rPr>
          <w:sz w:val="28"/>
          <w:szCs w:val="28"/>
          <w:lang w:bidi="ar-EG"/>
        </w:rPr>
        <w:t>Nour</w:t>
      </w:r>
      <w:proofErr w:type="spellEnd"/>
      <w:r w:rsidRPr="001A67BF">
        <w:rPr>
          <w:sz w:val="28"/>
          <w:szCs w:val="28"/>
          <w:lang w:bidi="ar-EG"/>
        </w:rPr>
        <w:t xml:space="preserve">, </w:t>
      </w:r>
      <w:proofErr w:type="gramStart"/>
      <w:r w:rsidRPr="001A67BF">
        <w:rPr>
          <w:sz w:val="28"/>
          <w:szCs w:val="28"/>
          <w:lang w:bidi="ar-EG"/>
        </w:rPr>
        <w:t>The</w:t>
      </w:r>
      <w:proofErr w:type="gramEnd"/>
      <w:r w:rsidRPr="001A67BF">
        <w:rPr>
          <w:sz w:val="28"/>
          <w:szCs w:val="28"/>
          <w:lang w:bidi="ar-EG"/>
        </w:rPr>
        <w:t xml:space="preserve"> Modern Creative" (Age 22-35).</w:t>
      </w:r>
    </w:p>
    <w:p w:rsidR="005E4C14" w:rsidRPr="001A67BF" w:rsidRDefault="005E4C14" w:rsidP="005E4C14">
      <w:pPr>
        <w:numPr>
          <w:ilvl w:val="0"/>
          <w:numId w:val="11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Interests: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Minimalist interior design, sustainable handmade products, and cultural heritage.</w:t>
      </w:r>
    </w:p>
    <w:p w:rsidR="005E4C14" w:rsidRPr="001A67BF" w:rsidRDefault="005E4C14" w:rsidP="005E4C14">
      <w:pPr>
        <w:numPr>
          <w:ilvl w:val="0"/>
          <w:numId w:val="11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Behavior: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She values authentic stories and seeks hands-on activities to reduce stress.</w:t>
      </w:r>
    </w:p>
    <w:p w:rsidR="005E4C14" w:rsidRPr="001A67BF" w:rsidRDefault="005E4C14" w:rsidP="005E4C14">
      <w:pPr>
        <w:numPr>
          <w:ilvl w:val="0"/>
          <w:numId w:val="11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Goal: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She wants to incorporate traditional Egyptian motifs into her modern home in a stylish way.</w:t>
      </w:r>
    </w:p>
    <w:p w:rsidR="005E4C14" w:rsidRPr="001A67BF" w:rsidRDefault="005E4C14" w:rsidP="005E4C14">
      <w:pPr>
        <w:numPr>
          <w:ilvl w:val="0"/>
          <w:numId w:val="11"/>
        </w:numPr>
        <w:rPr>
          <w:sz w:val="28"/>
          <w:szCs w:val="28"/>
          <w:lang w:bidi="ar-EG"/>
        </w:rPr>
      </w:pPr>
      <w:r w:rsidRPr="001A67BF">
        <w:rPr>
          <w:b/>
          <w:bCs/>
          <w:color w:val="FF0000"/>
          <w:sz w:val="28"/>
          <w:szCs w:val="28"/>
          <w:lang w:bidi="ar-EG"/>
        </w:rPr>
        <w:t>Challenge:</w:t>
      </w:r>
      <w:r w:rsidRPr="001A67BF">
        <w:rPr>
          <w:color w:val="FF0000"/>
          <w:sz w:val="28"/>
          <w:szCs w:val="28"/>
          <w:lang w:bidi="ar-EG"/>
        </w:rPr>
        <w:t xml:space="preserve"> </w:t>
      </w:r>
      <w:r w:rsidRPr="001A67BF">
        <w:rPr>
          <w:sz w:val="28"/>
          <w:szCs w:val="28"/>
          <w:lang w:bidi="ar-EG"/>
        </w:rPr>
        <w:t>She finds traditional workshops hard to access and wants an easy way to learn at her own pace.</w:t>
      </w:r>
    </w:p>
    <w:p w:rsidR="005E4C14" w:rsidRPr="005E4C14" w:rsidRDefault="005E4C14" w:rsidP="005E4C14">
      <w:pPr>
        <w:rPr>
          <w:lang w:bidi="ar-EG"/>
        </w:rPr>
      </w:pPr>
      <w:r w:rsidRPr="005E4C14">
        <w:rPr>
          <w:lang w:bidi="ar-EG"/>
        </w:rPr>
        <w:pict>
          <v:rect id="_x0000_i1027" style="width:0;height:1.5pt" o:hralign="center" o:hrstd="t" o:hr="t" fillcolor="#a0a0a0" stroked="f"/>
        </w:pict>
      </w:r>
    </w:p>
    <w:p w:rsidR="005E4C14" w:rsidRPr="001A67BF" w:rsidRDefault="005E4C14" w:rsidP="005E4C14">
      <w:pPr>
        <w:rPr>
          <w:b/>
          <w:bCs/>
          <w:color w:val="0070C0"/>
          <w:sz w:val="40"/>
          <w:szCs w:val="40"/>
          <w:lang w:bidi="ar-EG"/>
        </w:rPr>
      </w:pPr>
      <w:r w:rsidRPr="001A67BF">
        <w:rPr>
          <w:b/>
          <w:bCs/>
          <w:color w:val="0070C0"/>
          <w:sz w:val="40"/>
          <w:szCs w:val="40"/>
          <w:lang w:bidi="ar-EG"/>
        </w:rPr>
        <w:t>4. SWOT Analysis</w:t>
      </w:r>
      <w:r w:rsidR="001A67BF">
        <w:rPr>
          <w:rFonts w:hint="cs"/>
          <w:b/>
          <w:bCs/>
          <w:color w:val="0070C0"/>
          <w:sz w:val="40"/>
          <w:szCs w:val="40"/>
          <w:rtl/>
          <w:lang w:bidi="ar-EG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8"/>
        <w:gridCol w:w="4782"/>
      </w:tblGrid>
      <w:tr w:rsidR="005E4C14" w:rsidRPr="005E4C14" w:rsidTr="005E4C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1A67BF" w:rsidRDefault="005E4C14" w:rsidP="005E4C14">
            <w:pPr>
              <w:rPr>
                <w:sz w:val="28"/>
                <w:szCs w:val="28"/>
                <w:lang w:bidi="ar-EG"/>
              </w:rPr>
            </w:pPr>
            <w:r w:rsidRPr="001A67BF">
              <w:rPr>
                <w:b/>
                <w:bCs/>
                <w:color w:val="C00000"/>
                <w:sz w:val="28"/>
                <w:szCs w:val="28"/>
                <w:lang w:bidi="ar-EG"/>
              </w:rPr>
              <w:t>Strengths</w:t>
            </w:r>
          </w:p>
        </w:tc>
        <w:tc>
          <w:tcPr>
            <w:tcW w:w="0" w:type="auto"/>
            <w:vAlign w:val="center"/>
            <w:hideMark/>
          </w:tcPr>
          <w:p w:rsidR="005E4C14" w:rsidRPr="001A67BF" w:rsidRDefault="005E4C14" w:rsidP="005E4C14">
            <w:pPr>
              <w:rPr>
                <w:sz w:val="32"/>
                <w:szCs w:val="32"/>
                <w:lang w:bidi="ar-EG"/>
              </w:rPr>
            </w:pPr>
            <w:r w:rsidRPr="001A67BF">
              <w:rPr>
                <w:b/>
                <w:bCs/>
                <w:color w:val="C00000"/>
                <w:sz w:val="32"/>
                <w:szCs w:val="32"/>
                <w:lang w:bidi="ar-EG"/>
              </w:rPr>
              <w:t>Weaknesses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Combining traditional crafts with contemporary minimalist design.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Higher production costs compared to industrial products.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Strong brand story centered on reviving cultural value.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Difficulty scaling quickly due to reliance on handmade production.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Diverse business model (Ready-made products + DIY Kits).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 xml:space="preserve">• Limited awareness of certain crafts like </w:t>
            </w:r>
            <w:proofErr w:type="spellStart"/>
            <w:r w:rsidRPr="005E4C14">
              <w:rPr>
                <w:lang w:bidi="ar-EG"/>
              </w:rPr>
              <w:t>Khayameya</w:t>
            </w:r>
            <w:proofErr w:type="spellEnd"/>
            <w:r w:rsidRPr="005E4C14">
              <w:rPr>
                <w:lang w:bidi="ar-EG"/>
              </w:rPr>
              <w:t>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Collaboration with local artisans for authenticity.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Need to educate customers about the DIY concept.</w:t>
            </w:r>
          </w:p>
        </w:tc>
      </w:tr>
    </w:tbl>
    <w:p w:rsidR="00AC2E86" w:rsidRDefault="00AC2E86" w:rsidP="005E4C14">
      <w:pPr>
        <w:rPr>
          <w:rFonts w:hint="cs"/>
          <w:rtl/>
          <w:lang w:bidi="ar-EG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45"/>
        <w:gridCol w:w="4925"/>
      </w:tblGrid>
      <w:tr w:rsidR="005E4C14" w:rsidRPr="005E4C14" w:rsidTr="005E4C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1A67BF" w:rsidRDefault="005E4C14" w:rsidP="005E4C14">
            <w:pPr>
              <w:rPr>
                <w:sz w:val="32"/>
                <w:szCs w:val="32"/>
                <w:lang w:bidi="ar-EG"/>
              </w:rPr>
            </w:pPr>
            <w:r w:rsidRPr="001A67BF">
              <w:rPr>
                <w:b/>
                <w:bCs/>
                <w:color w:val="C00000"/>
                <w:sz w:val="32"/>
                <w:szCs w:val="32"/>
                <w:lang w:bidi="ar-EG"/>
              </w:rPr>
              <w:t>Opportunities</w:t>
            </w:r>
          </w:p>
        </w:tc>
        <w:tc>
          <w:tcPr>
            <w:tcW w:w="0" w:type="auto"/>
            <w:vAlign w:val="center"/>
            <w:hideMark/>
          </w:tcPr>
          <w:p w:rsidR="005E4C14" w:rsidRPr="001A67BF" w:rsidRDefault="005E4C14" w:rsidP="005E4C14">
            <w:pPr>
              <w:rPr>
                <w:sz w:val="32"/>
                <w:szCs w:val="32"/>
                <w:lang w:bidi="ar-EG"/>
              </w:rPr>
            </w:pPr>
            <w:r w:rsidRPr="001A67BF">
              <w:rPr>
                <w:b/>
                <w:bCs/>
                <w:color w:val="C00000"/>
                <w:sz w:val="32"/>
                <w:szCs w:val="32"/>
                <w:lang w:bidi="ar-EG"/>
              </w:rPr>
              <w:t>Threats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Growth of the handmade crafts market in Egypt.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Competition from established brands (</w:t>
            </w:r>
            <w:proofErr w:type="spellStart"/>
            <w:r w:rsidRPr="005E4C14">
              <w:rPr>
                <w:lang w:bidi="ar-EG"/>
              </w:rPr>
              <w:t>Kiliim</w:t>
            </w:r>
            <w:proofErr w:type="spellEnd"/>
            <w:r w:rsidRPr="005E4C14">
              <w:rPr>
                <w:lang w:bidi="ar-EG"/>
              </w:rPr>
              <w:t>, Crafty Workshop, etc.).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Reaching international and tourist markets.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Cheaper industrial products imitating heritage aesthetics.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E-commerce growth for wider local and global reach.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Declining purchasing power due to inflation.</w:t>
            </w:r>
          </w:p>
        </w:tc>
      </w:tr>
      <w:tr w:rsidR="005E4C14" w:rsidRPr="005E4C14" w:rsidTr="005E4C14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Promoting products as tools for relaxation and stress relief.</w:t>
            </w:r>
          </w:p>
        </w:tc>
        <w:tc>
          <w:tcPr>
            <w:tcW w:w="0" w:type="auto"/>
            <w:vAlign w:val="center"/>
            <w:hideMark/>
          </w:tcPr>
          <w:p w:rsidR="005E4C14" w:rsidRPr="005E4C14" w:rsidRDefault="005E4C14" w:rsidP="005E4C14">
            <w:pPr>
              <w:rPr>
                <w:lang w:bidi="ar-EG"/>
              </w:rPr>
            </w:pPr>
            <w:r w:rsidRPr="005E4C14">
              <w:rPr>
                <w:lang w:bidi="ar-EG"/>
              </w:rPr>
              <w:t>• Market saturation in the handmade decor category.</w:t>
            </w:r>
          </w:p>
        </w:tc>
      </w:tr>
    </w:tbl>
    <w:p w:rsidR="00866A3D" w:rsidRDefault="00866A3D" w:rsidP="005E4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 w:hint="cs"/>
          <w:b/>
          <w:bCs/>
          <w:color w:val="0070C0"/>
          <w:sz w:val="40"/>
          <w:szCs w:val="40"/>
          <w:rtl/>
        </w:rPr>
      </w:pPr>
      <w:r w:rsidRPr="005E4C14">
        <w:rPr>
          <w:lang w:bidi="ar-EG"/>
        </w:rPr>
        <w:pict>
          <v:rect id="_x0000_i1029" style="width:0;height:1.5pt" o:hralign="center" o:hrstd="t" o:hr="t" fillcolor="#a0a0a0" stroked="f"/>
        </w:pict>
      </w:r>
    </w:p>
    <w:p w:rsidR="005E4C14" w:rsidRPr="00866A3D" w:rsidRDefault="005E4C14" w:rsidP="005E4C1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0070C0"/>
          <w:sz w:val="28"/>
          <w:szCs w:val="28"/>
        </w:rPr>
      </w:pPr>
      <w:r w:rsidRPr="001A67BF">
        <w:rPr>
          <w:rFonts w:ascii="Times New Roman" w:eastAsia="Times New Roman" w:hAnsi="Times New Roman" w:cs="Times New Roman"/>
          <w:b/>
          <w:bCs/>
          <w:color w:val="0070C0"/>
          <w:sz w:val="40"/>
          <w:szCs w:val="40"/>
        </w:rPr>
        <w:t xml:space="preserve">5. Innovation &amp; Process </w:t>
      </w:r>
      <w:proofErr w:type="gramStart"/>
      <w:r w:rsidRPr="001A67BF">
        <w:rPr>
          <w:rFonts w:ascii="Times New Roman" w:eastAsia="Times New Roman" w:hAnsi="Times New Roman" w:cs="Times New Roman"/>
          <w:b/>
          <w:bCs/>
          <w:color w:val="0070C0"/>
          <w:sz w:val="40"/>
          <w:szCs w:val="40"/>
        </w:rPr>
        <w:t>Improvement</w:t>
      </w:r>
      <w:r w:rsidR="001A67BF">
        <w:rPr>
          <w:rFonts w:ascii="Times New Roman" w:eastAsia="Times New Roman" w:hAnsi="Times New Roman" w:cs="Times New Roman" w:hint="cs"/>
          <w:b/>
          <w:bCs/>
          <w:color w:val="0070C0"/>
          <w:sz w:val="40"/>
          <w:szCs w:val="40"/>
          <w:rtl/>
        </w:rPr>
        <w:t xml:space="preserve"> :</w:t>
      </w:r>
      <w:proofErr w:type="gramEnd"/>
    </w:p>
    <w:p w:rsidR="001A67BF" w:rsidRPr="00866A3D" w:rsidRDefault="005E4C14" w:rsidP="001A67B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866A3D">
        <w:rPr>
          <w:rFonts w:eastAsia="Times New Roman" w:cstheme="minorHAnsi"/>
          <w:b/>
          <w:bCs/>
          <w:color w:val="FF0000"/>
          <w:sz w:val="28"/>
          <w:szCs w:val="28"/>
        </w:rPr>
        <w:t>User Experience</w:t>
      </w:r>
      <w:r w:rsidRPr="00866A3D">
        <w:rPr>
          <w:rFonts w:eastAsia="Times New Roman" w:cstheme="minorHAnsi"/>
          <w:b/>
          <w:bCs/>
          <w:sz w:val="28"/>
          <w:szCs w:val="28"/>
        </w:rPr>
        <w:t>:</w:t>
      </w:r>
      <w:r w:rsidRPr="00866A3D">
        <w:rPr>
          <w:rFonts w:eastAsia="Times New Roman" w:cstheme="minorHAnsi"/>
          <w:sz w:val="28"/>
          <w:szCs w:val="28"/>
        </w:rPr>
        <w:t xml:space="preserve"> Transforming the user from a "viewer" of heritage into a "maker" through the Kits.</w:t>
      </w:r>
    </w:p>
    <w:p w:rsidR="005E4C14" w:rsidRDefault="005E4C14" w:rsidP="001A67B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 w:hint="cs"/>
          <w:sz w:val="28"/>
          <w:szCs w:val="28"/>
        </w:rPr>
      </w:pPr>
      <w:r w:rsidRPr="00866A3D">
        <w:rPr>
          <w:rFonts w:eastAsia="Times New Roman" w:cstheme="minorHAnsi"/>
          <w:b/>
          <w:bCs/>
          <w:color w:val="FF0000"/>
          <w:sz w:val="28"/>
          <w:szCs w:val="28"/>
        </w:rPr>
        <w:t>Technology:</w:t>
      </w:r>
      <w:r w:rsidRPr="00866A3D">
        <w:rPr>
          <w:rFonts w:eastAsia="Times New Roman" w:cstheme="minorHAnsi"/>
          <w:color w:val="FF0000"/>
          <w:sz w:val="28"/>
          <w:szCs w:val="28"/>
        </w:rPr>
        <w:t xml:space="preserve"> </w:t>
      </w:r>
      <w:r w:rsidRPr="00866A3D">
        <w:rPr>
          <w:rFonts w:eastAsia="Times New Roman" w:cstheme="minorHAnsi"/>
          <w:sz w:val="28"/>
          <w:szCs w:val="28"/>
        </w:rPr>
        <w:t xml:space="preserve">Utilizing </w:t>
      </w:r>
      <w:r w:rsidRPr="00866A3D">
        <w:rPr>
          <w:rFonts w:eastAsia="Times New Roman" w:cstheme="minorHAnsi"/>
          <w:b/>
          <w:bCs/>
          <w:sz w:val="28"/>
          <w:szCs w:val="28"/>
        </w:rPr>
        <w:t>Digital Archiving</w:t>
      </w:r>
      <w:r w:rsidRPr="00866A3D">
        <w:rPr>
          <w:rFonts w:eastAsia="Times New Roman" w:cstheme="minorHAnsi"/>
          <w:sz w:val="28"/>
          <w:szCs w:val="28"/>
        </w:rPr>
        <w:t xml:space="preserve"> via </w:t>
      </w:r>
      <w:r w:rsidRPr="00866A3D">
        <w:rPr>
          <w:rFonts w:eastAsia="Times New Roman" w:cstheme="minorHAnsi"/>
          <w:b/>
          <w:bCs/>
          <w:sz w:val="28"/>
          <w:szCs w:val="28"/>
        </w:rPr>
        <w:t>QR Codes</w:t>
      </w:r>
      <w:r w:rsidRPr="00866A3D">
        <w:rPr>
          <w:rFonts w:eastAsia="Times New Roman" w:cstheme="minorHAnsi"/>
          <w:sz w:val="28"/>
          <w:szCs w:val="28"/>
        </w:rPr>
        <w:t xml:space="preserve"> on every product to tell the story of the artisan and the craft's history.</w:t>
      </w:r>
    </w:p>
    <w:p w:rsidR="00866A3D" w:rsidRPr="00866A3D" w:rsidRDefault="00866A3D" w:rsidP="00866A3D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>
        <w:rPr>
          <w:rFonts w:eastAsia="Times New Roman" w:cstheme="minorHAnsi" w:hint="cs"/>
          <w:sz w:val="28"/>
          <w:szCs w:val="28"/>
          <w:rtl/>
        </w:rPr>
        <w:t xml:space="preserve"> </w:t>
      </w:r>
      <w:r w:rsidRPr="005E4C14">
        <w:rPr>
          <w:lang w:bidi="ar-EG"/>
        </w:rPr>
        <w:pict>
          <v:rect id="_x0000_i1028" style="width:0;height:1.5pt" o:hralign="center" o:hrstd="t" o:hr="t" fillcolor="#a0a0a0" stroked="f"/>
        </w:pict>
      </w:r>
      <w:bookmarkStart w:id="0" w:name="_GoBack"/>
      <w:bookmarkEnd w:id="0"/>
    </w:p>
    <w:p w:rsidR="00866A3D" w:rsidRPr="00866A3D" w:rsidRDefault="00866A3D" w:rsidP="00866A3D">
      <w:pPr>
        <w:spacing w:before="100" w:beforeAutospacing="1" w:after="100" w:afterAutospacing="1" w:line="240" w:lineRule="auto"/>
        <w:rPr>
          <w:rFonts w:eastAsia="Times New Roman" w:cstheme="minorHAnsi"/>
          <w:color w:val="C00000"/>
          <w:sz w:val="28"/>
          <w:szCs w:val="28"/>
        </w:rPr>
      </w:pPr>
      <w:proofErr w:type="gramStart"/>
      <w:r w:rsidRPr="00866A3D">
        <w:rPr>
          <w:rFonts w:eastAsia="Times New Roman" w:cstheme="minorHAnsi"/>
          <w:color w:val="0070C0"/>
          <w:sz w:val="40"/>
          <w:szCs w:val="40"/>
        </w:rPr>
        <w:t xml:space="preserve">By </w:t>
      </w:r>
      <w:r>
        <w:rPr>
          <w:rFonts w:eastAsia="Times New Roman" w:cstheme="minorHAnsi"/>
          <w:sz w:val="28"/>
          <w:szCs w:val="28"/>
        </w:rPr>
        <w:t>:</w:t>
      </w:r>
      <w:proofErr w:type="gramEnd"/>
      <w:r>
        <w:rPr>
          <w:rFonts w:eastAsia="Times New Roman" w:cstheme="minorHAnsi"/>
          <w:sz w:val="28"/>
          <w:szCs w:val="28"/>
        </w:rPr>
        <w:t xml:space="preserve"> </w:t>
      </w:r>
      <w:r w:rsidRPr="00866A3D">
        <w:rPr>
          <w:rFonts w:eastAsia="Times New Roman" w:cstheme="minorHAnsi"/>
          <w:color w:val="C00000"/>
          <w:sz w:val="40"/>
          <w:szCs w:val="40"/>
        </w:rPr>
        <w:t>Team 5  (YAT710_ONL_DRT4)</w:t>
      </w:r>
    </w:p>
    <w:p w:rsidR="005E4C14" w:rsidRPr="00866A3D" w:rsidRDefault="005E4C14" w:rsidP="005E4C1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</w:p>
    <w:sectPr w:rsidR="005E4C14" w:rsidRPr="00866A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197361"/>
    <w:multiLevelType w:val="multilevel"/>
    <w:tmpl w:val="204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245311"/>
    <w:multiLevelType w:val="hybridMultilevel"/>
    <w:tmpl w:val="0FEC4BC8"/>
    <w:lvl w:ilvl="0" w:tplc="A6D24F3C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A31106D"/>
    <w:multiLevelType w:val="multilevel"/>
    <w:tmpl w:val="BFC2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8C5D38"/>
    <w:multiLevelType w:val="hybridMultilevel"/>
    <w:tmpl w:val="D056FBF6"/>
    <w:lvl w:ilvl="0" w:tplc="A6D24F3C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D4713F"/>
    <w:multiLevelType w:val="multilevel"/>
    <w:tmpl w:val="8C66BED2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7650CC9"/>
    <w:multiLevelType w:val="multilevel"/>
    <w:tmpl w:val="420A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783A68"/>
    <w:multiLevelType w:val="multilevel"/>
    <w:tmpl w:val="E5D4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B1F43AA"/>
    <w:multiLevelType w:val="hybridMultilevel"/>
    <w:tmpl w:val="421458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3FC546C"/>
    <w:multiLevelType w:val="multilevel"/>
    <w:tmpl w:val="0CE28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B8D1939"/>
    <w:multiLevelType w:val="hybridMultilevel"/>
    <w:tmpl w:val="91B08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091812"/>
    <w:multiLevelType w:val="multilevel"/>
    <w:tmpl w:val="3F32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370475F"/>
    <w:multiLevelType w:val="hybridMultilevel"/>
    <w:tmpl w:val="8EF0F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AE23BCB"/>
    <w:multiLevelType w:val="multilevel"/>
    <w:tmpl w:val="1882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EFF42A8"/>
    <w:multiLevelType w:val="multilevel"/>
    <w:tmpl w:val="EE7C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9"/>
  </w:num>
  <w:num w:numId="3">
    <w:abstractNumId w:val="11"/>
  </w:num>
  <w:num w:numId="4">
    <w:abstractNumId w:val="7"/>
  </w:num>
  <w:num w:numId="5">
    <w:abstractNumId w:val="2"/>
  </w:num>
  <w:num w:numId="6">
    <w:abstractNumId w:val="8"/>
  </w:num>
  <w:num w:numId="7">
    <w:abstractNumId w:val="0"/>
  </w:num>
  <w:num w:numId="8">
    <w:abstractNumId w:val="6"/>
  </w:num>
  <w:num w:numId="9">
    <w:abstractNumId w:val="10"/>
  </w:num>
  <w:num w:numId="10">
    <w:abstractNumId w:val="5"/>
  </w:num>
  <w:num w:numId="11">
    <w:abstractNumId w:val="12"/>
  </w:num>
  <w:num w:numId="12">
    <w:abstractNumId w:val="13"/>
  </w:num>
  <w:num w:numId="13">
    <w:abstractNumId w:val="4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C6106"/>
    <w:rsid w:val="001A67BF"/>
    <w:rsid w:val="0030695C"/>
    <w:rsid w:val="005E4C14"/>
    <w:rsid w:val="00646B73"/>
    <w:rsid w:val="00866A3D"/>
    <w:rsid w:val="008C6106"/>
    <w:rsid w:val="00AC2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1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5E4C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C610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C61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E4C1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E4C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A67BF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61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5E4C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C610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C61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E4C14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E4C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A67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8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3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9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7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404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48867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289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8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51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424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773407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53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5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4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466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Sohila Elghandour</dc:creator>
  <cp:lastModifiedBy>Sohila Elghandour</cp:lastModifiedBy>
  <cp:revision>1</cp:revision>
  <dcterms:created xsi:type="dcterms:W3CDTF">2026-03-10T04:10:00Z</dcterms:created>
  <dcterms:modified xsi:type="dcterms:W3CDTF">2026-03-10T05:18:00Z</dcterms:modified>
</cp:coreProperties>
</file>