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4D70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1A79D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0FC20E65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87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247"/>
      </w:tblGrid>
      <w:tr w14:paraId="4FF2F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2AEFCE1">
            <w:pPr>
              <w:spacing w:after="0" w:line="240" w:lineRule="auto"/>
            </w:pPr>
            <w:r>
              <w:t>Date</w:t>
            </w:r>
          </w:p>
        </w:tc>
        <w:tc>
          <w:tcPr>
            <w:tcW w:w="4247" w:type="dxa"/>
          </w:tcPr>
          <w:p w14:paraId="2E280274">
            <w:pPr>
              <w:spacing w:after="0" w:line="240" w:lineRule="auto"/>
            </w:pPr>
            <w:r>
              <w:t>26 June 2025</w:t>
            </w:r>
          </w:p>
        </w:tc>
      </w:tr>
      <w:tr w14:paraId="700A74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7044DA8">
            <w:pPr>
              <w:spacing w:after="0" w:line="240" w:lineRule="auto"/>
            </w:pPr>
            <w:r>
              <w:t>Team ID</w:t>
            </w:r>
          </w:p>
        </w:tc>
        <w:tc>
          <w:tcPr>
            <w:tcW w:w="4247" w:type="dxa"/>
          </w:tcPr>
          <w:p w14:paraId="3B240617">
            <w:pPr>
              <w:spacing w:after="0" w:line="240" w:lineRule="auto"/>
            </w:pPr>
            <w:r>
              <w:rPr>
                <w:rFonts w:hint="default"/>
              </w:rPr>
              <w:t>LTVIP2025TMID55813</w:t>
            </w:r>
            <w:bookmarkStart w:id="0" w:name="_GoBack"/>
            <w:bookmarkEnd w:id="0"/>
          </w:p>
        </w:tc>
      </w:tr>
      <w:tr w14:paraId="5E30C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356AE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247" w:type="dxa"/>
          </w:tcPr>
          <w:p w14:paraId="085273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shopez-one-stop-shop-for-online-purchases</w:t>
            </w:r>
          </w:p>
        </w:tc>
      </w:tr>
      <w:tr w14:paraId="4C6F0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F514BB1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247" w:type="dxa"/>
          </w:tcPr>
          <w:p w14:paraId="3CD181D8">
            <w:pPr>
              <w:spacing w:after="0" w:line="240" w:lineRule="auto"/>
            </w:pPr>
            <w:r>
              <w:t>4 Marks</w:t>
            </w:r>
          </w:p>
        </w:tc>
      </w:tr>
    </w:tbl>
    <w:p w14:paraId="5B3858E4">
      <w:pPr>
        <w:rPr>
          <w:b/>
          <w:sz w:val="24"/>
          <w:szCs w:val="24"/>
        </w:rPr>
      </w:pPr>
    </w:p>
    <w:p w14:paraId="1BB6F806">
      <w:pPr>
        <w:rPr>
          <w:b/>
          <w:sz w:val="24"/>
          <w:szCs w:val="24"/>
        </w:rPr>
      </w:pPr>
    </w:p>
    <w:p w14:paraId="5555C5C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Step-1: Team Gathering, Collaboration and Selecting the Problem Statement</w:t>
      </w:r>
    </w:p>
    <w:p w14:paraId="569288E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In the initial phase of the project, the team comes together to align on goals, roles, and expectations. This step involves building a collaborative environment where every team member actively contributes their ideas and insights. Effective communication and brainstorming sessions are conducted to explore various real-world problems that the team is passionate about solving.</w:t>
      </w:r>
    </w:p>
    <w:p w14:paraId="4E9B565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focus is on identifying a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relevant, meaningful, and user-centered problem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can be addressed through technology. The team evaluates multiple ideas, discusses user pain points, and eventually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selects one well-defined problem statement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that will guide the rest of the project.</w:t>
      </w:r>
    </w:p>
    <w:p w14:paraId="384D3A6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This foundational step ensures that all team members are on the same page and committed to solving a problem that truly matters to the target users.</w:t>
      </w:r>
    </w:p>
    <w:p w14:paraId="05C73F1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47CD1B5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After selecting the initial problem statement, the team enters the ideation phase, where creativity and open thinking are encouraged. This step involves brainstorming a wide range of possible solutions, features, or approaches that could address the selected problem from different angles.</w:t>
      </w:r>
    </w:p>
    <w:p w14:paraId="229FCB3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Each team member shares ideas—no matter how big or small—while others listen and build upon them. These ideas are then documented in a shared space (whiteboard, sticky notes, or digital tools like Miro, Google Docs, etc.)</w:t>
      </w:r>
    </w:p>
    <w:p w14:paraId="67434C8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Step-3: Idea Prioritization</w:t>
      </w:r>
    </w:p>
    <w:p w14:paraId="1BDAB6B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Once all ideas have been brainstormed and grouped, the next crucial step is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prioritizing them based on impact, feasibility, and user value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 Not every idea can be implemented immediately, so the team must decide which features or solutions offer the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greatest value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the user while being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realistic to develop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within the project scope and timeline.</w:t>
      </w:r>
    </w:p>
    <w:p w14:paraId="309FAF9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Common techniques used for idea prioritization include:</w:t>
      </w:r>
    </w:p>
    <w:p w14:paraId="79202764">
      <w:pPr>
        <w:pStyle w:val="21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MoSCoW Method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(Must Have, Should Have, Could Have, Won’t Have)</w:t>
      </w:r>
    </w:p>
    <w:p w14:paraId="61942AFA">
      <w:pPr>
        <w:pStyle w:val="21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Impact vs. Effort Matrix</w:t>
      </w:r>
    </w:p>
    <w:p w14:paraId="0C419835">
      <w:pPr>
        <w:pStyle w:val="21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en-US"/>
        </w:rPr>
        <w:t>Voting or Dot Voting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reflect team consensus</w:t>
      </w:r>
    </w:p>
    <w:p w14:paraId="4B78E57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This process helps:</w:t>
      </w:r>
    </w:p>
    <w:p w14:paraId="78091479">
      <w:pPr>
        <w:pStyle w:val="21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Focus on high-impact, achievable features</w:t>
      </w:r>
    </w:p>
    <w:p w14:paraId="0F634FE9">
      <w:pPr>
        <w:pStyle w:val="21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Avoid overloading the app with unnecessary complexity</w:t>
      </w:r>
    </w:p>
    <w:p w14:paraId="6FFD4B20">
      <w:pPr>
        <w:pStyle w:val="21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Align the team around what matters most for the user experience</w:t>
      </w:r>
    </w:p>
    <w:p w14:paraId="6337EE47">
      <w:pPr>
        <w:rPr>
          <w:b/>
        </w:rPr>
      </w:pPr>
    </w:p>
    <w:p w14:paraId="73BD0A1C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23F0B"/>
    <w:multiLevelType w:val="multilevel"/>
    <w:tmpl w:val="3CB23F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5940FF6"/>
    <w:multiLevelType w:val="multilevel"/>
    <w:tmpl w:val="75940F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18"/>
    <w:rsid w:val="00075FA9"/>
    <w:rsid w:val="00132A93"/>
    <w:rsid w:val="004F5C98"/>
    <w:rsid w:val="00585E94"/>
    <w:rsid w:val="007348B0"/>
    <w:rsid w:val="00742D18"/>
    <w:rsid w:val="009E28C3"/>
    <w:rsid w:val="00A4386D"/>
    <w:rsid w:val="00A76869"/>
    <w:rsid w:val="00AA26AA"/>
    <w:rsid w:val="00D43DFC"/>
    <w:rsid w:val="00DA13CD"/>
    <w:rsid w:val="00DD43E9"/>
    <w:rsid w:val="70E3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1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8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US" w:bidi="ar-SA"/>
    </w:rPr>
  </w:style>
  <w:style w:type="table" w:customStyle="1" w:styleId="19">
    <w:name w:val="_Style 16"/>
    <w:basedOn w:val="9"/>
    <w:uiPriority w:val="0"/>
    <w:pPr>
      <w:spacing w:after="0" w:line="240" w:lineRule="auto"/>
    </w:pPr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353</Words>
  <Characters>2016</Characters>
  <Lines>16</Lines>
  <Paragraphs>4</Paragraphs>
  <TotalTime>3</TotalTime>
  <ScaleCrop>false</ScaleCrop>
  <LinksUpToDate>false</LinksUpToDate>
  <CharactersWithSpaces>2365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2025-06-27T10:15:00Z</dcterms:created>
  <dc:creator>Amarender Katkam</dc:creator>
  <cp:lastModifiedBy>sohit</cp:lastModifiedBy>
  <cp:lastPrinted>2025-06-26T15:42:00Z</cp:lastPrinted>
  <dcterms:modified xsi:type="dcterms:W3CDTF">2025-07-19T12:50:48Z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90219A448C1C4DCF906DEA23F0EC8D40_12</vt:lpwstr>
  </property>
</Properties>
</file>