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E1929">
      <w:pPr>
        <w:pStyle w:val="6"/>
      </w:pPr>
      <w:r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4"/>
        </w:rPr>
        <w:t xml:space="preserve"> </w:t>
      </w:r>
      <w:r>
        <w:rPr>
          <w:spacing w:val="-4"/>
        </w:rPr>
        <w:t>Phase</w:t>
      </w:r>
    </w:p>
    <w:p w14:paraId="673B44FD">
      <w:pPr>
        <w:spacing w:before="24"/>
        <w:ind w:left="0" w:right="138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6BBF5F21">
      <w:pPr>
        <w:pStyle w:val="5"/>
        <w:spacing w:before="93"/>
        <w:rPr>
          <w:rFonts w:ascii="Arial"/>
          <w:b/>
          <w:sz w:val="20"/>
        </w:rPr>
      </w:pPr>
    </w:p>
    <w:tbl>
      <w:tblPr>
        <w:tblStyle w:val="4"/>
        <w:tblW w:w="0" w:type="auto"/>
        <w:tblInd w:w="27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9"/>
      </w:tblGrid>
      <w:tr w14:paraId="41817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4508" w:type="dxa"/>
          </w:tcPr>
          <w:p w14:paraId="0C71C0F7">
            <w:pPr>
              <w:pStyle w:val="9"/>
              <w:spacing w:before="33"/>
              <w:ind w:left="115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Date</w:t>
            </w:r>
          </w:p>
        </w:tc>
        <w:tc>
          <w:tcPr>
            <w:tcW w:w="4849" w:type="dxa"/>
          </w:tcPr>
          <w:p w14:paraId="02E73BD2">
            <w:pPr>
              <w:pStyle w:val="9"/>
              <w:spacing w:before="33"/>
              <w:ind w:left="72"/>
              <w:rPr>
                <w:rFonts w:hint="default" w:ascii="Arial MT"/>
                <w:sz w:val="22"/>
                <w:lang w:val="en-US"/>
              </w:rPr>
            </w:pPr>
            <w:r>
              <w:rPr>
                <w:rFonts w:hint="default" w:ascii="Arial MT"/>
                <w:sz w:val="22"/>
                <w:lang w:val="en-US"/>
              </w:rPr>
              <w:t>02-02-2026</w:t>
            </w:r>
          </w:p>
        </w:tc>
      </w:tr>
      <w:tr w14:paraId="61EFD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508" w:type="dxa"/>
          </w:tcPr>
          <w:p w14:paraId="4BA9E5C6">
            <w:pPr>
              <w:pStyle w:val="9"/>
              <w:spacing w:before="28"/>
              <w:ind w:left="115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Team</w:t>
            </w:r>
            <w:r>
              <w:rPr>
                <w:rFonts w:ascii="Arial MT"/>
                <w:spacing w:val="-8"/>
                <w:sz w:val="22"/>
              </w:rPr>
              <w:t xml:space="preserve"> </w:t>
            </w:r>
            <w:r>
              <w:rPr>
                <w:rFonts w:ascii="Arial MT"/>
                <w:spacing w:val="-5"/>
                <w:sz w:val="22"/>
              </w:rPr>
              <w:t>ID</w:t>
            </w:r>
          </w:p>
        </w:tc>
        <w:tc>
          <w:tcPr>
            <w:tcW w:w="4849" w:type="dxa"/>
          </w:tcPr>
          <w:p w14:paraId="13300C56">
            <w:pPr>
              <w:pStyle w:val="9"/>
              <w:spacing w:before="30"/>
              <w:ind w:left="105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LTVIP2026TMIDS24955</w:t>
            </w:r>
          </w:p>
        </w:tc>
      </w:tr>
      <w:tr w14:paraId="273A1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4508" w:type="dxa"/>
          </w:tcPr>
          <w:p w14:paraId="716277AB">
            <w:pPr>
              <w:pStyle w:val="9"/>
              <w:spacing w:before="28"/>
              <w:ind w:left="11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Project</w:t>
            </w:r>
            <w:r>
              <w:rPr>
                <w:rFonts w:ascii="Arial MT"/>
                <w:spacing w:val="-4"/>
                <w:sz w:val="22"/>
              </w:rPr>
              <w:t xml:space="preserve"> Name</w:t>
            </w:r>
          </w:p>
        </w:tc>
        <w:tc>
          <w:tcPr>
            <w:tcW w:w="4849" w:type="dxa"/>
          </w:tcPr>
          <w:p w14:paraId="1C57C076">
            <w:pPr>
              <w:pStyle w:val="9"/>
              <w:spacing w:before="19" w:line="280" w:lineRule="atLeast"/>
              <w:ind w:left="9" w:right="119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Trends: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Analysis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of Sale Prices and Features using Tableau</w:t>
            </w:r>
          </w:p>
        </w:tc>
      </w:tr>
      <w:tr w14:paraId="5B59F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4508" w:type="dxa"/>
          </w:tcPr>
          <w:p w14:paraId="038BF2BE">
            <w:pPr>
              <w:pStyle w:val="9"/>
              <w:spacing w:before="28"/>
              <w:ind w:left="11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Maximum</w:t>
            </w:r>
            <w:r>
              <w:rPr>
                <w:rFonts w:ascii="Arial MT"/>
                <w:spacing w:val="-11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  <w:tc>
          <w:tcPr>
            <w:tcW w:w="4849" w:type="dxa"/>
          </w:tcPr>
          <w:p w14:paraId="3C25DC00">
            <w:pPr>
              <w:pStyle w:val="9"/>
              <w:spacing w:before="28"/>
              <w:ind w:left="120"/>
              <w:rPr>
                <w:rFonts w:ascii="Arial MT"/>
                <w:sz w:val="22"/>
              </w:rPr>
            </w:pPr>
            <w:r>
              <w:rPr>
                <w:rFonts w:hint="default" w:ascii="Arial MT"/>
                <w:spacing w:val="2"/>
                <w:sz w:val="22"/>
                <w:lang w:val="en-US"/>
              </w:rPr>
              <w:t>8</w:t>
            </w:r>
            <w:r>
              <w:rPr>
                <w:rFonts w:ascii="Arial MT"/>
                <w:spacing w:val="2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</w:tr>
    </w:tbl>
    <w:p w14:paraId="6288DB26">
      <w:pPr>
        <w:pStyle w:val="5"/>
        <w:spacing w:before="13"/>
        <w:rPr>
          <w:rFonts w:ascii="Arial"/>
          <w:b/>
          <w:sz w:val="24"/>
        </w:rPr>
      </w:pPr>
    </w:p>
    <w:p w14:paraId="178C8C57">
      <w:pPr>
        <w:pStyle w:val="2"/>
      </w:pPr>
      <w:r>
        <w:t>Product</w:t>
      </w:r>
      <w:r>
        <w:rPr>
          <w:spacing w:val="-10"/>
        </w:rPr>
        <w:t xml:space="preserve"> </w:t>
      </w:r>
      <w:r>
        <w:t>Backlog,</w:t>
      </w:r>
      <w:r>
        <w:rPr>
          <w:spacing w:val="-4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Schedule,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Estimation</w:t>
      </w:r>
      <w:r>
        <w:rPr>
          <w:spacing w:val="-6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247861F8">
      <w:pPr>
        <w:pStyle w:val="5"/>
        <w:spacing w:before="179"/>
        <w:ind w:left="165"/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schedule</w:t>
      </w:r>
    </w:p>
    <w:p w14:paraId="58BD3262">
      <w:pPr>
        <w:pStyle w:val="5"/>
        <w:spacing w:before="92" w:after="1"/>
        <w:rPr>
          <w:sz w:val="20"/>
        </w:rPr>
      </w:pPr>
    </w:p>
    <w:tbl>
      <w:tblPr>
        <w:tblStyle w:val="4"/>
        <w:tblW w:w="0" w:type="auto"/>
        <w:tblInd w:w="195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"/>
        <w:gridCol w:w="1771"/>
        <w:gridCol w:w="1371"/>
        <w:gridCol w:w="7421"/>
        <w:gridCol w:w="642"/>
        <w:gridCol w:w="818"/>
        <w:gridCol w:w="1838"/>
      </w:tblGrid>
      <w:tr w14:paraId="0C16B05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775" w:type="dxa"/>
          </w:tcPr>
          <w:p w14:paraId="04DEDC2A">
            <w:pPr>
              <w:pStyle w:val="9"/>
              <w:ind w:left="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71" w:type="dxa"/>
          </w:tcPr>
          <w:p w14:paraId="6378E257">
            <w:pPr>
              <w:pStyle w:val="9"/>
              <w:ind w:left="3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Epic</w:t>
            </w:r>
          </w:p>
        </w:tc>
        <w:tc>
          <w:tcPr>
            <w:tcW w:w="1371" w:type="dxa"/>
          </w:tcPr>
          <w:p w14:paraId="5A7D4317">
            <w:pPr>
              <w:pStyle w:val="9"/>
              <w:ind w:left="24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7421" w:type="dxa"/>
          </w:tcPr>
          <w:p w14:paraId="7117C86F">
            <w:pPr>
              <w:pStyle w:val="9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642" w:type="dxa"/>
          </w:tcPr>
          <w:p w14:paraId="2C751106">
            <w:pPr>
              <w:pStyle w:val="9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818" w:type="dxa"/>
          </w:tcPr>
          <w:p w14:paraId="3E2FE4EE">
            <w:pPr>
              <w:pStyle w:val="9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838" w:type="dxa"/>
          </w:tcPr>
          <w:p w14:paraId="61A65AF4">
            <w:pPr>
              <w:pStyle w:val="9"/>
              <w:ind w:left="31"/>
              <w:rPr>
                <w:b/>
                <w:sz w:val="20"/>
              </w:rPr>
            </w:pPr>
            <w:r>
              <w:rPr>
                <w:b/>
                <w:sz w:val="20"/>
              </w:rPr>
              <w:t>Assigned</w:t>
            </w:r>
            <w:r>
              <w:rPr>
                <w:b/>
                <w:spacing w:val="-5"/>
                <w:sz w:val="20"/>
              </w:rPr>
              <w:t xml:space="preserve"> To</w:t>
            </w:r>
          </w:p>
        </w:tc>
      </w:tr>
      <w:tr w14:paraId="1D2C0F5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75" w:type="dxa"/>
          </w:tcPr>
          <w:p w14:paraId="1461C8E0">
            <w:pPr>
              <w:pStyle w:val="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1" w:type="dxa"/>
          </w:tcPr>
          <w:p w14:paraId="654D8EBA">
            <w:pPr>
              <w:pStyle w:val="9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71" w:type="dxa"/>
          </w:tcPr>
          <w:p w14:paraId="688C5D19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21" w:type="dxa"/>
          </w:tcPr>
          <w:p w14:paraId="1C0A9F08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  <w:tc>
          <w:tcPr>
            <w:tcW w:w="642" w:type="dxa"/>
          </w:tcPr>
          <w:p w14:paraId="37E27C1D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8" w:type="dxa"/>
          </w:tcPr>
          <w:p w14:paraId="524F99E7">
            <w:pPr>
              <w:pStyle w:val="9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187E1570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Koka Sarath Mahesh</w:t>
            </w:r>
          </w:p>
        </w:tc>
      </w:tr>
      <w:tr w14:paraId="59ED461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775" w:type="dxa"/>
          </w:tcPr>
          <w:p w14:paraId="2B8CA9A5">
            <w:pPr>
              <w:pStyle w:val="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1" w:type="dxa"/>
          </w:tcPr>
          <w:p w14:paraId="4D26601B">
            <w:pPr>
              <w:pStyle w:val="9"/>
              <w:ind w:left="33"/>
              <w:rPr>
                <w:sz w:val="20"/>
              </w:rPr>
            </w:pPr>
            <w:r>
              <w:rPr>
                <w:sz w:val="20"/>
              </w:rPr>
              <w:t>Upload</w:t>
            </w:r>
            <w:r>
              <w:rPr>
                <w:spacing w:val="-5"/>
                <w:sz w:val="20"/>
              </w:rPr>
              <w:t xml:space="preserve"> CSV</w:t>
            </w:r>
          </w:p>
        </w:tc>
        <w:tc>
          <w:tcPr>
            <w:tcW w:w="1371" w:type="dxa"/>
          </w:tcPr>
          <w:p w14:paraId="5036290F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421" w:type="dxa"/>
          </w:tcPr>
          <w:p w14:paraId="581C64E3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electricity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CSV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642" w:type="dxa"/>
          </w:tcPr>
          <w:p w14:paraId="69317C0F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18" w:type="dxa"/>
          </w:tcPr>
          <w:p w14:paraId="549134D8">
            <w:pPr>
              <w:pStyle w:val="9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747FD305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Koka Sarath Mahesh</w:t>
            </w:r>
          </w:p>
        </w:tc>
      </w:tr>
      <w:tr w14:paraId="7AB6628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75" w:type="dxa"/>
          </w:tcPr>
          <w:p w14:paraId="67447588">
            <w:pPr>
              <w:pStyle w:val="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1" w:type="dxa"/>
          </w:tcPr>
          <w:p w14:paraId="4250BE86">
            <w:pPr>
              <w:pStyle w:val="9"/>
              <w:ind w:left="3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  <w:tc>
          <w:tcPr>
            <w:tcW w:w="1371" w:type="dxa"/>
          </w:tcPr>
          <w:p w14:paraId="78B0EC30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421" w:type="dxa"/>
          </w:tcPr>
          <w:p w14:paraId="6E516E86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preprocess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uploaded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642" w:type="dxa"/>
          </w:tcPr>
          <w:p w14:paraId="11420466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18" w:type="dxa"/>
          </w:tcPr>
          <w:p w14:paraId="49894468">
            <w:pPr>
              <w:pStyle w:val="9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479BFCE2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Nidamanuri Sohith Kumar</w:t>
            </w:r>
          </w:p>
        </w:tc>
      </w:tr>
      <w:tr w14:paraId="3A297EF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75" w:type="dxa"/>
          </w:tcPr>
          <w:p w14:paraId="3E5ADDF6">
            <w:pPr>
              <w:pStyle w:val="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1" w:type="dxa"/>
          </w:tcPr>
          <w:p w14:paraId="74F1E337">
            <w:pPr>
              <w:pStyle w:val="9"/>
              <w:ind w:left="33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1371" w:type="dxa"/>
          </w:tcPr>
          <w:p w14:paraId="4C46BED7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421" w:type="dxa"/>
          </w:tcPr>
          <w:p w14:paraId="2A462F69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cleaned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MySQL</w:t>
            </w:r>
          </w:p>
        </w:tc>
        <w:tc>
          <w:tcPr>
            <w:tcW w:w="642" w:type="dxa"/>
          </w:tcPr>
          <w:p w14:paraId="777A7FF7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8" w:type="dxa"/>
          </w:tcPr>
          <w:p w14:paraId="07F8064A">
            <w:pPr>
              <w:pStyle w:val="9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838" w:type="dxa"/>
          </w:tcPr>
          <w:p w14:paraId="70531353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Nimmagadda Lakshman Kumar</w:t>
            </w:r>
          </w:p>
        </w:tc>
      </w:tr>
      <w:tr w14:paraId="1A15F43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75" w:type="dxa"/>
          </w:tcPr>
          <w:p w14:paraId="7E35B67E">
            <w:pPr>
              <w:pStyle w:val="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1" w:type="dxa"/>
          </w:tcPr>
          <w:p w14:paraId="2262461F">
            <w:pPr>
              <w:pStyle w:val="9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Tableau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71" w:type="dxa"/>
          </w:tcPr>
          <w:p w14:paraId="218F390C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421" w:type="dxa"/>
          </w:tcPr>
          <w:p w14:paraId="64B29411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dashboards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  <w:tc>
          <w:tcPr>
            <w:tcW w:w="642" w:type="dxa"/>
          </w:tcPr>
          <w:p w14:paraId="7D705C61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18" w:type="dxa"/>
          </w:tcPr>
          <w:p w14:paraId="030EB421">
            <w:pPr>
              <w:pStyle w:val="9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14FDFB71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Nidamanuri Sohith Kumar</w:t>
            </w:r>
          </w:p>
        </w:tc>
      </w:tr>
      <w:tr w14:paraId="140E5B9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75" w:type="dxa"/>
          </w:tcPr>
          <w:p w14:paraId="065197DA">
            <w:pPr>
              <w:pStyle w:val="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1" w:type="dxa"/>
          </w:tcPr>
          <w:p w14:paraId="30BFBB22">
            <w:pPr>
              <w:pStyle w:val="9"/>
              <w:ind w:left="33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371" w:type="dxa"/>
          </w:tcPr>
          <w:p w14:paraId="507BF5B7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21" w:type="dxa"/>
          </w:tcPr>
          <w:p w14:paraId="074A90F3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Flask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UI</w:t>
            </w:r>
          </w:p>
        </w:tc>
        <w:tc>
          <w:tcPr>
            <w:tcW w:w="642" w:type="dxa"/>
          </w:tcPr>
          <w:p w14:paraId="4B0B9DA3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18" w:type="dxa"/>
          </w:tcPr>
          <w:p w14:paraId="2E740DD1">
            <w:pPr>
              <w:pStyle w:val="9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35C7807F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Nimmagadda Lakshman Kumar</w:t>
            </w:r>
          </w:p>
        </w:tc>
      </w:tr>
      <w:tr w14:paraId="0046381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75" w:type="dxa"/>
          </w:tcPr>
          <w:p w14:paraId="70BC19C7">
            <w:pPr>
              <w:pStyle w:val="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1" w:type="dxa"/>
          </w:tcPr>
          <w:p w14:paraId="427AE819">
            <w:pPr>
              <w:pStyle w:val="9"/>
              <w:ind w:left="33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Filters</w:t>
            </w:r>
          </w:p>
        </w:tc>
        <w:tc>
          <w:tcPr>
            <w:tcW w:w="1371" w:type="dxa"/>
          </w:tcPr>
          <w:p w14:paraId="04F32385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421" w:type="dxa"/>
          </w:tcPr>
          <w:p w14:paraId="3590BC0A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year,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quarter</w:t>
            </w:r>
          </w:p>
        </w:tc>
        <w:tc>
          <w:tcPr>
            <w:tcW w:w="642" w:type="dxa"/>
          </w:tcPr>
          <w:p w14:paraId="517C69BC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8" w:type="dxa"/>
          </w:tcPr>
          <w:p w14:paraId="161E90C1">
            <w:pPr>
              <w:pStyle w:val="9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838" w:type="dxa"/>
          </w:tcPr>
          <w:p w14:paraId="60F6E9DA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Nidamanuri Sohith Kumar</w:t>
            </w:r>
          </w:p>
        </w:tc>
      </w:tr>
      <w:tr w14:paraId="19F0783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775" w:type="dxa"/>
          </w:tcPr>
          <w:p w14:paraId="227BC746">
            <w:pPr>
              <w:pStyle w:val="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71" w:type="dxa"/>
          </w:tcPr>
          <w:p w14:paraId="73FC658F">
            <w:pPr>
              <w:pStyle w:val="9"/>
              <w:ind w:left="3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  <w:tc>
          <w:tcPr>
            <w:tcW w:w="1371" w:type="dxa"/>
          </w:tcPr>
          <w:p w14:paraId="33C422DC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21" w:type="dxa"/>
          </w:tcPr>
          <w:p w14:paraId="3D94D497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642" w:type="dxa"/>
          </w:tcPr>
          <w:p w14:paraId="30B7AE7B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8" w:type="dxa"/>
          </w:tcPr>
          <w:p w14:paraId="190255EE">
            <w:pPr>
              <w:pStyle w:val="9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838" w:type="dxa"/>
          </w:tcPr>
          <w:p w14:paraId="7F92E18C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Nidamanuri Sohith Kumar</w:t>
            </w:r>
          </w:p>
        </w:tc>
      </w:tr>
    </w:tbl>
    <w:p w14:paraId="43E70D72">
      <w:pPr>
        <w:pStyle w:val="9"/>
        <w:spacing w:after="0"/>
        <w:rPr>
          <w:sz w:val="20"/>
        </w:rPr>
        <w:sectPr>
          <w:type w:val="continuous"/>
          <w:pgSz w:w="16850" w:h="11910" w:orient="landscape"/>
          <w:pgMar w:top="1300" w:right="566" w:bottom="280" w:left="1275" w:header="720" w:footer="720" w:gutter="0"/>
          <w:cols w:space="720" w:num="1"/>
        </w:sectPr>
      </w:pPr>
    </w:p>
    <w:p w14:paraId="0CCD8A05">
      <w:pPr>
        <w:pStyle w:val="5"/>
        <w:spacing w:before="2"/>
        <w:rPr>
          <w:sz w:val="4"/>
        </w:rPr>
      </w:pPr>
    </w:p>
    <w:tbl>
      <w:tblPr>
        <w:tblStyle w:val="4"/>
        <w:tblW w:w="0" w:type="auto"/>
        <w:tblInd w:w="195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9"/>
        <w:gridCol w:w="1757"/>
        <w:gridCol w:w="1359"/>
        <w:gridCol w:w="7360"/>
        <w:gridCol w:w="637"/>
        <w:gridCol w:w="811"/>
        <w:gridCol w:w="1823"/>
      </w:tblGrid>
      <w:tr w14:paraId="7E33330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769" w:type="dxa"/>
          </w:tcPr>
          <w:p w14:paraId="551149F6">
            <w:pPr>
              <w:pStyle w:val="9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57" w:type="dxa"/>
          </w:tcPr>
          <w:p w14:paraId="53FFD259">
            <w:pPr>
              <w:pStyle w:val="9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Forecasting</w:t>
            </w:r>
          </w:p>
        </w:tc>
        <w:tc>
          <w:tcPr>
            <w:tcW w:w="1359" w:type="dxa"/>
          </w:tcPr>
          <w:p w14:paraId="6794007F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360" w:type="dxa"/>
          </w:tcPr>
          <w:p w14:paraId="2548EAFA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forecast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Prophet</w:t>
            </w:r>
          </w:p>
        </w:tc>
        <w:tc>
          <w:tcPr>
            <w:tcW w:w="637" w:type="dxa"/>
          </w:tcPr>
          <w:p w14:paraId="5C3F6BCF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11" w:type="dxa"/>
          </w:tcPr>
          <w:p w14:paraId="0B49C52E">
            <w:pPr>
              <w:pStyle w:val="9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823" w:type="dxa"/>
          </w:tcPr>
          <w:p w14:paraId="5B76F8FA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Nimmagadda Lakshman Kumar</w:t>
            </w:r>
          </w:p>
        </w:tc>
      </w:tr>
      <w:tr w14:paraId="59E343A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9" w:type="dxa"/>
          </w:tcPr>
          <w:p w14:paraId="61422CD1">
            <w:pPr>
              <w:pStyle w:val="9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57" w:type="dxa"/>
          </w:tcPr>
          <w:p w14:paraId="05250732">
            <w:pPr>
              <w:pStyle w:val="9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359" w:type="dxa"/>
          </w:tcPr>
          <w:p w14:paraId="0E611D56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360" w:type="dxa"/>
          </w:tcPr>
          <w:p w14:paraId="42BF2655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637" w:type="dxa"/>
          </w:tcPr>
          <w:p w14:paraId="0005031E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1" w:type="dxa"/>
          </w:tcPr>
          <w:p w14:paraId="1397D93F">
            <w:pPr>
              <w:pStyle w:val="9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823" w:type="dxa"/>
          </w:tcPr>
          <w:p w14:paraId="6643CA4F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Koka Sarath Mahesh</w:t>
            </w:r>
          </w:p>
        </w:tc>
      </w:tr>
      <w:tr w14:paraId="3467695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9" w:type="dxa"/>
          </w:tcPr>
          <w:p w14:paraId="4F8A4170">
            <w:pPr>
              <w:pStyle w:val="9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57" w:type="dxa"/>
          </w:tcPr>
          <w:p w14:paraId="2523939E">
            <w:pPr>
              <w:pStyle w:val="9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1359" w:type="dxa"/>
          </w:tcPr>
          <w:p w14:paraId="390EAD0D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360" w:type="dxa"/>
          </w:tcPr>
          <w:p w14:paraId="1F6B1678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deploy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Flask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publish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online</w:t>
            </w:r>
          </w:p>
        </w:tc>
        <w:tc>
          <w:tcPr>
            <w:tcW w:w="637" w:type="dxa"/>
          </w:tcPr>
          <w:p w14:paraId="356FC84F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11" w:type="dxa"/>
          </w:tcPr>
          <w:p w14:paraId="4A39C15F">
            <w:pPr>
              <w:pStyle w:val="9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23" w:type="dxa"/>
          </w:tcPr>
          <w:p w14:paraId="7C93F178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Nimmagadda Lakshman Kumar</w:t>
            </w:r>
          </w:p>
        </w:tc>
      </w:tr>
      <w:tr w14:paraId="52133FD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9" w:type="dxa"/>
          </w:tcPr>
          <w:p w14:paraId="76999BFC">
            <w:pPr>
              <w:pStyle w:val="9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57" w:type="dxa"/>
          </w:tcPr>
          <w:p w14:paraId="72D8B84A">
            <w:pPr>
              <w:pStyle w:val="9"/>
              <w:ind w:left="33"/>
              <w:rPr>
                <w:sz w:val="20"/>
              </w:rPr>
            </w:pPr>
            <w:r>
              <w:rPr>
                <w:sz w:val="20"/>
              </w:rPr>
              <w:t>Demo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Prep</w:t>
            </w:r>
          </w:p>
        </w:tc>
        <w:tc>
          <w:tcPr>
            <w:tcW w:w="1359" w:type="dxa"/>
          </w:tcPr>
          <w:p w14:paraId="39719D66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360" w:type="dxa"/>
          </w:tcPr>
          <w:p w14:paraId="2BF24DB9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walkthrough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stakeholders</w:t>
            </w:r>
          </w:p>
        </w:tc>
        <w:tc>
          <w:tcPr>
            <w:tcW w:w="637" w:type="dxa"/>
          </w:tcPr>
          <w:p w14:paraId="2DB6B5D5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1" w:type="dxa"/>
          </w:tcPr>
          <w:p w14:paraId="2E715772">
            <w:pPr>
              <w:pStyle w:val="9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823" w:type="dxa"/>
          </w:tcPr>
          <w:p w14:paraId="75722481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Kollipara Venkata Sai Karthik</w:t>
            </w:r>
          </w:p>
        </w:tc>
      </w:tr>
      <w:tr w14:paraId="3426BB2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769" w:type="dxa"/>
          </w:tcPr>
          <w:p w14:paraId="3C6584AB">
            <w:pPr>
              <w:pStyle w:val="9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57" w:type="dxa"/>
          </w:tcPr>
          <w:p w14:paraId="6CEB86FA">
            <w:pPr>
              <w:pStyle w:val="9"/>
              <w:ind w:left="33"/>
              <w:rPr>
                <w:sz w:val="20"/>
              </w:rPr>
            </w:pPr>
            <w:r>
              <w:rPr>
                <w:sz w:val="20"/>
              </w:rPr>
              <w:t>Bug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Fixing</w:t>
            </w:r>
          </w:p>
        </w:tc>
        <w:tc>
          <w:tcPr>
            <w:tcW w:w="1359" w:type="dxa"/>
          </w:tcPr>
          <w:p w14:paraId="141CF572">
            <w:pPr>
              <w:pStyle w:val="9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360" w:type="dxa"/>
          </w:tcPr>
          <w:p w14:paraId="3E0E13EE">
            <w:pPr>
              <w:pStyle w:val="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UI/visual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637" w:type="dxa"/>
          </w:tcPr>
          <w:p w14:paraId="0FC681C5">
            <w:pPr>
              <w:pStyle w:val="9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1" w:type="dxa"/>
          </w:tcPr>
          <w:p w14:paraId="7052920A">
            <w:pPr>
              <w:pStyle w:val="9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823" w:type="dxa"/>
          </w:tcPr>
          <w:p w14:paraId="1AED5575">
            <w:pPr>
              <w:pStyle w:val="9"/>
              <w:ind w:left="31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Nidamanuri Sohith Kumar</w:t>
            </w:r>
          </w:p>
        </w:tc>
      </w:tr>
    </w:tbl>
    <w:p w14:paraId="46613DBC">
      <w:pPr>
        <w:pStyle w:val="5"/>
      </w:pPr>
    </w:p>
    <w:p w14:paraId="28173D80">
      <w:pPr>
        <w:pStyle w:val="5"/>
        <w:spacing w:before="63"/>
      </w:pPr>
    </w:p>
    <w:p w14:paraId="2AD39C0B">
      <w:pPr>
        <w:pStyle w:val="2"/>
        <w:spacing w:before="0"/>
      </w:pPr>
      <w:r>
        <w:t>Project</w:t>
      </w:r>
      <w:r>
        <w:rPr>
          <w:spacing w:val="-13"/>
        </w:rPr>
        <w:t xml:space="preserve"> </w:t>
      </w:r>
      <w:r>
        <w:t>Tracker,</w:t>
      </w:r>
      <w:r>
        <w:rPr>
          <w:spacing w:val="-9"/>
        </w:rPr>
        <w:t xml:space="preserve"> </w:t>
      </w:r>
      <w:r>
        <w:t>Velocity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Burndown</w:t>
      </w:r>
      <w:r>
        <w:rPr>
          <w:spacing w:val="-10"/>
        </w:rPr>
        <w:t xml:space="preserve"> </w:t>
      </w:r>
      <w:r>
        <w:t>Chart:</w:t>
      </w:r>
      <w:r>
        <w:rPr>
          <w:spacing w:val="-7"/>
        </w:rPr>
        <w:t xml:space="preserve"> </w:t>
      </w:r>
      <w:r>
        <w:t>(4</w:t>
      </w:r>
      <w:r>
        <w:rPr>
          <w:spacing w:val="-11"/>
        </w:rPr>
        <w:t xml:space="preserve"> </w:t>
      </w:r>
      <w:r>
        <w:rPr>
          <w:spacing w:val="-2"/>
        </w:rPr>
        <w:t>Marks)</w:t>
      </w:r>
    </w:p>
    <w:p w14:paraId="30503B45">
      <w:pPr>
        <w:pStyle w:val="5"/>
        <w:spacing w:before="93"/>
        <w:rPr>
          <w:rFonts w:ascii="Arial"/>
          <w:b/>
          <w:sz w:val="20"/>
        </w:rPr>
      </w:pPr>
    </w:p>
    <w:tbl>
      <w:tblPr>
        <w:tblStyle w:val="4"/>
        <w:tblW w:w="0" w:type="auto"/>
        <w:tblInd w:w="195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0"/>
        <w:gridCol w:w="2871"/>
        <w:gridCol w:w="1494"/>
        <w:gridCol w:w="2003"/>
        <w:gridCol w:w="2003"/>
        <w:gridCol w:w="2808"/>
        <w:gridCol w:w="2047"/>
      </w:tblGrid>
      <w:tr w14:paraId="6972033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270" w:type="dxa"/>
          </w:tcPr>
          <w:p w14:paraId="44AF7DDF">
            <w:pPr>
              <w:pStyle w:val="9"/>
              <w:spacing w:before="150"/>
              <w:ind w:left="28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Sprint</w:t>
            </w:r>
          </w:p>
        </w:tc>
        <w:tc>
          <w:tcPr>
            <w:tcW w:w="2871" w:type="dxa"/>
          </w:tcPr>
          <w:p w14:paraId="2C3A8F1F">
            <w:pPr>
              <w:pStyle w:val="9"/>
              <w:spacing w:before="150"/>
              <w:ind w:left="4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Story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Points</w:t>
            </w:r>
          </w:p>
        </w:tc>
        <w:tc>
          <w:tcPr>
            <w:tcW w:w="1494" w:type="dxa"/>
          </w:tcPr>
          <w:p w14:paraId="10B5EC9B">
            <w:pPr>
              <w:pStyle w:val="9"/>
              <w:spacing w:before="150"/>
              <w:ind w:left="25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Duration</w:t>
            </w:r>
          </w:p>
        </w:tc>
        <w:tc>
          <w:tcPr>
            <w:tcW w:w="2003" w:type="dxa"/>
          </w:tcPr>
          <w:p w14:paraId="4E82D505">
            <w:pPr>
              <w:pStyle w:val="9"/>
              <w:spacing w:before="150"/>
              <w:ind w:left="4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Start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2003" w:type="dxa"/>
          </w:tcPr>
          <w:p w14:paraId="2D9F8F18">
            <w:pPr>
              <w:pStyle w:val="9"/>
              <w:spacing w:before="150"/>
              <w:ind w:left="4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End </w:t>
            </w: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2808" w:type="dxa"/>
          </w:tcPr>
          <w:p w14:paraId="3E904859">
            <w:pPr>
              <w:pStyle w:val="9"/>
              <w:spacing w:before="150"/>
              <w:ind w:left="45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Points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Completed</w:t>
            </w:r>
          </w:p>
        </w:tc>
        <w:tc>
          <w:tcPr>
            <w:tcW w:w="2047" w:type="dxa"/>
          </w:tcPr>
          <w:p w14:paraId="308A5C07">
            <w:pPr>
              <w:pStyle w:val="9"/>
              <w:spacing w:before="150"/>
              <w:ind w:left="3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Release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</w:tr>
      <w:tr w14:paraId="4E0E2E1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270" w:type="dxa"/>
          </w:tcPr>
          <w:p w14:paraId="63C4E154">
            <w:pPr>
              <w:pStyle w:val="9"/>
              <w:spacing w:before="14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871" w:type="dxa"/>
          </w:tcPr>
          <w:p w14:paraId="3A35E5FD">
            <w:pPr>
              <w:pStyle w:val="9"/>
              <w:spacing w:before="14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494" w:type="dxa"/>
          </w:tcPr>
          <w:p w14:paraId="0633FBD3">
            <w:pPr>
              <w:pStyle w:val="9"/>
              <w:spacing w:before="145"/>
              <w:ind w:left="31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pacing w:val="2"/>
                <w:sz w:val="24"/>
                <w:lang w:val="en-US"/>
              </w:rPr>
              <w:t>3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Days</w:t>
            </w:r>
          </w:p>
        </w:tc>
        <w:tc>
          <w:tcPr>
            <w:tcW w:w="2003" w:type="dxa"/>
          </w:tcPr>
          <w:p w14:paraId="3E8F0763">
            <w:pPr>
              <w:pStyle w:val="9"/>
              <w:spacing w:before="145"/>
              <w:ind w:left="25" w:firstLine="113" w:firstLineChars="50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/>
                <w:spacing w:val="-7"/>
                <w:sz w:val="24"/>
                <w:lang w:val="en-US"/>
              </w:rPr>
              <w:t>29 Jan 2026</w:t>
            </w:r>
          </w:p>
        </w:tc>
        <w:tc>
          <w:tcPr>
            <w:tcW w:w="2003" w:type="dxa"/>
          </w:tcPr>
          <w:p w14:paraId="06CD8EB9">
            <w:pPr>
              <w:pStyle w:val="9"/>
              <w:spacing w:before="145"/>
              <w:ind w:left="0" w:leftChars="0" w:firstLine="0" w:firstLineChars="0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 xml:space="preserve"> 31 Jan 2026</w:t>
            </w:r>
          </w:p>
        </w:tc>
        <w:tc>
          <w:tcPr>
            <w:tcW w:w="2808" w:type="dxa"/>
          </w:tcPr>
          <w:p w14:paraId="62F35B5A">
            <w:pPr>
              <w:pStyle w:val="9"/>
              <w:spacing w:before="14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2047" w:type="dxa"/>
          </w:tcPr>
          <w:p w14:paraId="09B83D50">
            <w:pPr>
              <w:pStyle w:val="9"/>
              <w:spacing w:before="145"/>
              <w:ind w:left="17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  <w:lang w:val="en-US"/>
              </w:rPr>
              <w:t>31 Jan 2026</w:t>
            </w:r>
          </w:p>
        </w:tc>
      </w:tr>
      <w:tr w14:paraId="4BB9F5B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270" w:type="dxa"/>
          </w:tcPr>
          <w:p w14:paraId="296EAE14">
            <w:pPr>
              <w:pStyle w:val="9"/>
              <w:spacing w:before="14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871" w:type="dxa"/>
          </w:tcPr>
          <w:p w14:paraId="327F1A25">
            <w:pPr>
              <w:pStyle w:val="9"/>
              <w:spacing w:before="14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494" w:type="dxa"/>
          </w:tcPr>
          <w:p w14:paraId="38094CD9">
            <w:pPr>
              <w:pStyle w:val="9"/>
              <w:spacing w:before="145"/>
              <w:ind w:left="31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pacing w:val="2"/>
                <w:sz w:val="24"/>
                <w:lang w:val="en-US"/>
              </w:rPr>
              <w:t>3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Days</w:t>
            </w:r>
          </w:p>
        </w:tc>
        <w:tc>
          <w:tcPr>
            <w:tcW w:w="2003" w:type="dxa"/>
          </w:tcPr>
          <w:p w14:paraId="5D1C0FDC">
            <w:pPr>
              <w:pStyle w:val="9"/>
              <w:spacing w:before="145"/>
              <w:ind w:left="25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 xml:space="preserve">  01 Feb 2026</w:t>
            </w:r>
          </w:p>
        </w:tc>
        <w:tc>
          <w:tcPr>
            <w:tcW w:w="2003" w:type="dxa"/>
          </w:tcPr>
          <w:p w14:paraId="2E549B8B">
            <w:pPr>
              <w:pStyle w:val="9"/>
              <w:spacing w:before="145"/>
              <w:ind w:left="0" w:leftChars="0" w:firstLine="0" w:firstLineChars="0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 xml:space="preserve">  03 Feb 2026</w:t>
            </w:r>
          </w:p>
        </w:tc>
        <w:tc>
          <w:tcPr>
            <w:tcW w:w="2808" w:type="dxa"/>
          </w:tcPr>
          <w:p w14:paraId="6911C431">
            <w:pPr>
              <w:pStyle w:val="9"/>
              <w:spacing w:before="14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2047" w:type="dxa"/>
          </w:tcPr>
          <w:p w14:paraId="02B40BB1">
            <w:pPr>
              <w:pStyle w:val="9"/>
              <w:spacing w:before="145"/>
              <w:ind w:left="17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  <w:lang w:val="en-US"/>
              </w:rPr>
              <w:t>03 Feb 2026</w:t>
            </w:r>
          </w:p>
        </w:tc>
      </w:tr>
      <w:tr w14:paraId="2E4ED87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270" w:type="dxa"/>
          </w:tcPr>
          <w:p w14:paraId="22ED75C1">
            <w:pPr>
              <w:pStyle w:val="9"/>
              <w:spacing w:before="14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871" w:type="dxa"/>
          </w:tcPr>
          <w:p w14:paraId="6A98B66C">
            <w:pPr>
              <w:pStyle w:val="9"/>
              <w:spacing w:before="149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494" w:type="dxa"/>
          </w:tcPr>
          <w:p w14:paraId="2F83D9FE">
            <w:pPr>
              <w:pStyle w:val="9"/>
              <w:spacing w:before="149"/>
              <w:ind w:left="31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pacing w:val="2"/>
                <w:sz w:val="24"/>
                <w:lang w:val="en-US"/>
              </w:rPr>
              <w:t>3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Days</w:t>
            </w:r>
          </w:p>
        </w:tc>
        <w:tc>
          <w:tcPr>
            <w:tcW w:w="2003" w:type="dxa"/>
          </w:tcPr>
          <w:p w14:paraId="1C8CE64C">
            <w:pPr>
              <w:pStyle w:val="9"/>
              <w:spacing w:before="149"/>
              <w:ind w:left="25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 xml:space="preserve"> 04 Feb 2026</w:t>
            </w:r>
          </w:p>
        </w:tc>
        <w:tc>
          <w:tcPr>
            <w:tcW w:w="2003" w:type="dxa"/>
          </w:tcPr>
          <w:p w14:paraId="022943D2">
            <w:pPr>
              <w:pStyle w:val="9"/>
              <w:spacing w:before="149"/>
              <w:ind w:left="0" w:leftChars="0" w:firstLine="0" w:firstLineChars="0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 xml:space="preserve"> 06 Feb 2026</w:t>
            </w:r>
          </w:p>
        </w:tc>
        <w:tc>
          <w:tcPr>
            <w:tcW w:w="2808" w:type="dxa"/>
          </w:tcPr>
          <w:p w14:paraId="5997D8F4">
            <w:pPr>
              <w:pStyle w:val="9"/>
              <w:spacing w:before="14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047" w:type="dxa"/>
          </w:tcPr>
          <w:p w14:paraId="2292FE7F">
            <w:pPr>
              <w:pStyle w:val="9"/>
              <w:spacing w:before="149"/>
              <w:ind w:left="17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  <w:lang w:val="en-US"/>
              </w:rPr>
              <w:t>06 Feb 2026</w:t>
            </w:r>
          </w:p>
        </w:tc>
      </w:tr>
      <w:tr w14:paraId="0B4D0A6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270" w:type="dxa"/>
          </w:tcPr>
          <w:p w14:paraId="25554D35">
            <w:pPr>
              <w:pStyle w:val="9"/>
              <w:spacing w:before="14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871" w:type="dxa"/>
          </w:tcPr>
          <w:p w14:paraId="2D2083CB">
            <w:pPr>
              <w:pStyle w:val="9"/>
              <w:spacing w:before="149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494" w:type="dxa"/>
          </w:tcPr>
          <w:p w14:paraId="18A813BF">
            <w:pPr>
              <w:pStyle w:val="9"/>
              <w:spacing w:before="149"/>
              <w:ind w:left="31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pacing w:val="2"/>
                <w:sz w:val="24"/>
                <w:lang w:val="en-US"/>
              </w:rPr>
              <w:t>3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Days</w:t>
            </w:r>
          </w:p>
        </w:tc>
        <w:tc>
          <w:tcPr>
            <w:tcW w:w="2003" w:type="dxa"/>
          </w:tcPr>
          <w:p w14:paraId="78CD92E3">
            <w:pPr>
              <w:pStyle w:val="9"/>
              <w:spacing w:before="149"/>
              <w:ind w:left="25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 xml:space="preserve"> 7 Feb 2026</w:t>
            </w:r>
          </w:p>
        </w:tc>
        <w:tc>
          <w:tcPr>
            <w:tcW w:w="2003" w:type="dxa"/>
          </w:tcPr>
          <w:p w14:paraId="22D5ACAE">
            <w:pPr>
              <w:pStyle w:val="9"/>
              <w:spacing w:before="149"/>
              <w:ind w:left="0" w:leftChars="0" w:firstLine="0" w:firstLineChars="0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 xml:space="preserve"> 9 Feb 2026</w:t>
            </w:r>
          </w:p>
        </w:tc>
        <w:tc>
          <w:tcPr>
            <w:tcW w:w="2808" w:type="dxa"/>
          </w:tcPr>
          <w:p w14:paraId="0F75B2BF">
            <w:pPr>
              <w:pStyle w:val="9"/>
              <w:spacing w:before="14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047" w:type="dxa"/>
          </w:tcPr>
          <w:p w14:paraId="1E474A4B">
            <w:pPr>
              <w:pStyle w:val="9"/>
              <w:spacing w:before="149"/>
              <w:ind w:left="17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  <w:lang w:val="en-US"/>
              </w:rPr>
              <w:t xml:space="preserve"> 9 Feb 2026</w:t>
            </w:r>
            <w:bookmarkStart w:id="0" w:name="_GoBack"/>
            <w:bookmarkEnd w:id="0"/>
          </w:p>
        </w:tc>
      </w:tr>
    </w:tbl>
    <w:p w14:paraId="6DD57331">
      <w:pPr>
        <w:pStyle w:val="5"/>
        <w:spacing w:before="26"/>
        <w:rPr>
          <w:rFonts w:ascii="Arial"/>
          <w:b/>
        </w:rPr>
      </w:pPr>
    </w:p>
    <w:p w14:paraId="6091FEFB">
      <w:pPr>
        <w:spacing w:before="1"/>
        <w:ind w:left="15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72B4D"/>
          <w:spacing w:val="-2"/>
          <w:sz w:val="22"/>
        </w:rPr>
        <w:t>Velocity:</w:t>
      </w:r>
    </w:p>
    <w:p w14:paraId="71440173">
      <w:pPr>
        <w:pStyle w:val="5"/>
        <w:spacing w:before="15" w:line="244" w:lineRule="auto"/>
        <w:ind w:left="160" w:right="731" w:hanging="10"/>
      </w:pPr>
      <w:r>
        <w:rPr>
          <w:color w:val="172B4D"/>
        </w:rPr>
        <w:t>Imagine we have 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sprint duration, and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 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20 (points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 team’s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average velocity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(AV) per iteration unit (story points per day)</w:t>
      </w:r>
    </w:p>
    <w:p w14:paraId="215982EA">
      <w:pPr>
        <w:pStyle w:val="5"/>
        <w:spacing w:after="0" w:line="244" w:lineRule="auto"/>
        <w:sectPr>
          <w:pgSz w:w="16850" w:h="11910" w:orient="landscape"/>
          <w:pgMar w:top="1340" w:right="566" w:bottom="280" w:left="1275" w:header="720" w:footer="720" w:gutter="0"/>
          <w:cols w:space="720" w:num="1"/>
        </w:sectPr>
      </w:pPr>
    </w:p>
    <w:p w14:paraId="1C5358B9">
      <w:pPr>
        <w:pStyle w:val="5"/>
        <w:spacing w:before="3"/>
        <w:rPr>
          <w:sz w:val="3"/>
        </w:rPr>
      </w:pPr>
    </w:p>
    <w:p w14:paraId="6585C130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7694930" cy="20548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248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B698">
      <w:pPr>
        <w:pStyle w:val="2"/>
        <w:spacing w:before="20"/>
      </w:pPr>
      <w:r>
        <w:rPr>
          <w:color w:val="172B4D"/>
        </w:rPr>
        <w:t>Burndown</w:t>
      </w:r>
      <w:r>
        <w:rPr>
          <w:color w:val="172B4D"/>
          <w:spacing w:val="-9"/>
        </w:rPr>
        <w:t xml:space="preserve"> </w:t>
      </w:r>
      <w:r>
        <w:rPr>
          <w:color w:val="172B4D"/>
          <w:spacing w:val="-2"/>
        </w:rPr>
        <w:t>Chart:</w:t>
      </w:r>
    </w:p>
    <w:p w14:paraId="7C648B9C">
      <w:pPr>
        <w:pStyle w:val="5"/>
        <w:spacing w:before="80"/>
        <w:rPr>
          <w:rFonts w:ascii="Arial"/>
          <w:b/>
        </w:rPr>
      </w:pPr>
    </w:p>
    <w:p w14:paraId="5BCAF608">
      <w:pPr>
        <w:pStyle w:val="5"/>
        <w:spacing w:line="244" w:lineRule="auto"/>
        <w:ind w:left="160" w:right="731" w:hanging="10"/>
      </w:pPr>
      <w:r>
        <w:rPr>
          <w:color w:val="172B4D"/>
        </w:rPr>
        <w:t>A</w:t>
      </w:r>
      <w:r>
        <w:rPr>
          <w:color w:val="172B4D"/>
          <w:spacing w:val="-14"/>
        </w:rPr>
        <w:t xml:space="preserve"> </w:t>
      </w:r>
      <w:r>
        <w:rPr>
          <w:color w:val="172B4D"/>
        </w:rPr>
        <w:t>burn down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 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 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 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used 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 xml:space="preserve">agile 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color w:val="172B4D"/>
        </w:rPr>
        <w:t>software</w:t>
      </w:r>
      <w:r>
        <w:rPr>
          <w:color w:val="172B4D"/>
        </w:rPr>
        <w:fldChar w:fldCharType="end"/>
      </w:r>
      <w:r>
        <w:rPr>
          <w:color w:val="172B4D"/>
          <w:spacing w:val="-3"/>
        </w:rPr>
        <w:t xml:space="preserve"> 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color w:val="172B4D"/>
        </w:rPr>
        <w:t>developmen</w:t>
      </w:r>
      <w:r>
        <w:rPr>
          <w:color w:val="172B4D"/>
        </w:rPr>
        <w:fldChar w:fldCharType="end"/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color w:val="172B4D"/>
        </w:rPr>
        <w:t>t</w:t>
      </w:r>
      <w:r>
        <w:rPr>
          <w:color w:val="172B4D"/>
        </w:rPr>
        <w:fldChar w:fldCharType="end"/>
      </w:r>
      <w:r>
        <w:rPr>
          <w:color w:val="172B4D"/>
        </w:rPr>
        <w:t xml:space="preserve"> methodologies such as 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color w:val="172B4D"/>
        </w:rPr>
        <w:t>Scrum.</w:t>
      </w:r>
      <w:r>
        <w:rPr>
          <w:color w:val="172B4D"/>
        </w:rPr>
        <w:fldChar w:fldCharType="end"/>
      </w:r>
      <w:r>
        <w:rPr>
          <w:color w:val="172B4D"/>
        </w:rPr>
        <w:t xml:space="preserve"> However, burn down charts can be applied to any project containing measurable progress over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time.</w:t>
      </w:r>
    </w:p>
    <w:p w14:paraId="7B99B0F6">
      <w:pPr>
        <w:pStyle w:val="5"/>
        <w:spacing w:after="0" w:line="244" w:lineRule="auto"/>
        <w:sectPr>
          <w:pgSz w:w="16850" w:h="11910" w:orient="landscape"/>
          <w:pgMar w:top="1340" w:right="566" w:bottom="280" w:left="1275" w:header="720" w:footer="720" w:gutter="0"/>
          <w:cols w:space="720" w:num="1"/>
        </w:sectPr>
      </w:pPr>
    </w:p>
    <w:p w14:paraId="5AED2C18">
      <w:pPr>
        <w:pStyle w:val="5"/>
        <w:spacing w:before="1"/>
        <w:rPr>
          <w:sz w:val="3"/>
        </w:rPr>
      </w:pPr>
    </w:p>
    <w:p w14:paraId="33A012B5">
      <w:pPr>
        <w:pStyle w:val="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8721090" cy="48958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1391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50" w:h="11910" w:orient="landscape"/>
      <w:pgMar w:top="1340" w:right="566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0F76D9F"/>
    <w:rsid w:val="32C37B36"/>
    <w:rsid w:val="55EE640B"/>
    <w:rsid w:val="789E2E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151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0"/>
      <w:ind w:left="20" w:right="138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11"/>
      <w:ind w:left="2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470</Words>
  <Characters>2286</Characters>
  <TotalTime>10</TotalTime>
  <ScaleCrop>false</ScaleCrop>
  <LinksUpToDate>false</LinksUpToDate>
  <CharactersWithSpaces>2606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2026-01-30T11:35:00Z</dcterms:created>
  <dc:creator>Amarender Katkam</dc:creator>
  <cp:lastModifiedBy>N Sohith kumar</cp:lastModifiedBy>
  <dcterms:modified xsi:type="dcterms:W3CDTF">2026-01-30T11:50:55Z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A9EC80C31A974EC7A2A099FF5223721E_12</vt:lpwstr>
  </property>
</Properties>
</file>