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C509" w14:textId="77777777" w:rsidR="00F1746E" w:rsidRPr="0038575D" w:rsidRDefault="00F1746E" w:rsidP="00F1746E">
      <w:pPr>
        <w:rPr>
          <w:b/>
          <w:bCs/>
          <w:sz w:val="32"/>
          <w:szCs w:val="32"/>
          <w:lang w:val="en-US"/>
        </w:rPr>
      </w:pPr>
      <w:r w:rsidRPr="0038575D">
        <w:rPr>
          <w:b/>
          <w:bCs/>
          <w:sz w:val="32"/>
          <w:szCs w:val="32"/>
          <w:lang w:val="en-US"/>
        </w:rPr>
        <w:t>Report</w:t>
      </w:r>
    </w:p>
    <w:p w14:paraId="161CCE01" w14:textId="77777777" w:rsidR="00F1746E" w:rsidRDefault="00F1746E" w:rsidP="00F1746E">
      <w:pPr>
        <w:rPr>
          <w:lang w:val="en-US"/>
        </w:rPr>
      </w:pPr>
    </w:p>
    <w:p w14:paraId="72C9C53F" w14:textId="77777777" w:rsidR="00C35B80" w:rsidRDefault="00F1746E" w:rsidP="000A2F03">
      <w:pPr>
        <w:jc w:val="both"/>
        <w:rPr>
          <w:sz w:val="28"/>
          <w:szCs w:val="28"/>
        </w:rPr>
      </w:pPr>
      <w:r w:rsidRPr="009F27D0">
        <w:rPr>
          <w:sz w:val="28"/>
          <w:szCs w:val="28"/>
          <w:lang w:val="en-US"/>
        </w:rPr>
        <w:t xml:space="preserve">The purpose of this project was to </w:t>
      </w:r>
      <w:r w:rsidRPr="009F27D0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write a generator for data augmentation of transaction data. The augmentation </w:t>
      </w:r>
      <w:r w:rsidR="00C35B80">
        <w:rPr>
          <w:sz w:val="28"/>
          <w:szCs w:val="28"/>
        </w:rPr>
        <w:t xml:space="preserve">I used </w:t>
      </w:r>
      <w:r>
        <w:rPr>
          <w:sz w:val="28"/>
          <w:szCs w:val="28"/>
        </w:rPr>
        <w:t xml:space="preserve">covered two features namely: </w:t>
      </w:r>
      <w:r w:rsidR="00C35B8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‘date’ and </w:t>
      </w:r>
      <w:r w:rsidR="00C35B8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‘amount’. </w:t>
      </w:r>
    </w:p>
    <w:p w14:paraId="6A17A6C5" w14:textId="3C1D8ABD" w:rsidR="00F1746E" w:rsidRDefault="00F1746E" w:rsidP="000A2F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While dealing with the problem I always kept in mind that we want to perform </w:t>
      </w:r>
      <w:r w:rsidRPr="00F1746E">
        <w:rPr>
          <w:sz w:val="28"/>
          <w:szCs w:val="28"/>
        </w:rPr>
        <w:t>small random transformations to the data that are similar to those we see in real life</w:t>
      </w:r>
      <w:r w:rsidR="00C35B80">
        <w:rPr>
          <w:sz w:val="28"/>
          <w:szCs w:val="28"/>
        </w:rPr>
        <w:t xml:space="preserve">. Augmentation techniques are very popular in computer vision but for numerical data is not that developed. </w:t>
      </w:r>
      <w:r w:rsidR="00291EF8">
        <w:rPr>
          <w:sz w:val="28"/>
          <w:szCs w:val="28"/>
        </w:rPr>
        <w:t xml:space="preserve">Since I have never used augmentation techniques for numerical data before </w:t>
      </w:r>
      <w:r w:rsidR="00C35B80">
        <w:rPr>
          <w:sz w:val="28"/>
          <w:szCs w:val="28"/>
        </w:rPr>
        <w:t>I had to use common sense in order to decide how I will augment</w:t>
      </w:r>
      <w:r w:rsidR="00F92786">
        <w:rPr>
          <w:sz w:val="28"/>
          <w:szCs w:val="28"/>
        </w:rPr>
        <w:t xml:space="preserve"> the features</w:t>
      </w:r>
      <w:r w:rsidR="00C35B80">
        <w:rPr>
          <w:sz w:val="28"/>
          <w:szCs w:val="28"/>
        </w:rPr>
        <w:t>.</w:t>
      </w:r>
    </w:p>
    <w:p w14:paraId="67352438" w14:textId="51B5DE83" w:rsidR="001B3EEF" w:rsidRDefault="00D07216" w:rsidP="000A2F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occasion, the </w:t>
      </w:r>
      <w:r w:rsidR="00A90BC0">
        <w:rPr>
          <w:sz w:val="28"/>
          <w:szCs w:val="28"/>
        </w:rPr>
        <w:t>augmentation of</w:t>
      </w:r>
      <w:r>
        <w:rPr>
          <w:sz w:val="28"/>
          <w:szCs w:val="28"/>
        </w:rPr>
        <w:t xml:space="preserve"> the ‘amount’ </w:t>
      </w:r>
      <w:r w:rsidR="00A90BC0">
        <w:rPr>
          <w:sz w:val="28"/>
          <w:szCs w:val="28"/>
        </w:rPr>
        <w:t xml:space="preserve">feature </w:t>
      </w:r>
      <w:r>
        <w:rPr>
          <w:sz w:val="28"/>
          <w:szCs w:val="28"/>
        </w:rPr>
        <w:t xml:space="preserve">of the transactions was very straightforward. </w:t>
      </w:r>
      <w:r w:rsidR="00A90BC0">
        <w:rPr>
          <w:sz w:val="28"/>
          <w:szCs w:val="28"/>
        </w:rPr>
        <w:t>I</w:t>
      </w:r>
      <w:r>
        <w:rPr>
          <w:sz w:val="28"/>
          <w:szCs w:val="28"/>
        </w:rPr>
        <w:t xml:space="preserve"> randomly increase</w:t>
      </w:r>
      <w:r w:rsidR="00A90BC0">
        <w:rPr>
          <w:sz w:val="28"/>
          <w:szCs w:val="28"/>
        </w:rPr>
        <w:t>d</w:t>
      </w:r>
      <w:r>
        <w:rPr>
          <w:sz w:val="28"/>
          <w:szCs w:val="28"/>
        </w:rPr>
        <w:t xml:space="preserve"> or decrease</w:t>
      </w:r>
      <w:r w:rsidR="00A90BC0">
        <w:rPr>
          <w:sz w:val="28"/>
          <w:szCs w:val="28"/>
        </w:rPr>
        <w:t>d</w:t>
      </w:r>
      <w:r>
        <w:rPr>
          <w:sz w:val="28"/>
          <w:szCs w:val="28"/>
        </w:rPr>
        <w:t xml:space="preserve"> the </w:t>
      </w:r>
      <w:r w:rsidR="00A90BC0">
        <w:rPr>
          <w:sz w:val="28"/>
          <w:szCs w:val="28"/>
        </w:rPr>
        <w:t>value</w:t>
      </w:r>
      <w:r>
        <w:rPr>
          <w:sz w:val="28"/>
          <w:szCs w:val="28"/>
        </w:rPr>
        <w:t xml:space="preserve"> of </w:t>
      </w:r>
      <w:r w:rsidR="00A90BC0">
        <w:rPr>
          <w:sz w:val="28"/>
          <w:szCs w:val="28"/>
        </w:rPr>
        <w:t>the original</w:t>
      </w:r>
      <w:r>
        <w:rPr>
          <w:sz w:val="28"/>
          <w:szCs w:val="28"/>
        </w:rPr>
        <w:t xml:space="preserve"> ‘amount’</w:t>
      </w:r>
      <w:r w:rsidR="000A2F03">
        <w:rPr>
          <w:sz w:val="28"/>
          <w:szCs w:val="28"/>
        </w:rPr>
        <w:t xml:space="preserve"> by a </w:t>
      </w:r>
      <w:r w:rsidR="007E2C7D">
        <w:rPr>
          <w:sz w:val="28"/>
          <w:szCs w:val="28"/>
        </w:rPr>
        <w:t xml:space="preserve">range of </w:t>
      </w:r>
      <w:r w:rsidR="00344C91">
        <w:rPr>
          <w:sz w:val="28"/>
          <w:szCs w:val="28"/>
        </w:rPr>
        <w:t xml:space="preserve">+-40% of the </w:t>
      </w:r>
      <w:r w:rsidR="000A2F03">
        <w:rPr>
          <w:sz w:val="28"/>
          <w:szCs w:val="28"/>
        </w:rPr>
        <w:t>original</w:t>
      </w:r>
      <w:r w:rsidR="00344C91">
        <w:rPr>
          <w:sz w:val="28"/>
          <w:szCs w:val="28"/>
        </w:rPr>
        <w:t xml:space="preserve"> value</w:t>
      </w:r>
      <w:r w:rsidR="000A2F03">
        <w:rPr>
          <w:sz w:val="28"/>
          <w:szCs w:val="28"/>
        </w:rPr>
        <w:t>.</w:t>
      </w:r>
      <w:r w:rsidR="007E2C7D">
        <w:rPr>
          <w:sz w:val="28"/>
          <w:szCs w:val="28"/>
        </w:rPr>
        <w:t xml:space="preserve"> </w:t>
      </w:r>
      <w:r w:rsidR="000A2F03">
        <w:rPr>
          <w:sz w:val="28"/>
          <w:szCs w:val="28"/>
        </w:rPr>
        <w:t xml:space="preserve">This </w:t>
      </w:r>
      <w:r w:rsidR="007E2C7D">
        <w:rPr>
          <w:sz w:val="28"/>
          <w:szCs w:val="28"/>
        </w:rPr>
        <w:t xml:space="preserve">would be enough to alter the </w:t>
      </w:r>
      <w:r w:rsidR="00344C91">
        <w:rPr>
          <w:sz w:val="28"/>
          <w:szCs w:val="28"/>
        </w:rPr>
        <w:t xml:space="preserve">numerical value and keep the context of the transaction. </w:t>
      </w:r>
    </w:p>
    <w:p w14:paraId="68F3C217" w14:textId="67391DAD" w:rsidR="00344C91" w:rsidRDefault="00A90BC0" w:rsidP="000A2F03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7413EE">
        <w:rPr>
          <w:sz w:val="28"/>
          <w:szCs w:val="28"/>
        </w:rPr>
        <w:t>he augmentation of the ‘date’</w:t>
      </w:r>
      <w:r>
        <w:rPr>
          <w:sz w:val="28"/>
          <w:szCs w:val="28"/>
        </w:rPr>
        <w:t xml:space="preserve"> feature</w:t>
      </w:r>
      <w:r w:rsidR="007413EE">
        <w:rPr>
          <w:sz w:val="28"/>
          <w:szCs w:val="28"/>
        </w:rPr>
        <w:t xml:space="preserve"> was a bit trickier. I had to </w:t>
      </w:r>
      <w:r w:rsidR="002917F5">
        <w:rPr>
          <w:sz w:val="28"/>
          <w:szCs w:val="28"/>
        </w:rPr>
        <w:t xml:space="preserve">transform the string to a datetime object and then to a timestamp object in order to alter it numerical. Then after the value </w:t>
      </w:r>
      <w:r w:rsidR="00CB707B">
        <w:rPr>
          <w:sz w:val="28"/>
          <w:szCs w:val="28"/>
        </w:rPr>
        <w:t>was</w:t>
      </w:r>
      <w:r w:rsidR="002917F5">
        <w:rPr>
          <w:sz w:val="28"/>
          <w:szCs w:val="28"/>
        </w:rPr>
        <w:t xml:space="preserve"> altered, I transformed it back to a datetime object and then back to timestamp and eventually string. </w:t>
      </w:r>
    </w:p>
    <w:p w14:paraId="0AF6A899" w14:textId="4EF65B91" w:rsidR="002917F5" w:rsidRDefault="002917F5" w:rsidP="000A2F03">
      <w:pPr>
        <w:jc w:val="both"/>
        <w:rPr>
          <w:sz w:val="28"/>
          <w:szCs w:val="28"/>
        </w:rPr>
      </w:pPr>
      <w:r>
        <w:rPr>
          <w:sz w:val="28"/>
          <w:szCs w:val="28"/>
        </w:rPr>
        <w:t>Finally, I found an interesting way to introduce the probability of augmentation or not</w:t>
      </w:r>
      <w:r w:rsidR="00FA50B9">
        <w:rPr>
          <w:sz w:val="28"/>
          <w:szCs w:val="28"/>
        </w:rPr>
        <w:t xml:space="preserve"> for each augmentation technique</w:t>
      </w:r>
      <w:r>
        <w:rPr>
          <w:sz w:val="28"/>
          <w:szCs w:val="28"/>
        </w:rPr>
        <w:t xml:space="preserve">. I wrote a function to return either ‘A’ for augmented or ‘NA’ for non-augmented just like a flip of a coin. But here the coin can be </w:t>
      </w:r>
      <w:r w:rsidR="0020030D">
        <w:rPr>
          <w:sz w:val="28"/>
          <w:szCs w:val="28"/>
        </w:rPr>
        <w:t>biased,</w:t>
      </w:r>
      <w:r>
        <w:rPr>
          <w:sz w:val="28"/>
          <w:szCs w:val="28"/>
        </w:rPr>
        <w:t xml:space="preserve"> and this is where the probability p is coming into play.</w:t>
      </w:r>
      <w:r w:rsidR="00FA50B9">
        <w:rPr>
          <w:sz w:val="28"/>
          <w:szCs w:val="28"/>
        </w:rPr>
        <w:t xml:space="preserve"> This function will be called </w:t>
      </w:r>
      <w:r w:rsidR="00216F55">
        <w:rPr>
          <w:sz w:val="28"/>
          <w:szCs w:val="28"/>
        </w:rPr>
        <w:t>for each augmentation technique to assure we are using independent probabilities.</w:t>
      </w:r>
    </w:p>
    <w:p w14:paraId="00371879" w14:textId="51FA57AE" w:rsidR="00FA43B0" w:rsidRDefault="00FA43B0" w:rsidP="000A2F03">
      <w:pPr>
        <w:jc w:val="both"/>
        <w:rPr>
          <w:b/>
          <w:bCs/>
          <w:sz w:val="28"/>
          <w:szCs w:val="28"/>
        </w:rPr>
      </w:pPr>
      <w:r w:rsidRPr="008671C8">
        <w:rPr>
          <w:b/>
          <w:bCs/>
          <w:sz w:val="28"/>
          <w:szCs w:val="28"/>
        </w:rPr>
        <w:t>The ‘</w:t>
      </w:r>
      <w:r>
        <w:rPr>
          <w:b/>
          <w:bCs/>
          <w:sz w:val="28"/>
          <w:szCs w:val="28"/>
        </w:rPr>
        <w:t>bud</w:t>
      </w:r>
      <w:r w:rsidRPr="008671C8">
        <w:rPr>
          <w:b/>
          <w:bCs/>
          <w:sz w:val="28"/>
          <w:szCs w:val="28"/>
        </w:rPr>
        <w:t>.py’ file contains extended commentary for every line explaining the purpose and the functionality of the code</w:t>
      </w:r>
      <w:r>
        <w:rPr>
          <w:b/>
          <w:bCs/>
          <w:sz w:val="28"/>
          <w:szCs w:val="28"/>
        </w:rPr>
        <w:t>.</w:t>
      </w:r>
    </w:p>
    <w:p w14:paraId="0C02844F" w14:textId="0E68AAFE" w:rsidR="004E084C" w:rsidRDefault="004E084C" w:rsidP="004E084C">
      <w:pPr>
        <w:rPr>
          <w:b/>
          <w:bCs/>
          <w:sz w:val="28"/>
          <w:szCs w:val="28"/>
          <w:lang w:val="en-US"/>
        </w:rPr>
      </w:pPr>
      <w:r w:rsidRPr="005E5F3B">
        <w:rPr>
          <w:b/>
          <w:bCs/>
          <w:sz w:val="28"/>
          <w:szCs w:val="28"/>
          <w:lang w:val="en-US"/>
        </w:rPr>
        <w:t xml:space="preserve">A ‘demo.py’ script has been included as a demonstration of the </w:t>
      </w:r>
      <w:r>
        <w:rPr>
          <w:b/>
          <w:bCs/>
          <w:sz w:val="28"/>
          <w:szCs w:val="28"/>
          <w:lang w:val="en-US"/>
        </w:rPr>
        <w:t>G</w:t>
      </w:r>
      <w:r w:rsidRPr="005E5F3B">
        <w:rPr>
          <w:b/>
          <w:bCs/>
          <w:sz w:val="28"/>
          <w:szCs w:val="28"/>
          <w:lang w:val="en-US"/>
        </w:rPr>
        <w:t>enerator</w:t>
      </w:r>
      <w:r>
        <w:rPr>
          <w:b/>
          <w:bCs/>
          <w:sz w:val="28"/>
          <w:szCs w:val="28"/>
          <w:lang w:val="en-US"/>
        </w:rPr>
        <w:t xml:space="preserve"> class</w:t>
      </w:r>
      <w:r w:rsidRPr="005E5F3B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Run this script to automatically generate augmented data.</w:t>
      </w:r>
    </w:p>
    <w:p w14:paraId="60747AE2" w14:textId="77777777" w:rsidR="004E084C" w:rsidRPr="004E084C" w:rsidRDefault="004E084C" w:rsidP="004E084C">
      <w:pPr>
        <w:rPr>
          <w:b/>
          <w:bCs/>
          <w:sz w:val="28"/>
          <w:szCs w:val="28"/>
        </w:rPr>
      </w:pPr>
    </w:p>
    <w:p w14:paraId="1C44C060" w14:textId="77777777" w:rsidR="00EA6E80" w:rsidRPr="009F27D0" w:rsidRDefault="00EA6E80" w:rsidP="000A2F03">
      <w:pPr>
        <w:jc w:val="both"/>
        <w:rPr>
          <w:sz w:val="28"/>
          <w:szCs w:val="28"/>
        </w:rPr>
      </w:pPr>
      <w:r w:rsidRPr="009F27D0">
        <w:rPr>
          <w:sz w:val="28"/>
          <w:szCs w:val="28"/>
        </w:rPr>
        <w:t xml:space="preserve">I enjoyed this challenge immensely and I look forward to discussing </w:t>
      </w:r>
      <w:r>
        <w:rPr>
          <w:sz w:val="28"/>
          <w:szCs w:val="28"/>
        </w:rPr>
        <w:t>it</w:t>
      </w:r>
      <w:r w:rsidRPr="009F27D0">
        <w:rPr>
          <w:sz w:val="28"/>
          <w:szCs w:val="28"/>
        </w:rPr>
        <w:t xml:space="preserve"> with you. </w:t>
      </w:r>
    </w:p>
    <w:p w14:paraId="421EA2D8" w14:textId="77777777" w:rsidR="002917F5" w:rsidRPr="007413EE" w:rsidRDefault="002917F5">
      <w:pPr>
        <w:rPr>
          <w:sz w:val="28"/>
          <w:szCs w:val="28"/>
        </w:rPr>
      </w:pPr>
    </w:p>
    <w:sectPr w:rsidR="002917F5" w:rsidRPr="007413EE" w:rsidSect="002645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6E"/>
    <w:rsid w:val="000A2F03"/>
    <w:rsid w:val="001B6994"/>
    <w:rsid w:val="0020030D"/>
    <w:rsid w:val="00216F55"/>
    <w:rsid w:val="00264591"/>
    <w:rsid w:val="002917F5"/>
    <w:rsid w:val="00291EF8"/>
    <w:rsid w:val="00344C91"/>
    <w:rsid w:val="00396DD5"/>
    <w:rsid w:val="00464BE7"/>
    <w:rsid w:val="004E084C"/>
    <w:rsid w:val="00530F7D"/>
    <w:rsid w:val="005832EC"/>
    <w:rsid w:val="007413EE"/>
    <w:rsid w:val="007E2C7D"/>
    <w:rsid w:val="0082614D"/>
    <w:rsid w:val="00830B25"/>
    <w:rsid w:val="00850314"/>
    <w:rsid w:val="009B206C"/>
    <w:rsid w:val="00A90BC0"/>
    <w:rsid w:val="00AD7E61"/>
    <w:rsid w:val="00C0457B"/>
    <w:rsid w:val="00C35B80"/>
    <w:rsid w:val="00CB707B"/>
    <w:rsid w:val="00D07216"/>
    <w:rsid w:val="00DC471E"/>
    <w:rsid w:val="00E32B02"/>
    <w:rsid w:val="00EA6E80"/>
    <w:rsid w:val="00ED2C44"/>
    <w:rsid w:val="00F1746E"/>
    <w:rsid w:val="00F30B5C"/>
    <w:rsid w:val="00F47244"/>
    <w:rsid w:val="00F92786"/>
    <w:rsid w:val="00FA43B0"/>
    <w:rsid w:val="00FA50B9"/>
    <w:rsid w:val="00FA6FA5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FA193"/>
  <w14:defaultImageDpi w14:val="32767"/>
  <w15:chartTrackingRefBased/>
  <w15:docId w15:val="{BCD81837-89C2-794F-87F6-AEF8B106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Oikonomou</dc:creator>
  <cp:keywords/>
  <dc:description/>
  <cp:lastModifiedBy>Stylianos Oikonomou</cp:lastModifiedBy>
  <cp:revision>19</cp:revision>
  <dcterms:created xsi:type="dcterms:W3CDTF">2020-04-09T15:02:00Z</dcterms:created>
  <dcterms:modified xsi:type="dcterms:W3CDTF">2020-04-10T13:26:00Z</dcterms:modified>
</cp:coreProperties>
</file>