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93C37" w14:textId="61861164" w:rsidR="00AE08F8" w:rsidRDefault="00B72B2F">
      <w:proofErr w:type="spellStart"/>
      <w:r>
        <w:t>Dlefi</w:t>
      </w:r>
      <w:proofErr w:type="spellEnd"/>
    </w:p>
    <w:p w14:paraId="3A880298" w14:textId="19D26A1A" w:rsidR="00CD1DF4" w:rsidRPr="00795FBF" w:rsidRDefault="00CD1DF4">
      <w:pPr>
        <w:rPr>
          <w:b/>
          <w:bCs/>
        </w:rPr>
      </w:pPr>
      <w:r w:rsidRPr="00795FBF">
        <w:rPr>
          <w:b/>
          <w:bCs/>
        </w:rPr>
        <w:t xml:space="preserve">Named entity recognition </w:t>
      </w:r>
    </w:p>
    <w:p w14:paraId="53510872" w14:textId="443AED37" w:rsidR="00B72B2F" w:rsidRDefault="00B72B2F">
      <w:r>
        <w:t xml:space="preserve">For </w:t>
      </w:r>
      <w:proofErr w:type="spellStart"/>
      <w:r>
        <w:t>Dlefi</w:t>
      </w:r>
      <w:proofErr w:type="spellEnd"/>
      <w:r>
        <w:t xml:space="preserve"> article it has recognized almost all of the location although is has also counted the </w:t>
      </w:r>
      <w:proofErr w:type="spellStart"/>
      <w:r>
        <w:t>Balticconector</w:t>
      </w:r>
      <w:proofErr w:type="spellEnd"/>
      <w:r>
        <w:t xml:space="preserve"> and title transfer facility, which for whatever reason is has written there in English and not Latvia as </w:t>
      </w:r>
      <w:proofErr w:type="spellStart"/>
      <w:r>
        <w:t>Dlefi</w:t>
      </w:r>
      <w:proofErr w:type="spellEnd"/>
      <w:r>
        <w:t xml:space="preserve"> article did not have any English </w:t>
      </w:r>
      <w:r w:rsidR="003E11F4">
        <w:t>phrases</w:t>
      </w:r>
      <w:r>
        <w:t xml:space="preserve"> in the article.  </w:t>
      </w:r>
    </w:p>
    <w:p w14:paraId="4B11E2FC" w14:textId="7E5F941F" w:rsidR="00B72B2F" w:rsidRDefault="00B72B2F">
      <w:r>
        <w:t xml:space="preserve">For actor it has recognized almost all a </w:t>
      </w:r>
      <w:proofErr w:type="spellStart"/>
      <w:r>
        <w:t>a</w:t>
      </w:r>
      <w:proofErr w:type="spellEnd"/>
      <w:r>
        <w:t xml:space="preserve"> human </w:t>
      </w:r>
      <w:r w:rsidR="003E11F4">
        <w:t xml:space="preserve">annotator </w:t>
      </w:r>
      <w:r>
        <w:t xml:space="preserve">could find although it has not recognized </w:t>
      </w:r>
      <w:proofErr w:type="spellStart"/>
      <w:r>
        <w:t>Saeima</w:t>
      </w:r>
      <w:proofErr w:type="spellEnd"/>
      <w:r>
        <w:t xml:space="preserve"> as an actor, which is a parliament in Latvia. </w:t>
      </w:r>
    </w:p>
    <w:p w14:paraId="5EAF84D5" w14:textId="7A71F843" w:rsidR="00B72B2F" w:rsidRDefault="00B72B2F">
      <w:r>
        <w:t xml:space="preserve">For event it has recognized more than half of the of the event with </w:t>
      </w:r>
      <w:r w:rsidR="00CD1DF4">
        <w:t>expectations</w:t>
      </w:r>
      <w:r>
        <w:t xml:space="preserve"> with recognizing the </w:t>
      </w:r>
      <w:r w:rsidR="00CD1DF4">
        <w:t xml:space="preserve">events that is written in a more complex way that includes to knowing detail how in Latvian </w:t>
      </w:r>
      <w:r w:rsidR="00795FBF">
        <w:t>a sentence can</w:t>
      </w:r>
      <w:r w:rsidR="00CD1DF4">
        <w:t xml:space="preserve"> be constructed. </w:t>
      </w:r>
    </w:p>
    <w:p w14:paraId="6CEC50D1" w14:textId="1D9B2C87" w:rsidR="00CD1DF4" w:rsidRDefault="00CD1DF4">
      <w:r>
        <w:t xml:space="preserve">Regarding timeline </w:t>
      </w:r>
      <w:proofErr w:type="spellStart"/>
      <w:r>
        <w:t>its</w:t>
      </w:r>
      <w:proofErr w:type="spellEnd"/>
      <w:r>
        <w:t xml:space="preserve"> has </w:t>
      </w:r>
      <w:r w:rsidR="00795FBF">
        <w:t>recognizes</w:t>
      </w:r>
      <w:r>
        <w:t xml:space="preserve"> all of the dates that is </w:t>
      </w:r>
      <w:r w:rsidR="00795FBF">
        <w:t>clearly</w:t>
      </w:r>
      <w:r>
        <w:t xml:space="preserve"> </w:t>
      </w:r>
      <w:r w:rsidR="00795FBF">
        <w:t>stated</w:t>
      </w:r>
      <w:r>
        <w:t xml:space="preserve"> as some specific date but it has not recognized </w:t>
      </w:r>
      <w:r w:rsidR="00795FBF">
        <w:t xml:space="preserve">timeline write in a way: “in the next week” </w:t>
      </w:r>
      <w:proofErr w:type="spellStart"/>
      <w:r w:rsidR="00795FBF">
        <w:t>ect</w:t>
      </w:r>
      <w:proofErr w:type="spellEnd"/>
      <w:r w:rsidR="00795FBF">
        <w:t xml:space="preserve">. </w:t>
      </w:r>
    </w:p>
    <w:p w14:paraId="7B720559" w14:textId="61321311" w:rsidR="00795FBF" w:rsidRPr="00795FBF" w:rsidRDefault="00795FBF">
      <w:pPr>
        <w:rPr>
          <w:b/>
          <w:bCs/>
        </w:rPr>
      </w:pPr>
      <w:r w:rsidRPr="00795FBF">
        <w:rPr>
          <w:b/>
          <w:bCs/>
        </w:rPr>
        <w:t xml:space="preserve">Relationship extraction </w:t>
      </w:r>
    </w:p>
    <w:p w14:paraId="336E2716" w14:textId="121A014D" w:rsidR="00795FBF" w:rsidRDefault="00795FBF">
      <w:r>
        <w:t xml:space="preserve">ChatGPT has recognized some simpler relationships and not so many as can a human annotator. Also, is has not picked up relationships which has involved more than one entity and it has not picked up relations which are not directly related to the topic. </w:t>
      </w:r>
    </w:p>
    <w:p w14:paraId="495CDE81" w14:textId="1C074C85" w:rsidR="00795FBF" w:rsidRPr="00795FBF" w:rsidRDefault="00795FBF">
      <w:pPr>
        <w:rPr>
          <w:b/>
          <w:bCs/>
        </w:rPr>
      </w:pPr>
      <w:r w:rsidRPr="00795FBF">
        <w:rPr>
          <w:b/>
          <w:bCs/>
        </w:rPr>
        <w:t xml:space="preserve">Plot discovery </w:t>
      </w:r>
    </w:p>
    <w:p w14:paraId="6CE7C268" w14:textId="4DF9136E" w:rsidR="00795FBF" w:rsidRDefault="00795FBF">
      <w:r>
        <w:t xml:space="preserve">The exposition and Climax ChatGPT has recognized similarly </w:t>
      </w:r>
      <w:r w:rsidR="008F37DB">
        <w:t xml:space="preserve">as the human annotator, but it has caught on different aspect in climax, falling action and resolution, </w:t>
      </w:r>
      <w:r w:rsidR="003E11F4">
        <w:t>which</w:t>
      </w:r>
      <w:r w:rsidR="008F37DB">
        <w:t xml:space="preserve"> shoe that is has not fully recognized the article although the from one aspect the things that was recognized are not wrong. </w:t>
      </w:r>
    </w:p>
    <w:p w14:paraId="133489BD" w14:textId="11FAA7F3" w:rsidR="008F37DB" w:rsidRPr="008F37DB" w:rsidRDefault="008F37DB">
      <w:pPr>
        <w:rPr>
          <w:b/>
          <w:bCs/>
        </w:rPr>
      </w:pPr>
      <w:r w:rsidRPr="008F37DB">
        <w:rPr>
          <w:b/>
          <w:bCs/>
        </w:rPr>
        <w:t>Story evaluation</w:t>
      </w:r>
    </w:p>
    <w:p w14:paraId="09E72C6F" w14:textId="147B01DA" w:rsidR="008F37DB" w:rsidRDefault="008F37DB">
      <w:proofErr w:type="spellStart"/>
      <w:r>
        <w:rPr>
          <w:lang w:val="lv-LV"/>
        </w:rPr>
        <w:t>ChatGPT</w:t>
      </w:r>
      <w:proofErr w:type="spellEnd"/>
      <w:r>
        <w:rPr>
          <w:lang w:val="lv-LV"/>
        </w:rPr>
        <w:t xml:space="preserve"> </w:t>
      </w:r>
      <w:r>
        <w:t xml:space="preserve">has for the shit detection has recognized </w:t>
      </w:r>
      <w:r w:rsidR="003E11F4">
        <w:t xml:space="preserve">the event that the article is built on one but that is not really a shift detection. </w:t>
      </w:r>
    </w:p>
    <w:p w14:paraId="58E0F2EC" w14:textId="2EF26FD6" w:rsidR="003E11F4" w:rsidRPr="003E11F4" w:rsidRDefault="003E11F4">
      <w:pPr>
        <w:rPr>
          <w:lang w:val="lv-LV"/>
        </w:rPr>
      </w:pPr>
      <w:r>
        <w:t xml:space="preserve">For the casual relations extraction it has recognized only one which is correct but at the same time there could be puled out more than just one </w:t>
      </w:r>
    </w:p>
    <w:sectPr w:rsidR="003E11F4" w:rsidRPr="003E11F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E5608" w14:textId="77777777" w:rsidR="0064348D" w:rsidRDefault="0064348D" w:rsidP="00B72B2F">
      <w:pPr>
        <w:spacing w:after="0" w:line="240" w:lineRule="auto"/>
      </w:pPr>
      <w:r>
        <w:separator/>
      </w:r>
    </w:p>
  </w:endnote>
  <w:endnote w:type="continuationSeparator" w:id="0">
    <w:p w14:paraId="68E811C3" w14:textId="77777777" w:rsidR="0064348D" w:rsidRDefault="0064348D" w:rsidP="00B7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F0FB1" w14:textId="77777777" w:rsidR="0064348D" w:rsidRDefault="0064348D" w:rsidP="00B72B2F">
      <w:pPr>
        <w:spacing w:after="0" w:line="240" w:lineRule="auto"/>
      </w:pPr>
      <w:r>
        <w:separator/>
      </w:r>
    </w:p>
  </w:footnote>
  <w:footnote w:type="continuationSeparator" w:id="0">
    <w:p w14:paraId="41FB211D" w14:textId="77777777" w:rsidR="0064348D" w:rsidRDefault="0064348D" w:rsidP="00B72B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2B2F"/>
    <w:rsid w:val="000D743F"/>
    <w:rsid w:val="003E11F4"/>
    <w:rsid w:val="0064348D"/>
    <w:rsid w:val="007034BE"/>
    <w:rsid w:val="00795FBF"/>
    <w:rsid w:val="008F37DB"/>
    <w:rsid w:val="00A24B67"/>
    <w:rsid w:val="00AE08F8"/>
    <w:rsid w:val="00B10B40"/>
    <w:rsid w:val="00B72B2F"/>
    <w:rsid w:val="00CD1DF4"/>
    <w:rsid w:val="00F82F8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A65E"/>
  <w15:chartTrackingRefBased/>
  <w15:docId w15:val="{D81902EC-4C42-47E4-8E6B-B9E56E05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72B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2B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B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B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B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
    <w:name w:val="UNI"/>
    <w:basedOn w:val="Normal"/>
    <w:link w:val="UNIChar"/>
    <w:qFormat/>
    <w:rsid w:val="000D743F"/>
    <w:pPr>
      <w:spacing w:after="0" w:line="360" w:lineRule="auto"/>
      <w:ind w:firstLine="720"/>
      <w:contextualSpacing/>
      <w:jc w:val="both"/>
    </w:pPr>
    <w:rPr>
      <w:rFonts w:ascii="Times New Roman" w:hAnsi="Times New Roman"/>
      <w:sz w:val="24"/>
    </w:rPr>
  </w:style>
  <w:style w:type="character" w:customStyle="1" w:styleId="UNIChar">
    <w:name w:val="UNI Char"/>
    <w:basedOn w:val="DefaultParagraphFont"/>
    <w:link w:val="UNI"/>
    <w:rsid w:val="000D743F"/>
    <w:rPr>
      <w:rFonts w:ascii="Times New Roman" w:hAnsi="Times New Roman"/>
      <w:sz w:val="24"/>
    </w:rPr>
  </w:style>
  <w:style w:type="character" w:customStyle="1" w:styleId="Heading1Char">
    <w:name w:val="Heading 1 Char"/>
    <w:basedOn w:val="DefaultParagraphFont"/>
    <w:link w:val="Heading1"/>
    <w:uiPriority w:val="9"/>
    <w:rsid w:val="00B72B2F"/>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B72B2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B72B2F"/>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B72B2F"/>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B72B2F"/>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B72B2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72B2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72B2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72B2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72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B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72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B2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72B2F"/>
    <w:pPr>
      <w:spacing w:before="160"/>
      <w:jc w:val="center"/>
    </w:pPr>
    <w:rPr>
      <w:i/>
      <w:iCs/>
      <w:color w:val="404040" w:themeColor="text1" w:themeTint="BF"/>
    </w:rPr>
  </w:style>
  <w:style w:type="character" w:customStyle="1" w:styleId="QuoteChar">
    <w:name w:val="Quote Char"/>
    <w:basedOn w:val="DefaultParagraphFont"/>
    <w:link w:val="Quote"/>
    <w:uiPriority w:val="29"/>
    <w:rsid w:val="00B72B2F"/>
    <w:rPr>
      <w:i/>
      <w:iCs/>
      <w:color w:val="404040" w:themeColor="text1" w:themeTint="BF"/>
      <w:lang w:val="en-US"/>
    </w:rPr>
  </w:style>
  <w:style w:type="paragraph" w:styleId="ListParagraph">
    <w:name w:val="List Paragraph"/>
    <w:basedOn w:val="Normal"/>
    <w:uiPriority w:val="34"/>
    <w:qFormat/>
    <w:rsid w:val="00B72B2F"/>
    <w:pPr>
      <w:ind w:left="720"/>
      <w:contextualSpacing/>
    </w:pPr>
  </w:style>
  <w:style w:type="character" w:styleId="IntenseEmphasis">
    <w:name w:val="Intense Emphasis"/>
    <w:basedOn w:val="DefaultParagraphFont"/>
    <w:uiPriority w:val="21"/>
    <w:qFormat/>
    <w:rsid w:val="00B72B2F"/>
    <w:rPr>
      <w:i/>
      <w:iCs/>
      <w:color w:val="2F5496" w:themeColor="accent1" w:themeShade="BF"/>
    </w:rPr>
  </w:style>
  <w:style w:type="paragraph" w:styleId="IntenseQuote">
    <w:name w:val="Intense Quote"/>
    <w:basedOn w:val="Normal"/>
    <w:next w:val="Normal"/>
    <w:link w:val="IntenseQuoteChar"/>
    <w:uiPriority w:val="30"/>
    <w:qFormat/>
    <w:rsid w:val="00B72B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B2F"/>
    <w:rPr>
      <w:i/>
      <w:iCs/>
      <w:color w:val="2F5496" w:themeColor="accent1" w:themeShade="BF"/>
      <w:lang w:val="en-US"/>
    </w:rPr>
  </w:style>
  <w:style w:type="character" w:styleId="IntenseReference">
    <w:name w:val="Intense Reference"/>
    <w:basedOn w:val="DefaultParagraphFont"/>
    <w:uiPriority w:val="32"/>
    <w:qFormat/>
    <w:rsid w:val="00B72B2F"/>
    <w:rPr>
      <w:b/>
      <w:bCs/>
      <w:smallCaps/>
      <w:color w:val="2F5496" w:themeColor="accent1" w:themeShade="BF"/>
      <w:spacing w:val="5"/>
    </w:rPr>
  </w:style>
  <w:style w:type="paragraph" w:styleId="Header">
    <w:name w:val="header"/>
    <w:basedOn w:val="Normal"/>
    <w:link w:val="HeaderChar"/>
    <w:uiPriority w:val="99"/>
    <w:unhideWhenUsed/>
    <w:rsid w:val="00B72B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2B2F"/>
    <w:rPr>
      <w:lang w:val="en-US"/>
    </w:rPr>
  </w:style>
  <w:style w:type="paragraph" w:styleId="Footer">
    <w:name w:val="footer"/>
    <w:basedOn w:val="Normal"/>
    <w:link w:val="FooterChar"/>
    <w:uiPriority w:val="99"/>
    <w:unhideWhenUsed/>
    <w:rsid w:val="00B72B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2B2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1120</Words>
  <Characters>639</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Liene Zīvere</dc:creator>
  <cp:keywords/>
  <dc:description/>
  <cp:lastModifiedBy>Liene Zīvere</cp:lastModifiedBy>
  <cp:revision>1</cp:revision>
  <dcterms:created xsi:type="dcterms:W3CDTF">2025-03-04T19:08:00Z</dcterms:created>
  <dcterms:modified xsi:type="dcterms:W3CDTF">2025-03-04T20:35:00Z</dcterms:modified>
</cp:coreProperties>
</file>