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1</w:t>
      </w:r>
    </w:p>
    <w:p>
      <w:pPr>
        <w:pStyle w:val="Subtitle"/>
      </w:pPr>
      <w:r>
        <w:t xml:space="preserve">Установка и конфигурация операционной системы на виртуальную машину</w:t>
      </w:r>
    </w:p>
    <w:p>
      <w:pPr>
        <w:pStyle w:val="Author"/>
      </w:pPr>
      <w:r>
        <w:t xml:space="preserve">Осипов Никита Александрович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</w:t>
      </w:r>
      <w:r>
        <w:t xml:space="preserve"> </w:t>
      </w:r>
      <w:r>
        <w:t xml:space="preserve">установки операционной системы на виртуальную машину, настройки минимально необходимых для дальнейшей работы сервисов.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Настроить Virtual Box и поставить на него Rocky OS.</w:t>
      </w:r>
    </w:p>
    <w:bookmarkEnd w:id="21"/>
    <w:bookmarkStart w:id="3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Создаем новую виртуальную машину, добавляем образ Rocky boot</w:t>
      </w:r>
    </w:p>
    <w:p>
      <w:pPr>
        <w:pStyle w:val="BodyText"/>
      </w:pPr>
      <w:r>
        <w:t xml:space="preserve">Делаем первоначальные настройки</w:t>
      </w:r>
    </w:p>
    <w:p>
      <w:pPr>
        <w:pStyle w:val="CaptionedFigure"/>
      </w:pPr>
      <w:r>
        <w:drawing>
          <wp:inline>
            <wp:extent cx="5334000" cy="2312244"/>
            <wp:effectExtent b="0" l="0" r="0" t="0"/>
            <wp:docPr descr="Настройка виртуального оборудования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Настройка виртуального оборудования</w:t>
      </w:r>
    </w:p>
    <w:p>
      <w:pPr>
        <w:pStyle w:val="BodyText"/>
      </w:pPr>
      <w:r>
        <w:t xml:space="preserve">После настройки, запускаем виртуальную машину, выбираем загруузочный диск, задаем параметры установки.</w:t>
      </w:r>
    </w:p>
    <w:p>
      <w:pPr>
        <w:pStyle w:val="CaptionedFigure"/>
      </w:pPr>
      <w:r>
        <w:drawing>
          <wp:inline>
            <wp:extent cx="5334000" cy="2784140"/>
            <wp:effectExtent b="0" l="0" r="0" t="0"/>
            <wp:docPr descr="Задание параметров установки" title="" id="26" name="Picture"/>
            <a:graphic>
              <a:graphicData uri="http://schemas.openxmlformats.org/drawingml/2006/picture">
                <pic:pic>
                  <pic:nvPicPr>
                    <pic:cNvPr descr="image/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4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параметров установки</w:t>
      </w:r>
    </w:p>
    <w:p>
      <w:pPr>
        <w:pStyle w:val="BodyText"/>
      </w:pPr>
      <w:r>
        <w:t xml:space="preserve">Нажимаем</w:t>
      </w:r>
      <w:r>
        <w:t xml:space="preserve"> </w:t>
      </w:r>
      <w:r>
        <w:t xml:space="preserve">“Готово”</w:t>
      </w:r>
      <w:r>
        <w:t xml:space="preserve"> </w:t>
      </w:r>
      <w:r>
        <w:t xml:space="preserve">и ждем окончания загрузки. Затем входим в систему</w:t>
      </w:r>
    </w:p>
    <w:p>
      <w:pPr>
        <w:pStyle w:val="CaptionedFigure"/>
      </w:pPr>
      <w:r>
        <w:drawing>
          <wp:inline>
            <wp:extent cx="4581625" cy="5370896"/>
            <wp:effectExtent b="0" l="0" r="0" t="0"/>
            <wp:docPr descr="Первоначальный вход в систему" title="" id="29" name="Picture"/>
            <a:graphic>
              <a:graphicData uri="http://schemas.openxmlformats.org/drawingml/2006/picture">
                <pic:pic>
                  <pic:nvPicPr>
                    <pic:cNvPr descr="image/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625" cy="5370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Первоначальный вход в систему</w:t>
      </w:r>
    </w:p>
    <w:p>
      <w:pPr>
        <w:pStyle w:val="BodyText"/>
      </w:pPr>
      <w:r>
        <w:t xml:space="preserve">Выполняем дополнительные задания</w:t>
      </w:r>
    </w:p>
    <w:p>
      <w:pPr>
        <w:pStyle w:val="CaptionedFigure"/>
      </w:pPr>
      <w:r>
        <w:drawing>
          <wp:inline>
            <wp:extent cx="5334000" cy="2240467"/>
            <wp:effectExtent b="0" l="0" r="0" t="0"/>
            <wp:docPr descr="Просмотр параметров виртуальной машины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параметров виртуальной машины</w:t>
      </w:r>
    </w:p>
    <w:bookmarkEnd w:id="34"/>
    <w:bookmarkStart w:id="35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Я приобрел практические навыки установки операционной системы на виртуальную машину, настройки минимально необходимых для дальнейшей работы сервисов.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</dc:title>
  <dc:creator>Осипов Никита Александрович</dc:creator>
  <dc:language>ru-RU</dc:language>
  <cp:keywords/>
  <dcterms:created xsi:type="dcterms:W3CDTF">2026-03-06T23:48:05Z</dcterms:created>
  <dcterms:modified xsi:type="dcterms:W3CDTF">2026-03-06T23:48:05Z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Установка и конфигурация операционной системы на виртуальную машину</vt:lpwstr>
  </property>
  <property fmtid="{D5CDD505-2E9C-101B-9397-08002B2CF9AE}" pid="16" name="toc-title">
    <vt:lpwstr>Содержание</vt:lpwstr>
  </property>
</Properties>
</file>