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31E30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5AD9D181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ОБРАЗОВАТЕЛЬНОЕ УЧРЕЖДЕНИЕ</w:t>
      </w:r>
    </w:p>
    <w:p w14:paraId="7147394C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КРАСНОДАРСКОГО КРАЯ</w:t>
      </w:r>
    </w:p>
    <w:p w14:paraId="546E06FA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«ЕЙСКИЙ ПОЛИПРОФИЛЬНЫЙ КОЛЛЕДЖ»</w:t>
      </w:r>
    </w:p>
    <w:p w14:paraId="1C0E9417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540614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107A114C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35F656F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6733113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C2E7C9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2E6EB321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67DABFA5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DF701CB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180CB552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3A94C5D5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78765B4F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6F99EB3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EE1B78E" w14:textId="77777777" w:rsidR="00E23D18" w:rsidRPr="00A94000" w:rsidRDefault="00E23D18" w:rsidP="00E23D18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344BB84D" w14:textId="77777777" w:rsidR="00E23D18" w:rsidRPr="00A94000" w:rsidRDefault="00E23D18" w:rsidP="00E23D18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57EA233C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44"/>
          <w:szCs w:val="44"/>
        </w:rPr>
      </w:pPr>
    </w:p>
    <w:p w14:paraId="4C5696A7" w14:textId="77777777" w:rsidR="00E23D18" w:rsidRPr="00A94000" w:rsidRDefault="00E23D18" w:rsidP="00E23D18">
      <w:pPr>
        <w:pStyle w:val="a6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</w:p>
    <w:p w14:paraId="30DE670D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Сокрутенко Артём Сергеевич</w:t>
      </w:r>
      <w:r w:rsidRPr="00A94000">
        <w:rPr>
          <w:rFonts w:ascii="Times New Roman" w:hAnsi="Times New Roman" w:cs="Times New Roman"/>
          <w:sz w:val="24"/>
          <w:szCs w:val="24"/>
        </w:rPr>
        <w:t>.</w:t>
      </w:r>
    </w:p>
    <w:p w14:paraId="5F242427" w14:textId="77777777" w:rsidR="00E23D18" w:rsidRPr="00A94000" w:rsidRDefault="00E23D18" w:rsidP="00E23D18">
      <w:pPr>
        <w:rPr>
          <w:rFonts w:ascii="Times New Roman" w:hAnsi="Times New Roman" w:cs="Times New Roman"/>
        </w:rPr>
      </w:pPr>
    </w:p>
    <w:p w14:paraId="088BE27C" w14:textId="77777777" w:rsidR="00E23D18" w:rsidRPr="00A94000" w:rsidRDefault="00E23D18" w:rsidP="00E23D18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797C5B40" w14:textId="77777777" w:rsidR="00E23D18" w:rsidRPr="00A94000" w:rsidRDefault="00E23D18" w:rsidP="00E23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32C5ACE6" w14:textId="77777777" w:rsidR="00E23D18" w:rsidRPr="00A94000" w:rsidRDefault="00E23D18" w:rsidP="00E23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6486B6C3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1F1E546C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69997731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3F7E8956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hAnsi="Times New Roman" w:cs="Times New Roman"/>
          <w:sz w:val="28"/>
          <w:szCs w:val="28"/>
        </w:rPr>
        <w:t xml:space="preserve"> Магазин аудиотехники и гаджетов </w:t>
      </w:r>
      <w:r w:rsidRPr="00A94000">
        <w:rPr>
          <w:rFonts w:ascii="Times New Roman" w:hAnsi="Times New Roman" w:cs="Times New Roman"/>
          <w:sz w:val="28"/>
          <w:szCs w:val="28"/>
        </w:rPr>
        <w:t>________________________________________________</w:t>
      </w:r>
    </w:p>
    <w:p w14:paraId="74678FB7" w14:textId="77777777" w:rsidR="00E23D18" w:rsidRPr="00A94000" w:rsidRDefault="00E23D18" w:rsidP="00E23D18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440159C3" w14:textId="77777777" w:rsidR="00E23D18" w:rsidRPr="00A94000" w:rsidRDefault="00E23D18" w:rsidP="00E23D18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02DD7878" w14:textId="77777777" w:rsidR="00E23D18" w:rsidRDefault="00E23D18" w:rsidP="00E23D18">
      <w:pPr>
        <w:tabs>
          <w:tab w:val="left" w:pos="3945"/>
        </w:tabs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Pr="00A94000">
        <w:rPr>
          <w:rFonts w:ascii="Times New Roman" w:hAnsi="Times New Roman" w:cs="Times New Roman"/>
        </w:rPr>
        <w:br w:type="page"/>
      </w:r>
      <w:bookmarkStart w:id="0" w:name="_Hlk165892909"/>
    </w:p>
    <w:p w14:paraId="75D71492" w14:textId="77777777" w:rsidR="00EE48D8" w:rsidRPr="00EE48D8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bookmarkStart w:id="1" w:name="_Hlk165892903"/>
      <w:r w:rsidRPr="00EE48D8">
        <w:rPr>
          <w:b/>
          <w:bCs/>
          <w:sz w:val="28"/>
          <w:szCs w:val="28"/>
        </w:rPr>
        <w:lastRenderedPageBreak/>
        <w:t>ПАМЯТКА</w:t>
      </w:r>
    </w:p>
    <w:p w14:paraId="573D120F" w14:textId="77777777" w:rsidR="00EE48D8" w:rsidRPr="00EE48D8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E48D8">
        <w:rPr>
          <w:b/>
          <w:bCs/>
          <w:sz w:val="28"/>
          <w:szCs w:val="28"/>
        </w:rPr>
        <w:t>СТУДЕНТУ ПО ПОДГОТОВКЕ ИНДИВИДУАЛЬНОГОПРОЕКТА</w:t>
      </w:r>
    </w:p>
    <w:p w14:paraId="5CEAAE60" w14:textId="77777777" w:rsidR="00EE48D8" w:rsidRPr="00EE48D8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</w:rPr>
      </w:pPr>
      <w:r w:rsidRPr="00EE48D8">
        <w:rPr>
          <w:b/>
          <w:bCs/>
        </w:rPr>
        <w:t>1.Общиеположения</w:t>
      </w:r>
    </w:p>
    <w:p w14:paraId="32308C6A" w14:textId="77777777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</w:pPr>
      <w:r w:rsidRPr="00456C3C">
        <w:t xml:space="preserve"> Проектсоставляется индивидуально каждым</w:t>
      </w:r>
    </w:p>
    <w:p w14:paraId="0B879BCC" w14:textId="77777777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</w:pPr>
      <w:r w:rsidRPr="00456C3C">
        <w:t>студентом и должен отражать егодеятельность в период изучения МДК.02.01</w:t>
      </w:r>
    </w:p>
    <w:p w14:paraId="6C709A0D" w14:textId="77777777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</w:pPr>
      <w:r w:rsidRPr="00456C3C">
        <w:t>Технология разработки программногообеспечения, МДК.02.02 Инструментальные</w:t>
      </w:r>
    </w:p>
    <w:p w14:paraId="1C1074AB" w14:textId="36D2E6B9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56C3C">
        <w:t>средства разработки программногообеспечения.</w:t>
      </w:r>
    </w:p>
    <w:p w14:paraId="3C1A7E16" w14:textId="423DF958" w:rsidR="00EE48D8" w:rsidRPr="00456C3C" w:rsidRDefault="00EE48D8" w:rsidP="00456C3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4BE10546" w14:textId="79B900AF" w:rsidR="00EE48D8" w:rsidRPr="00A94000" w:rsidRDefault="00EE48D8" w:rsidP="00EE48D8">
      <w:pPr>
        <w:pStyle w:val="a7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12941A43" w14:textId="77777777" w:rsidR="00EE48D8" w:rsidRPr="00A94000" w:rsidRDefault="00EE48D8" w:rsidP="00EE48D8">
      <w:pPr>
        <w:rPr>
          <w:rFonts w:ascii="Times New Roman" w:hAnsi="Times New Roman" w:cs="Times New Roman"/>
        </w:rPr>
      </w:pPr>
    </w:p>
    <w:p w14:paraId="56C028EC" w14:textId="77777777" w:rsidR="00EE48D8" w:rsidRPr="00A94000" w:rsidRDefault="00EE48D8" w:rsidP="00EE48D8">
      <w:pPr>
        <w:pStyle w:val="21"/>
        <w:spacing w:line="360" w:lineRule="auto"/>
      </w:pPr>
      <w:r w:rsidRPr="00A94000">
        <w:t>Задание № 1</w:t>
      </w:r>
    </w:p>
    <w:p w14:paraId="24EEC27F" w14:textId="77777777" w:rsidR="00EE48D8" w:rsidRPr="00A94000" w:rsidRDefault="00EE48D8" w:rsidP="00EE48D8">
      <w:pPr>
        <w:pStyle w:val="a3"/>
        <w:spacing w:line="360" w:lineRule="auto"/>
        <w:ind w:firstLine="709"/>
        <w:contextualSpacing/>
        <w:jc w:val="both"/>
      </w:pPr>
      <w:r>
        <w:t xml:space="preserve">Ознакомился </w:t>
      </w:r>
      <w:r w:rsidRPr="00A94000">
        <w:t xml:space="preserve">с предложенным вариантом предметной области. </w:t>
      </w:r>
    </w:p>
    <w:p w14:paraId="76A85707" w14:textId="77777777" w:rsidR="00EE48D8" w:rsidRPr="00A94000" w:rsidRDefault="00EE48D8" w:rsidP="00EE48D8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331FA007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C90D94">
        <w:t>Магазин аудиотехники и гаджетов – это специализированное торговое предприятие, занимающееся продажей разнообразной аудио</w:t>
      </w:r>
      <w:r>
        <w:t xml:space="preserve"> </w:t>
      </w:r>
      <w:r w:rsidRPr="00C90D94">
        <w:t>и видеоаппаратуры, а также современных электронных устройств (гаджетов).</w:t>
      </w:r>
      <w:r>
        <w:t xml:space="preserve"> </w:t>
      </w:r>
      <w:r w:rsidRPr="00C90D94">
        <w:t xml:space="preserve">Число работающих: </w:t>
      </w:r>
      <w:r>
        <w:t>в</w:t>
      </w:r>
      <w:r w:rsidRPr="00C90D94">
        <w:t xml:space="preserve"> зависимости от масштаба магазина, количество сотрудников может варьироваться от 5 до 50 человек.</w:t>
      </w:r>
      <w:r w:rsidRPr="00291476">
        <w:t xml:space="preserve"> </w:t>
      </w:r>
      <w:r>
        <w:t xml:space="preserve">Номенклатура продукции: Основные группы товаров: </w:t>
      </w:r>
    </w:p>
    <w:p w14:paraId="5F4B0961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Аудиотехника (наушники, колонки, усилители, саундбары)</w:t>
      </w:r>
    </w:p>
    <w:p w14:paraId="5CB3AA19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Видеотехника (телевизоры, проекторы, видеокамеры)</w:t>
      </w:r>
    </w:p>
    <w:p w14:paraId="73917571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Гаджеты (смартфоны, планшеты, умные часы и другие устройства)</w:t>
      </w:r>
    </w:p>
    <w:p w14:paraId="2E5373A0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291476">
        <w:t xml:space="preserve">В среднем </w:t>
      </w:r>
      <w:r>
        <w:t xml:space="preserve">число </w:t>
      </w:r>
      <w:r w:rsidRPr="00291476">
        <w:t>постоянных поставщиков</w:t>
      </w:r>
      <w:r>
        <w:t xml:space="preserve"> варьируется </w:t>
      </w:r>
      <w:r w:rsidRPr="00291476">
        <w:t xml:space="preserve">от 10 до </w:t>
      </w:r>
      <w:r>
        <w:t>20</w:t>
      </w:r>
      <w:r w:rsidRPr="00291476">
        <w:t>, в зависимости от ассортимента и брендов.</w:t>
      </w:r>
    </w:p>
    <w:p w14:paraId="52879977" w14:textId="77777777" w:rsidR="00EE48D8" w:rsidRDefault="00EE48D8" w:rsidP="00EE48D8">
      <w:pPr>
        <w:pStyle w:val="a3"/>
        <w:spacing w:line="360" w:lineRule="auto"/>
        <w:ind w:firstLine="709"/>
        <w:jc w:val="both"/>
      </w:pPr>
      <w:r>
        <w:t xml:space="preserve">Число потребителей: около 24 млн человек в год </w:t>
      </w:r>
    </w:p>
    <w:p w14:paraId="371749FD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AC0EE2">
        <w:t>Объемы продаж продукции:</w:t>
      </w:r>
      <w:r>
        <w:t xml:space="preserve"> на сумму</w:t>
      </w:r>
      <w:r w:rsidRPr="00BD3027">
        <w:t xml:space="preserve"> </w:t>
      </w:r>
      <w:r>
        <w:t xml:space="preserve">16 </w:t>
      </w:r>
      <w:r w:rsidRPr="00BD3027">
        <w:t>млрд рублей</w:t>
      </w:r>
      <w:r>
        <w:t xml:space="preserve"> </w:t>
      </w:r>
    </w:p>
    <w:p w14:paraId="137E4DFF" w14:textId="77777777" w:rsidR="00EE48D8" w:rsidRPr="00C90D94" w:rsidRDefault="00EE48D8" w:rsidP="00EE48D8">
      <w:pPr>
        <w:pStyle w:val="a3"/>
        <w:spacing w:line="360" w:lineRule="auto"/>
        <w:ind w:firstLine="709"/>
        <w:jc w:val="both"/>
      </w:pPr>
      <w:r w:rsidRPr="00BD3027">
        <w:t>Общее количество заключаемых сделок:</w:t>
      </w:r>
      <w:r>
        <w:t xml:space="preserve"> составляет от 5000 до 20000 сделок в год </w:t>
      </w:r>
    </w:p>
    <w:p w14:paraId="6F82F65E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3</w:t>
      </w:r>
    </w:p>
    <w:bookmarkStart w:id="2" w:name="_Hlk189174367"/>
    <w:p w14:paraId="0E325FF9" w14:textId="77777777" w:rsidR="00EE48D8" w:rsidRPr="00A94000" w:rsidRDefault="00EE48D8" w:rsidP="00EE48D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>
        <w:object w:dxaOrig="19455" w:dyaOrig="11100" w14:anchorId="5753FB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6.7pt" o:ole="">
            <v:imagedata r:id="rId5" o:title=""/>
          </v:shape>
          <o:OLEObject Type="Embed" ProgID="Visio.Drawing.15" ShapeID="_x0000_i1025" DrawAspect="Content" ObjectID="_1812570065" r:id="rId6"/>
        </w:object>
      </w:r>
    </w:p>
    <w:bookmarkEnd w:id="2"/>
    <w:p w14:paraId="3D98959F" w14:textId="77777777" w:rsidR="00EE48D8" w:rsidRPr="00A94000" w:rsidRDefault="00EE48D8" w:rsidP="00EE48D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A94000">
        <w:rPr>
          <w:color w:val="000000"/>
        </w:rPr>
        <w:t>Рисунок 1 — Организационная схема</w:t>
      </w:r>
      <w:r>
        <w:rPr>
          <w:color w:val="000000"/>
        </w:rPr>
        <w:t xml:space="preserve"> </w:t>
      </w:r>
      <w:r w:rsidRPr="00A94000">
        <w:rPr>
          <w:color w:val="000000"/>
        </w:rPr>
        <w:t>магазина</w:t>
      </w:r>
      <w:r>
        <w:rPr>
          <w:color w:val="000000"/>
        </w:rPr>
        <w:t xml:space="preserve"> аудиотехники и гаджетов</w:t>
      </w:r>
    </w:p>
    <w:p w14:paraId="21B0B726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4</w:t>
      </w:r>
    </w:p>
    <w:p w14:paraId="136F0419" w14:textId="77777777" w:rsidR="00EE48D8" w:rsidRPr="00A94000" w:rsidRDefault="00EE48D8" w:rsidP="00EE48D8">
      <w:pPr>
        <w:pStyle w:val="a3"/>
        <w:spacing w:line="360" w:lineRule="auto"/>
        <w:ind w:firstLine="709"/>
        <w:jc w:val="both"/>
      </w:pPr>
      <w:r w:rsidRPr="008D5CC2">
        <w:rPr>
          <w:rStyle w:val="fontstyle01"/>
        </w:rPr>
        <w:lastRenderedPageBreak/>
        <w:t>В результате анализа магазина можно выделить процесс обслуживание пользователей и клиентов как ключевой для автоматизации. Это позволит улучшить взаимодействие с клиентами, а также ускорить процессы обработки заказов и накопления информации о предпочтениях покупателей</w:t>
      </w:r>
      <w:r w:rsidRPr="002B5333">
        <w:rPr>
          <w:rStyle w:val="fontstyle01"/>
        </w:rPr>
        <w:t>.</w:t>
      </w:r>
    </w:p>
    <w:p w14:paraId="24FCFE03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5</w:t>
      </w:r>
    </w:p>
    <w:p w14:paraId="18A98525" w14:textId="77777777" w:rsidR="00EE48D8" w:rsidRDefault="00EE48D8" w:rsidP="00EE48D8">
      <w:pPr>
        <w:pStyle w:val="a3"/>
        <w:spacing w:line="360" w:lineRule="auto"/>
        <w:ind w:firstLine="709"/>
        <w:jc w:val="both"/>
      </w:pPr>
      <w:r>
        <w:t xml:space="preserve">Данная автоматизация будет более востребована для менеджеров по продажам. </w:t>
      </w:r>
    </w:p>
    <w:p w14:paraId="3A659DEE" w14:textId="77777777" w:rsidR="00EE48D8" w:rsidRPr="00A94000" w:rsidRDefault="00EE48D8" w:rsidP="00EE48D8">
      <w:pPr>
        <w:pStyle w:val="a3"/>
        <w:spacing w:line="360" w:lineRule="auto"/>
        <w:ind w:firstLine="709"/>
        <w:jc w:val="both"/>
      </w:pPr>
      <w:r>
        <w:t xml:space="preserve">Они смогут </w:t>
      </w:r>
      <w:r w:rsidRPr="002B5333">
        <w:t>оперативно обновлять данные о заказах и клиентах</w:t>
      </w:r>
      <w:r>
        <w:t xml:space="preserve"> и</w:t>
      </w:r>
      <w:r w:rsidRPr="002B5333">
        <w:t xml:space="preserve"> </w:t>
      </w:r>
      <w:r>
        <w:t>г</w:t>
      </w:r>
      <w:r w:rsidRPr="002B5333">
        <w:t>енер</w:t>
      </w:r>
      <w:r>
        <w:t>ировать</w:t>
      </w:r>
      <w:r w:rsidRPr="002B5333">
        <w:t xml:space="preserve"> отчет</w:t>
      </w:r>
      <w:r>
        <w:t xml:space="preserve">ы </w:t>
      </w:r>
      <w:r w:rsidRPr="002B5333">
        <w:t xml:space="preserve"> о продажах</w:t>
      </w:r>
      <w:r>
        <w:t>.</w:t>
      </w:r>
    </w:p>
    <w:p w14:paraId="676883DB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6</w:t>
      </w:r>
    </w:p>
    <w:p w14:paraId="2F9764F1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компьютерной техники: Компьютер, монитор, мышь, серверное оборудование, сеть(модем), мониторы и проекторы.</w:t>
      </w:r>
    </w:p>
    <w:p w14:paraId="5E08391B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коммуникационной техники: Микрофон, наушники</w:t>
      </w:r>
    </w:p>
    <w:p w14:paraId="7C83AC8D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организационной техники: Серверные устройства, блоки питания, бесперебойники (для обеспечения работы серверного оборудования во время отключения электроэнергии).</w:t>
      </w:r>
    </w:p>
    <w:p w14:paraId="627FA511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оперативной полиграфии: Принтеры, сканеры, факсы.</w:t>
      </w:r>
    </w:p>
    <w:p w14:paraId="55EC6327" w14:textId="77777777" w:rsidR="00EE48D8" w:rsidRPr="005C4E04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Системное ПО, Операционные системы: Windows Server (2019 или 2022), Системы управления базами данных (СУБД), Антивирусное ПО.</w:t>
      </w:r>
    </w:p>
    <w:p w14:paraId="056332EB" w14:textId="2C380299" w:rsidR="00EE48D8" w:rsidRDefault="00EE48D8">
      <w:pPr>
        <w:rPr>
          <w:rFonts w:ascii="Times New Roman" w:hAnsi="Times New Roman" w:cs="Times New Roman"/>
        </w:rPr>
      </w:pPr>
    </w:p>
    <w:p w14:paraId="03AA02BF" w14:textId="7BC87DAC" w:rsidR="00EE48D8" w:rsidRDefault="00EE48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8A245F" w14:textId="77777777" w:rsidR="00E23D18" w:rsidRPr="006D5C59" w:rsidRDefault="00E23D18" w:rsidP="00E23D18">
      <w:pPr>
        <w:tabs>
          <w:tab w:val="left" w:pos="3945"/>
        </w:tabs>
        <w:rPr>
          <w:rFonts w:ascii="Times New Roman" w:hAnsi="Times New Roman" w:cs="Times New Roman"/>
        </w:rPr>
      </w:pPr>
    </w:p>
    <w:p w14:paraId="49A51200" w14:textId="77777777" w:rsidR="00E23D18" w:rsidRPr="00782EDA" w:rsidRDefault="00E23D18" w:rsidP="00E23D18">
      <w:pPr>
        <w:tabs>
          <w:tab w:val="left" w:pos="394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2EDA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на разработку программы </w:t>
      </w:r>
    </w:p>
    <w:p w14:paraId="5CB07669" w14:textId="77777777" w:rsidR="00E23D18" w:rsidRPr="00782EDA" w:rsidRDefault="00E23D18" w:rsidP="00E23D18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</w:pPr>
      <w:r w:rsidRPr="00782EDA">
        <w:rPr>
          <w:rFonts w:ascii="Times New Roman" w:hAnsi="Times New Roman" w:cs="Times New Roman"/>
          <w:b/>
          <w:sz w:val="28"/>
          <w:szCs w:val="28"/>
        </w:rPr>
        <w:t xml:space="preserve">"БД </w:t>
      </w:r>
      <w:r w:rsidRPr="00782EDA">
        <w:rPr>
          <w:rStyle w:val="FontStyle22"/>
          <w:b/>
          <w:bCs/>
          <w:sz w:val="28"/>
          <w:szCs w:val="28"/>
        </w:rPr>
        <w:t>магазин аудиотехники и гаджетов</w:t>
      </w:r>
      <w:r w:rsidRPr="00782EDA">
        <w:rPr>
          <w:rFonts w:ascii="Times New Roman" w:hAnsi="Times New Roman" w:cs="Times New Roman"/>
          <w:b/>
          <w:sz w:val="28"/>
          <w:szCs w:val="28"/>
        </w:rPr>
        <w:t>"</w:t>
      </w:r>
    </w:p>
    <w:p w14:paraId="78BB84B0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DE5F61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Содержание </w:t>
      </w:r>
    </w:p>
    <w:p w14:paraId="09FDE76E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6CA41C9B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1. Общие сведения</w:t>
      </w:r>
    </w:p>
    <w:p w14:paraId="6EEA689B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1.1.  Наименование системы</w:t>
      </w:r>
    </w:p>
    <w:p w14:paraId="31BBFDB7" w14:textId="77777777" w:rsidR="00E23D18" w:rsidRPr="00782EDA" w:rsidRDefault="00E23D18" w:rsidP="00E23D18">
      <w:pPr>
        <w:pStyle w:val="a3"/>
        <w:spacing w:line="360" w:lineRule="auto"/>
        <w:ind w:firstLine="709"/>
        <w:contextualSpacing/>
        <w:jc w:val="both"/>
        <w:rPr>
          <w:color w:val="000000"/>
        </w:rPr>
      </w:pPr>
      <w:r w:rsidRPr="00782EDA">
        <w:rPr>
          <w:b/>
        </w:rPr>
        <w:t xml:space="preserve">Техническое задание на разработку программы "Информационная система </w:t>
      </w:r>
      <w:r w:rsidRPr="00782EDA">
        <w:rPr>
          <w:rStyle w:val="FontStyle22"/>
          <w:b/>
          <w:bCs/>
        </w:rPr>
        <w:t>магазин аудиотехники и гаджетов</w:t>
      </w:r>
      <w:r w:rsidRPr="00782EDA">
        <w:rPr>
          <w:rStyle w:val="FontStyle22"/>
        </w:rPr>
        <w:t xml:space="preserve"> </w:t>
      </w:r>
      <w:r w:rsidRPr="00782EDA">
        <w:rPr>
          <w:b/>
        </w:rPr>
        <w:t xml:space="preserve"> "</w:t>
      </w:r>
    </w:p>
    <w:p w14:paraId="1401359E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D72A39A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14:paraId="01FAFD14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14CB893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 Общие сведения</w:t>
      </w:r>
    </w:p>
    <w:p w14:paraId="5F5C99A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 Наименование системы</w:t>
      </w:r>
    </w:p>
    <w:p w14:paraId="7E7F070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1.1.1. Полное наименование системы</w:t>
      </w:r>
    </w:p>
    <w:p w14:paraId="6A3ECC8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1.1.2. Краткое наименование системы</w:t>
      </w:r>
    </w:p>
    <w:p w14:paraId="0639171C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1.2. Основания для проведения работ</w:t>
      </w:r>
    </w:p>
    <w:p w14:paraId="57384C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 Наименование организаций - Заказчика и Разработчика</w:t>
      </w:r>
    </w:p>
    <w:p w14:paraId="25D27DE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1.3.1. Заказчик</w:t>
      </w:r>
    </w:p>
    <w:p w14:paraId="1735FA4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1.3.2. Разработчик</w:t>
      </w:r>
    </w:p>
    <w:p w14:paraId="0CCEBE4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1.4. Плановые сроки начала и окончания работы</w:t>
      </w:r>
    </w:p>
    <w:p w14:paraId="7266466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1.5. Источники и порядок финансирования</w:t>
      </w:r>
    </w:p>
    <w:p w14:paraId="58A8392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1.6. Порядок оформления и предъявления заказчику результатов работ</w:t>
      </w:r>
    </w:p>
    <w:p w14:paraId="48A69079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 Назначение и цели создания системы</w:t>
      </w:r>
    </w:p>
    <w:p w14:paraId="390147F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2.1. Назначение системы</w:t>
      </w:r>
    </w:p>
    <w:p w14:paraId="0133096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2.2. Цели создания системы</w:t>
      </w:r>
    </w:p>
    <w:p w14:paraId="1DFB93A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3. Характеристика объектов автоматизации</w:t>
      </w:r>
    </w:p>
    <w:p w14:paraId="575B1C3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 Требования к системе</w:t>
      </w:r>
    </w:p>
    <w:p w14:paraId="5D5767E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 Требования к системе в целом</w:t>
      </w:r>
    </w:p>
    <w:p w14:paraId="7D3AD8B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4.1.1. Требования к структуре и функционированию системы</w:t>
      </w:r>
    </w:p>
    <w:p w14:paraId="5599F59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 Требования к численности и квалификации персонала системы и режиму его работы</w:t>
      </w:r>
    </w:p>
    <w:p w14:paraId="0E6EC85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4.1.2.1. Требования к численности персонала</w:t>
      </w:r>
    </w:p>
    <w:p w14:paraId="4B07A2F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4.1.2.2. Требования к квалификации персонала</w:t>
      </w:r>
    </w:p>
    <w:p w14:paraId="7F02D76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lastRenderedPageBreak/>
        <w:t>4.1.2.3. Требования режимам работы персонала</w:t>
      </w:r>
    </w:p>
    <w:p w14:paraId="2B0DB0A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 Показатели назначения</w:t>
      </w:r>
    </w:p>
    <w:p w14:paraId="473EDFC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4.1.3.1. Параметры, характеризующие степень соответствия системы назначению</w:t>
      </w:r>
    </w:p>
    <w:p w14:paraId="521C428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4.1.3.2. Требования к приспособляемости системы к изменениям</w:t>
      </w:r>
    </w:p>
    <w:p w14:paraId="21309EA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4.1.3.3. Требования по сохранению работоспособности системы в различных вероятных условиях</w:t>
      </w:r>
    </w:p>
    <w:p w14:paraId="6142C78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 Требования к надежности</w:t>
      </w:r>
    </w:p>
    <w:p w14:paraId="59EC761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4.1.4.1. Состав показателей надежности для системы в целом</w:t>
      </w:r>
    </w:p>
    <w:p w14:paraId="5F7BC64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4.1.4.2. Перечень аварийных ситуаций, по которым регламентируются требования к надежности</w:t>
      </w:r>
    </w:p>
    <w:p w14:paraId="2A72247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4.1.4.3. Требования к надежности технических средств и программного обеспечения</w:t>
      </w:r>
    </w:p>
    <w:p w14:paraId="77ED326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4.1.4.4. Требования к методам оценки и контроля показателей надежности на разных стадиях</w:t>
      </w:r>
    </w:p>
    <w:p w14:paraId="61B2B4F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4.1.5. Требования к эргономике и технической эстетике</w:t>
      </w:r>
    </w:p>
    <w:p w14:paraId="1FD44537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4.1.6. Требования к эксплуатации, техническому обслуживанию, ремонту и хранению компонентов системы</w:t>
      </w:r>
    </w:p>
    <w:p w14:paraId="2D7003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 Требования к защите информации от несанкционированного доступа</w:t>
      </w:r>
    </w:p>
    <w:p w14:paraId="3D3AB2C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4.1.7.1. Требования к информационной безопасности</w:t>
      </w:r>
    </w:p>
    <w:p w14:paraId="0FE8688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4.1.7.2. Требования к антивирусной защите</w:t>
      </w:r>
    </w:p>
    <w:p w14:paraId="61FF221D" w14:textId="77777777" w:rsidR="00E23D18" w:rsidRPr="00093987" w:rsidRDefault="00E23D18" w:rsidP="00E23D18">
      <w:pPr>
        <w:pStyle w:val="a3"/>
        <w:spacing w:line="360" w:lineRule="auto"/>
        <w:ind w:firstLine="709"/>
        <w:contextualSpacing/>
        <w:jc w:val="both"/>
        <w:rPr>
          <w:color w:val="000000"/>
        </w:rPr>
      </w:pPr>
      <w:r w:rsidRPr="00093987">
        <w:rPr>
          <w:b/>
        </w:rPr>
        <w:t xml:space="preserve">4.1.7.3. Разграничения ответственности ролей при доступе к информационной системе </w:t>
      </w:r>
      <w:r w:rsidRPr="00093987">
        <w:rPr>
          <w:rStyle w:val="FontStyle22"/>
          <w:b/>
          <w:bCs/>
        </w:rPr>
        <w:t xml:space="preserve">магазин аудиотехники и гаджетов </w:t>
      </w:r>
    </w:p>
    <w:p w14:paraId="13CCA4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4.1.8. Требования по сохранности информации при авариях</w:t>
      </w:r>
    </w:p>
    <w:p w14:paraId="2CC7074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4.1.9. Требования к защите от влияния внешних воздействий</w:t>
      </w:r>
    </w:p>
    <w:p w14:paraId="6A6F975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4.1.10. Требования по стандартизации и унификации</w:t>
      </w:r>
    </w:p>
    <w:p w14:paraId="560EEA2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4.1.11. Дополнительные требования</w:t>
      </w:r>
    </w:p>
    <w:p w14:paraId="1539E7C9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4.1.12. Требования безопасности</w:t>
      </w:r>
    </w:p>
    <w:p w14:paraId="697DC90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4.1.13. Требования к транспортабельности для подвижных АИС</w:t>
      </w:r>
    </w:p>
    <w:p w14:paraId="19962EE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 Требования к функциям,</w:t>
      </w:r>
    </w:p>
    <w:p w14:paraId="3191CBC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 Подсистема сбора, обработки и загрузки данных</w:t>
      </w:r>
    </w:p>
    <w:p w14:paraId="4142664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4.2.1.1. Перечень функций, задач подлежащей автоматизации</w:t>
      </w:r>
    </w:p>
    <w:p w14:paraId="2B5BAB3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4.2.1.2. Временной регламент реализации каждой функции, задачи</w:t>
      </w:r>
    </w:p>
    <w:p w14:paraId="76C3E72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4.2.1.3. Требования к качеству реализации функций, задач</w:t>
      </w:r>
    </w:p>
    <w:p w14:paraId="5488516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4.2.1.4. Требования к качеству реализации функций, задач</w:t>
      </w:r>
    </w:p>
    <w:p w14:paraId="0CA8F00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 Требования к видам обеспечения</w:t>
      </w:r>
    </w:p>
    <w:p w14:paraId="480E360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lastRenderedPageBreak/>
        <w:t>4.3.1. Требования к математическому обеспечению</w:t>
      </w:r>
    </w:p>
    <w:p w14:paraId="643BAEC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 Требования к информационному обеспечению</w:t>
      </w:r>
    </w:p>
    <w:p w14:paraId="60AD6C1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4.3.2.1. Требования к составу, структуре и способам организации данных в системе</w:t>
      </w:r>
    </w:p>
    <w:p w14:paraId="7817F5E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4.3.2.2. Требования к информационному обмену между компонентами системы</w:t>
      </w:r>
    </w:p>
    <w:p w14:paraId="4A42B4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4.3.2.3. Требования к информационной совместимости со смежными системами</w:t>
      </w:r>
    </w:p>
    <w:p w14:paraId="7C0AFBB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4.3.2.4. Требования по использованию классификаторов, унифицированных документов и классификаторов</w:t>
      </w:r>
    </w:p>
    <w:p w14:paraId="4C67288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4.3.2.5. Требования по применению систем управления базами данных</w:t>
      </w:r>
    </w:p>
    <w:p w14:paraId="2C8A412C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4.3.2.6. Требования к структуре процесса сбора, обработки, передачи данных в системе и представлению данных</w:t>
      </w:r>
    </w:p>
    <w:p w14:paraId="4EF2FA1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4.3.2.7. Требования к защите данных от разрушений при авариях и сбоях в электропитании системы</w:t>
      </w:r>
    </w:p>
    <w:p w14:paraId="5A704A2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4.3.2.8. Требования к контролю, хранению, обновлению и восстановлению данных</w:t>
      </w:r>
    </w:p>
    <w:p w14:paraId="20D963D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4ED7958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4.3.3. Требования к лингвистическому обеспечению</w:t>
      </w:r>
    </w:p>
    <w:p w14:paraId="3F9144C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4.3.4. Требования к программному обеспечению</w:t>
      </w:r>
    </w:p>
    <w:p w14:paraId="43073D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4.3.5. Требования к техническому обеспечению</w:t>
      </w:r>
    </w:p>
    <w:p w14:paraId="07C6001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4.3.6. Требования к метрологическому обеспечению</w:t>
      </w:r>
    </w:p>
    <w:p w14:paraId="51FD660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4.3.7. Требования к организационному обеспечению</w:t>
      </w:r>
    </w:p>
    <w:p w14:paraId="013F792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4.3.8. Требования к методическому обеспечению</w:t>
      </w:r>
    </w:p>
    <w:p w14:paraId="7B169A0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4.3.9. Требования к патентной чистоте</w:t>
      </w:r>
    </w:p>
    <w:p w14:paraId="2D1F59A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5. Состав и содержание работ по созданию системы</w:t>
      </w:r>
    </w:p>
    <w:p w14:paraId="26C03F8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 Порядок контроля и приемки системы</w:t>
      </w:r>
    </w:p>
    <w:p w14:paraId="385102C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6.1. Виды и объем испытаний системы</w:t>
      </w:r>
    </w:p>
    <w:p w14:paraId="16E4F1C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6.2. Требования к приемке работ по стадиям</w:t>
      </w:r>
    </w:p>
    <w:p w14:paraId="681D06F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3CA0DBC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7.1. Технические мероприятия</w:t>
      </w:r>
    </w:p>
    <w:p w14:paraId="021BC43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7.2. Организационные мероприятия</w:t>
      </w:r>
    </w:p>
    <w:p w14:paraId="7E4386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7.3. Изменения в информационном обеспечении</w:t>
      </w:r>
    </w:p>
    <w:p w14:paraId="7F82A41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8. Требования к документированию</w:t>
      </w:r>
    </w:p>
    <w:p w14:paraId="51DDD88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 xml:space="preserve">9. Источники разработки </w:t>
      </w:r>
    </w:p>
    <w:p w14:paraId="3AD12D28" w14:textId="64CBB4F4" w:rsidR="00E23D18" w:rsidRPr="00782EDA" w:rsidRDefault="00E23D18" w:rsidP="00B12C5D">
      <w:pPr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br w:type="page"/>
      </w:r>
    </w:p>
    <w:bookmarkEnd w:id="0"/>
    <w:p w14:paraId="05BE21CA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1.1.  Наименование системы</w:t>
      </w:r>
    </w:p>
    <w:p w14:paraId="6A22F615" w14:textId="77777777" w:rsidR="00E23D18" w:rsidRPr="00B12C5D" w:rsidRDefault="00E23D18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bookmarkStart w:id="3" w:name="_Hlk189166143"/>
      <w:r w:rsidRPr="00B12C5D">
        <w:rPr>
          <w:rStyle w:val="FontStyle22"/>
          <w:sz w:val="24"/>
          <w:szCs w:val="24"/>
        </w:rPr>
        <w:t xml:space="preserve">Магазин аудиотехники и гаджетов </w:t>
      </w:r>
    </w:p>
    <w:bookmarkEnd w:id="3"/>
    <w:p w14:paraId="5A476A34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1.1.1. Полное наименование системы</w:t>
      </w:r>
    </w:p>
    <w:p w14:paraId="00C24049" w14:textId="77777777" w:rsidR="00E23D18" w:rsidRPr="00B12C5D" w:rsidRDefault="00E23D18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B12C5D">
        <w:rPr>
          <w:rStyle w:val="FontStyle22"/>
          <w:sz w:val="24"/>
          <w:szCs w:val="24"/>
        </w:rPr>
        <w:t xml:space="preserve">Информационная система магазина аудиотехники и гаджетов </w:t>
      </w:r>
    </w:p>
    <w:p w14:paraId="3728D982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1.1.2. Краткое наименование системы</w:t>
      </w:r>
    </w:p>
    <w:p w14:paraId="352D116B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82EDA">
        <w:rPr>
          <w:rFonts w:ascii="Times New Roman" w:hAnsi="Times New Roman" w:cs="Times New Roman"/>
          <w:sz w:val="24"/>
          <w:szCs w:val="24"/>
        </w:rPr>
        <w:t xml:space="preserve">Ис магазина аудиотехники и гаджетов </w:t>
      </w:r>
    </w:p>
    <w:p w14:paraId="1D01F5DD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1.2. Основания для проведения работ</w:t>
      </w:r>
    </w:p>
    <w:p w14:paraId="6F41D767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Работа выполняется на основании договора №9 от 12.04.13г.</w:t>
      </w:r>
    </w:p>
    <w:p w14:paraId="4BF18C7E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 Наименование организаций - Заказчика и Разработчика</w:t>
      </w:r>
    </w:p>
    <w:p w14:paraId="0CA7A434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16531DFC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1.3.1. Заказчик</w:t>
      </w:r>
    </w:p>
    <w:p w14:paraId="0DB1FDC7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3D3E">
        <w:rPr>
          <w:rFonts w:ascii="Times New Roman" w:hAnsi="Times New Roman" w:cs="Times New Roman"/>
          <w:sz w:val="24"/>
          <w:szCs w:val="24"/>
        </w:rPr>
        <w:t xml:space="preserve">Заказчик: Бельский Николай </w:t>
      </w:r>
    </w:p>
    <w:p w14:paraId="00617BBC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3D3E">
        <w:rPr>
          <w:rFonts w:ascii="Times New Roman" w:hAnsi="Times New Roman" w:cs="Times New Roman"/>
          <w:sz w:val="24"/>
          <w:szCs w:val="24"/>
        </w:rPr>
        <w:t xml:space="preserve">Магазин аудиотехники и гаджетов: </w:t>
      </w:r>
      <w:r w:rsidRPr="005B3D3E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5B3D3E">
        <w:rPr>
          <w:rFonts w:ascii="Times New Roman" w:hAnsi="Times New Roman" w:cs="Times New Roman"/>
          <w:sz w:val="24"/>
          <w:szCs w:val="24"/>
        </w:rPr>
        <w:t>-</w:t>
      </w:r>
      <w:r w:rsidRPr="005B3D3E">
        <w:rPr>
          <w:rFonts w:ascii="Times New Roman" w:hAnsi="Times New Roman" w:cs="Times New Roman"/>
          <w:sz w:val="24"/>
          <w:szCs w:val="24"/>
          <w:lang w:val="en-US"/>
        </w:rPr>
        <w:t>fi</w:t>
      </w:r>
    </w:p>
    <w:p w14:paraId="36D496DE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B3D3E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Адрес:</w:t>
      </w:r>
      <w:r w:rsidRPr="005B3D3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г. Краснодар, ул. Северная, д. 392</w:t>
      </w:r>
    </w:p>
    <w:p w14:paraId="14AC85A4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B3D3E">
        <w:rPr>
          <w:rFonts w:ascii="Times New Roman" w:hAnsi="Times New Roman" w:cs="Times New Roman"/>
          <w:color w:val="3B3B3B"/>
          <w:sz w:val="24"/>
          <w:szCs w:val="24"/>
        </w:rPr>
        <w:t>Телефон / Факс:</w:t>
      </w:r>
      <w:r w:rsidRPr="005B3D3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</w:t>
      </w:r>
      <w:hyperlink r:id="rId7" w:history="1">
        <w:r w:rsidRPr="00B12C5D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+7 (861) 203-03-20</w:t>
        </w:r>
      </w:hyperlink>
      <w:r w:rsidRPr="00B12C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14:paraId="398F8EEA" w14:textId="77777777" w:rsidR="00E23D18" w:rsidRPr="005B3D3E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36A7289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</w:rPr>
        <w:t>1.3.2. Разработчик</w:t>
      </w:r>
    </w:p>
    <w:p w14:paraId="35B8CF35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EB24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 xml:space="preserve">Разработчик: Натс Артём Сергеевич </w:t>
      </w:r>
    </w:p>
    <w:p w14:paraId="14D6711D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 xml:space="preserve">Абрикосовая ул., 49, Ейск: г. Ейск </w:t>
      </w:r>
    </w:p>
    <w:p w14:paraId="01BE1F62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>Телефон / Факс: +7 952 812 33 99</w:t>
      </w:r>
    </w:p>
    <w:p w14:paraId="75C6AEC4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2B8FF0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3C3DC8F9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Сроки определены не точно, проект находится на стадии разработки</w:t>
      </w:r>
    </w:p>
    <w:p w14:paraId="2953C9AE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 </w:t>
      </w:r>
    </w:p>
    <w:p w14:paraId="0E6CEE28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03F93520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Источники и порядок финансирования проводится по договор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 №21 2024 года </w:t>
      </w:r>
    </w:p>
    <w:p w14:paraId="0A77AFC5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41D671F" w14:textId="01EFBA53" w:rsidR="00E23D18" w:rsidRPr="00B12C5D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31C97D5D" w14:textId="27759867" w:rsidR="00FD64D2" w:rsidRPr="00B12C5D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Работы по созданию автоматизированной системы «</w:t>
      </w:r>
      <w:r w:rsidRPr="00782EDA">
        <w:rPr>
          <w:rFonts w:ascii="Times New Roman" w:hAnsi="Times New Roman" w:cs="Times New Roman"/>
          <w:sz w:val="24"/>
          <w:szCs w:val="24"/>
        </w:rPr>
        <w:t xml:space="preserve">Магазина аудиотехники и гаджетов 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» сдаются Разработчиком поэтапно в соответствии с календарным планом проекта.</w:t>
      </w:r>
    </w:p>
    <w:p w14:paraId="6E11B662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388EC650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585AB684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2.1. Назначение системы</w:t>
      </w:r>
    </w:p>
    <w:p w14:paraId="2B18BC6C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Система «Магазин аудиотехники и гаджетов» с базой данных предназначена для автоматизации процессов, связанных с розничной торговлей аудиотехникой, гаджетами и аксессуарами к ним. Ее основная цель — эффективное управление продажами.</w:t>
      </w:r>
    </w:p>
    <w:p w14:paraId="6F01463C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1EF0652F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2.2. Цели создания системы</w:t>
      </w:r>
    </w:p>
    <w:p w14:paraId="07667972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Оптимизация процессов продаж: система должна упростить процесс покупки для клиентов, что приведет к увеличению количества заказов.</w:t>
      </w:r>
    </w:p>
    <w:p w14:paraId="014DB4D4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Улучшение управления</w:t>
      </w:r>
      <w:r>
        <w:rPr>
          <w:rFonts w:ascii="Times New Roman" w:hAnsi="Times New Roman" w:cs="Times New Roman"/>
          <w:sz w:val="24"/>
          <w:szCs w:val="24"/>
        </w:rPr>
        <w:t xml:space="preserve"> товаром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: предотвращение дефицита и избытка товаров позволит максимизировать прибыль за счет наличия востребованных товаров и избежать потерь из-за неликвид</w:t>
      </w:r>
      <w:r>
        <w:rPr>
          <w:rFonts w:ascii="Times New Roman" w:hAnsi="Times New Roman" w:cs="Times New Roman"/>
          <w:sz w:val="24"/>
          <w:szCs w:val="24"/>
        </w:rPr>
        <w:t>ности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.</w:t>
      </w:r>
    </w:p>
    <w:p w14:paraId="1D1ED527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Автоматизация рутинных процессов: сокращение времени на выполнение повседневных задач, таких как учет товаров, оформление заказов, формирование отчетов.</w:t>
      </w:r>
    </w:p>
    <w:p w14:paraId="42E3EC1F" w14:textId="77777777" w:rsidR="00B82459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Улучшения отчетности: автоматизация формирования отчетов и анализ данных для более детального понимания бизнес-процессов и результатов деятельности</w:t>
      </w:r>
      <w:r w:rsidRPr="00782EDA">
        <w:rPr>
          <w:rFonts w:ascii="Times New Roman" w:hAnsi="Times New Roman" w:cs="Times New Roman"/>
          <w:sz w:val="24"/>
          <w:szCs w:val="24"/>
        </w:rPr>
        <w:t xml:space="preserve"> магазина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.</w:t>
      </w:r>
    </w:p>
    <w:p w14:paraId="7A677573" w14:textId="4FE020A4" w:rsidR="00B82459" w:rsidRDefault="00B82459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15FAE258" w14:textId="77777777" w:rsidR="00A412BE" w:rsidRPr="00782EDA" w:rsidRDefault="00A412BE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54CA1858" w14:textId="77777777" w:rsidR="00A412BE" w:rsidRPr="00782EDA" w:rsidRDefault="00A412BE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Добавление, редактирование, удаление, поиск, фильтрация, отслеживание остатков 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товара </w:t>
      </w: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на складе, изменение цен, применение скидок.</w:t>
      </w:r>
    </w:p>
    <w:p w14:paraId="64511761" w14:textId="1B3C43F2" w:rsidR="00A412BE" w:rsidRDefault="00A412BE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1D03C7C1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 Требования к системе</w:t>
      </w:r>
    </w:p>
    <w:p w14:paraId="3512EEA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259AD8B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 Требования к системе в целом</w:t>
      </w:r>
    </w:p>
    <w:p w14:paraId="35638E8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75FB380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3D7602E7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Добавление: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добавления новых товаров с указанием всех необходимых атрибутов (название, описание, характеристики, цена, фото и т. д.).</w:t>
      </w:r>
    </w:p>
    <w:p w14:paraId="735A23BE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Редактирование: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редактирования информации о существующих товарах.</w:t>
      </w:r>
    </w:p>
    <w:p w14:paraId="641A2955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Удаление: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удаления товаров.</w:t>
      </w:r>
    </w:p>
    <w:p w14:paraId="5AB07EB7" w14:textId="77777777" w:rsidR="001A0103" w:rsidRPr="00782ED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3FFA0E58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Поиск: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быстрый поиск товаров по названию, артикулу, категории и другим параметрам.</w:t>
      </w:r>
    </w:p>
    <w:p w14:paraId="770513F7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>Фильтрация: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фильтрация товаров по различным критериям (цена, бренд, характеристики и т. д.).</w:t>
      </w:r>
    </w:p>
    <w:p w14:paraId="18DBEE4F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Отслеживание: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Автоматическое отслеживание количества товаров на складе.</w:t>
      </w:r>
    </w:p>
    <w:p w14:paraId="4851FEAD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Поступление: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регистрации поступления новых товаров на склад.</w:t>
      </w:r>
    </w:p>
    <w:p w14:paraId="0CA4129C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Списание: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списания товаров</w:t>
      </w:r>
    </w:p>
    <w:p w14:paraId="0D6AA365" w14:textId="65646289" w:rsidR="001A0103" w:rsidRPr="00782EDA" w:rsidRDefault="001A0103" w:rsidP="00B12C5D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4F0B206C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78E7BB0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CFFF089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31BB99B4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05045175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Менеджер проекта: 1 человек</w:t>
      </w:r>
    </w:p>
    <w:p w14:paraId="11B5986C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общее руководство проектом разработки и внедрения БД, координация работы команды, управление сроками и бюджетом проекта.</w:t>
      </w:r>
    </w:p>
    <w:p w14:paraId="7EA5336F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22B31F1D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Бизнес-аналитик: 1 человек</w:t>
      </w:r>
    </w:p>
    <w:p w14:paraId="4CBD63B1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сбор и анализ бизнес-требований к БД (заказы, клиенты, аналитика), проектирование структуры данных и функциональности.</w:t>
      </w:r>
    </w:p>
    <w:p w14:paraId="18A65412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3FF3F70D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Архитектор БД: 1 человек</w:t>
      </w:r>
    </w:p>
    <w:p w14:paraId="0D5996A0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проектирование логической и физической структуры БД, выбор СУБД, обеспечение масштабируемости, безопасности и производительности.</w:t>
      </w:r>
    </w:p>
    <w:p w14:paraId="40F436FD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3EE70F5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Инженер данных: 1 человек</w:t>
      </w:r>
    </w:p>
    <w:p w14:paraId="1D705A2C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наполнение БД данными, обеспечение качества данных, автоматизация обработки данных.</w:t>
      </w:r>
    </w:p>
    <w:p w14:paraId="7A400480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04F99D63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Разработчик БД: 1человек</w:t>
      </w:r>
    </w:p>
    <w:p w14:paraId="77178E3E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реализация структуры БД, разработка SQL-запросов, оптимизация производительности.</w:t>
      </w:r>
    </w:p>
    <w:p w14:paraId="5DB8D1F7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165BCADF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Тестировщик БД: 1человек</w:t>
      </w:r>
    </w:p>
    <w:p w14:paraId="5A829431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hAnsi="Times New Roman" w:cs="Times New Roman"/>
          <w:color w:val="212529"/>
          <w:sz w:val="24"/>
          <w:szCs w:val="24"/>
        </w:rPr>
        <w:t>Функции: проверка корректности работы системы, оценка производительности и безопасности.</w:t>
      </w:r>
    </w:p>
    <w:p w14:paraId="5E7C0B11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57C18143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lastRenderedPageBreak/>
        <w:t>Руководитель команд разработки : 1 человек</w:t>
      </w:r>
    </w:p>
    <w:p w14:paraId="3588CB5F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управление командой разработчиков БД, планирование задач, контроль выполнения, соблюдение стандартов разработки.</w:t>
      </w:r>
    </w:p>
    <w:p w14:paraId="5BEEC1CB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18D711E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Системный администратор : 1 человек</w:t>
      </w:r>
    </w:p>
    <w:p w14:paraId="5A398D13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Функции: установка и настройка СУБД, администрирование серверов БД, обеспечение безопасности, резервное копирование и восстановление БД, мониторинг производительности.</w:t>
      </w:r>
    </w:p>
    <w:p w14:paraId="6CE5F16F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C1FD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6B0F5AE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</w:p>
    <w:p w14:paraId="471ED576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Конечный пользователь (менеджеры, продавцы и аналитики):</w:t>
      </w:r>
    </w:p>
    <w:p w14:paraId="04EFFACB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0574F8F1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предметной области: хорошее понимание ассортимента аудиотехники и гаджетов, а также процессов продаж, учёта и управления магазином.</w:t>
      </w:r>
    </w:p>
    <w:p w14:paraId="737EFC0E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основ работы с информационными системами: умение пользоваться пользовательским интерфейсом системы, вводить данные, формировать отчёты.</w:t>
      </w:r>
    </w:p>
    <w:p w14:paraId="6998A25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Навыки работы с аналитическими инструментами (для аналитиков): умение использовать отчеты и информационные панели для анализа продаж, запасов товара и других показателей.</w:t>
      </w:r>
    </w:p>
    <w:p w14:paraId="1F99BE9A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6831D43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Администратор подсистемы управления продажами и клиентами:</w:t>
      </w:r>
    </w:p>
    <w:p w14:paraId="5AA80E23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7C3336B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процессов продаж: понимание этапов процесса продажи, методов работы с клиентами, управления заказами и платежами.</w:t>
      </w:r>
    </w:p>
    <w:p w14:paraId="53C72129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принципов управления клиентской базой: понимание структуры клиентских данных, методов регистрации и учёта клиентов, управления программами лояльности.</w:t>
      </w:r>
    </w:p>
    <w:p w14:paraId="19500687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принципов работы с базами данных: умение выполнять базовые операции с данными (просмотр, добавление, редактирование) через интерфейс системы.</w:t>
      </w:r>
    </w:p>
    <w:p w14:paraId="2E171A59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475A8FB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Администратор подсистемы отчетности и аналитики:</w:t>
      </w:r>
    </w:p>
    <w:p w14:paraId="7849237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28E29C52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формирования отчётов: понимание принципов построения отчётов, выбора показателей и методов анализа данных.</w:t>
      </w:r>
    </w:p>
    <w:p w14:paraId="1893B4A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инструментов визуализации данных: умение работать с диаграммами, графиками и информационными панелями.</w:t>
      </w:r>
    </w:p>
    <w:p w14:paraId="758653B7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lastRenderedPageBreak/>
        <w:t>Знание языка запросов SQL: умение формировать запросы для получения данных из базы.</w:t>
      </w:r>
    </w:p>
    <w:p w14:paraId="3D4686A5" w14:textId="77777777" w:rsidR="001A0103" w:rsidRPr="009675F0" w:rsidRDefault="001A0103" w:rsidP="002732E4">
      <w:pPr>
        <w:spacing w:after="0" w:line="360" w:lineRule="auto"/>
        <w:ind w:firstLine="709"/>
        <w:contextualSpacing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>
        <w:rPr>
          <w:rStyle w:val="FontStyle22"/>
          <w:sz w:val="24"/>
          <w:szCs w:val="24"/>
        </w:rPr>
        <w:br w:type="page"/>
      </w:r>
    </w:p>
    <w:p w14:paraId="55A848D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4.1.2.3. Требования режимам работы персонала</w:t>
      </w:r>
    </w:p>
    <w:p w14:paraId="33FE9B2C" w14:textId="77777777" w:rsidR="001A0103" w:rsidRPr="006D5C5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 xml:space="preserve">Персонал, работающий с Системой </w:t>
      </w:r>
      <w:r>
        <w:rPr>
          <w:rFonts w:ascii="Times New Roman" w:hAnsi="Times New Roman" w:cs="Times New Roman"/>
          <w:sz w:val="24"/>
          <w:szCs w:val="24"/>
        </w:rPr>
        <w:t xml:space="preserve">Магазина аудиотехники и гаджетов </w:t>
      </w:r>
      <w:r w:rsidRPr="006D5C59">
        <w:rPr>
          <w:rFonts w:ascii="Times New Roman" w:hAnsi="Times New Roman" w:cs="Times New Roman"/>
          <w:sz w:val="24"/>
          <w:szCs w:val="24"/>
        </w:rPr>
        <w:t>выполняющий функции её сопровождения и обслуживания, должен работать в следующих режимах:</w:t>
      </w:r>
    </w:p>
    <w:p w14:paraId="4993BCA1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Конечный пользователь - в соответствии с основным рабочим графиком подразделений Заказчика.</w:t>
      </w:r>
    </w:p>
    <w:p w14:paraId="43B83791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сбора, обработки и загрузки данных – двухсменный график, поочередно.</w:t>
      </w:r>
    </w:p>
    <w:p w14:paraId="0D388FAB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хранения данных – двухсменный график, поочередно.</w:t>
      </w:r>
    </w:p>
    <w:p w14:paraId="4DEC4C5E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формирования и визуализации отчетности – в соответствии с основным рабочим графиком подразделений Заказчика.</w:t>
      </w:r>
    </w:p>
    <w:p w14:paraId="7D3A834B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 Показатели назначения</w:t>
      </w:r>
    </w:p>
    <w:p w14:paraId="48CBC995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4.1.3.1. Параметры, характеризующие степень соответствия системы назначению</w:t>
      </w:r>
    </w:p>
    <w:p w14:paraId="4D01445A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44A807C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Не предъявляется.</w:t>
      </w:r>
    </w:p>
    <w:p w14:paraId="7D3EA039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695A97C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1693E0C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4222E6E5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Не предъявляется.</w:t>
      </w:r>
    </w:p>
    <w:p w14:paraId="5000A64C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4.1.3.3. Требования по сохранению работоспособности системы в различных вероятных условиях</w:t>
      </w:r>
    </w:p>
    <w:p w14:paraId="43F899E9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3335537E" w14:textId="77777777" w:rsidR="001A0103" w:rsidRPr="00821170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2EDA">
        <w:rPr>
          <w:rFonts w:ascii="Times New Roman" w:hAnsi="Times New Roman" w:cs="Times New Roman"/>
          <w:sz w:val="24"/>
          <w:szCs w:val="24"/>
        </w:rPr>
        <w:t>В зависимости от различных вероятных условий система должна выполнять требования, приведенные в таблице 1</w:t>
      </w:r>
      <w:r w:rsidRPr="00821170">
        <w:rPr>
          <w:rFonts w:ascii="Times New Roman" w:hAnsi="Times New Roman" w:cs="Times New Roman"/>
          <w:sz w:val="24"/>
          <w:szCs w:val="24"/>
        </w:rPr>
        <w:t>.</w:t>
      </w:r>
    </w:p>
    <w:p w14:paraId="1FD0C611" w14:textId="77777777" w:rsidR="001A0103" w:rsidRPr="00821170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170">
        <w:rPr>
          <w:rFonts w:ascii="Times New Roman" w:hAnsi="Times New Roman" w:cs="Times New Roman"/>
          <w:sz w:val="24"/>
          <w:szCs w:val="24"/>
        </w:rPr>
        <w:t>Таблица 1</w:t>
      </w:r>
    </w:p>
    <w:p w14:paraId="274B43FB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797"/>
        <w:gridCol w:w="4825"/>
      </w:tblGrid>
      <w:tr w:rsidR="001A0103" w:rsidRPr="004B394E" w14:paraId="21C9F44A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7BCACE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1A6028">
              <w:rPr>
                <w:rFonts w:ascii="Times New Roman" w:hAnsi="Times New Roman"/>
                <w:sz w:val="20"/>
                <w:szCs w:val="20"/>
                <w:lang w:val="x-none"/>
              </w:rPr>
              <w:t>Вероятное условие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1FF369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1A6028">
              <w:rPr>
                <w:rFonts w:ascii="Times New Roman" w:hAnsi="Times New Roman"/>
                <w:sz w:val="20"/>
                <w:szCs w:val="20"/>
                <w:lang w:val="x-none"/>
              </w:rPr>
              <w:t>Требование</w:t>
            </w:r>
          </w:p>
        </w:tc>
      </w:tr>
      <w:tr w:rsidR="001A0103" w:rsidRPr="004B394E" w14:paraId="292CDB96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AD78FF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07BEBB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Функционирование в полном объеме</w:t>
            </w:r>
          </w:p>
        </w:tc>
      </w:tr>
      <w:tr w:rsidR="001A0103" w:rsidRPr="004B394E" w14:paraId="74BC2529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F0C031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Выход из строя сервера подсистемы хранения данных</w:t>
            </w:r>
          </w:p>
          <w:p w14:paraId="0709E235" w14:textId="77777777" w:rsidR="001A0103" w:rsidRPr="001A6028" w:rsidRDefault="001A0103" w:rsidP="002732E4">
            <w:pPr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7CCE5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Уведомление администратора подсистемы хранения данных и администратора подсистемы сбора, обработки и загрузки данных</w:t>
            </w:r>
          </w:p>
        </w:tc>
      </w:tr>
    </w:tbl>
    <w:p w14:paraId="70BE43B9" w14:textId="51058DC1" w:rsidR="001A0103" w:rsidRDefault="001A0103" w:rsidP="002732E4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14:paraId="4E3902EC" w14:textId="77777777" w:rsidR="001A0103" w:rsidRPr="00782EDA" w:rsidRDefault="001A0103" w:rsidP="002732E4">
      <w:pPr>
        <w:pStyle w:val="a8"/>
        <w:widowControl w:val="0"/>
        <w:numPr>
          <w:ilvl w:val="2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/>
          <w:b/>
          <w:bCs/>
          <w:sz w:val="28"/>
          <w:szCs w:val="28"/>
          <w:lang w:val="x-none"/>
        </w:rPr>
        <w:t>Требования к надежности</w:t>
      </w:r>
    </w:p>
    <w:p w14:paraId="7C31F52B" w14:textId="77777777" w:rsidR="001A0103" w:rsidRPr="00BC5AD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3975FD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 xml:space="preserve">Надежное функционирование автоматизированной системы обеспечивается выполнением Заказчиком следующих </w:t>
      </w:r>
    </w:p>
    <w:p w14:paraId="01459B3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организационно-технических мероприятий:</w:t>
      </w:r>
    </w:p>
    <w:p w14:paraId="665F94F1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Доступность системы обеспечение круглосуточного доступа к сервисам для клиентов и сотрудников.</w:t>
      </w:r>
    </w:p>
    <w:p w14:paraId="7BE1E233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Защита данных использование шифрования и резервного копирования для защиты персональных данных.</w:t>
      </w:r>
    </w:p>
    <w:p w14:paraId="23AFC57A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Отказоустойчивость наличие резервных серверов и оборудования для быстрого восстановления в случае сбоев.</w:t>
      </w:r>
    </w:p>
    <w:p w14:paraId="2937920B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Мониторинг и управление постоянный мониторинг системы для своевременного выявления и устранения проблем.</w:t>
      </w:r>
    </w:p>
    <w:p w14:paraId="53EA76BA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Регулярное обновление ПО обновление программного обеспечения для защиты от уязвимостей и улучшения функциональности.</w:t>
      </w:r>
    </w:p>
    <w:p w14:paraId="64D9A964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Обучение персонала обучение сотрудников мерам безопасности и правильному обращению с информацией.</w:t>
      </w:r>
    </w:p>
    <w:p w14:paraId="0D4449C8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</w:p>
    <w:p w14:paraId="0FCF391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1BCD6951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24E12FB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783AF6C1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919469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29B51DA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43EE4D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Не предъявляется.</w:t>
      </w:r>
    </w:p>
    <w:p w14:paraId="1BDCB6F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D62D19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5A7A1EEB" w14:textId="076B8D58" w:rsid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381B3922" w14:textId="39744B12" w:rsidR="001A0103" w:rsidRPr="002732E4" w:rsidRDefault="002732E4" w:rsidP="002732E4">
      <w:pPr>
        <w:rPr>
          <w:rFonts w:ascii="Times New Roman" w:hAnsi="Times New Roman"/>
          <w:sz w:val="24"/>
          <w:szCs w:val="24"/>
          <w:lang w:val="x-none"/>
        </w:rPr>
      </w:pPr>
      <w:r>
        <w:rPr>
          <w:rFonts w:ascii="Times New Roman" w:hAnsi="Times New Roman"/>
          <w:sz w:val="24"/>
          <w:szCs w:val="24"/>
          <w:lang w:val="x-none"/>
        </w:rPr>
        <w:br w:type="page"/>
      </w:r>
    </w:p>
    <w:p w14:paraId="1A010E4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4.1.4.4. Требования к методам оценки и контроля показателей надежности на разных стадиях</w:t>
      </w:r>
    </w:p>
    <w:p w14:paraId="358E137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68D62E5" w14:textId="77777777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917BA8B" w14:textId="77777777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3E5C27AF" w14:textId="77777777" w:rsidR="001A0103" w:rsidRPr="00B74560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4"/>
          <w:szCs w:val="24"/>
        </w:rPr>
      </w:pPr>
    </w:p>
    <w:p w14:paraId="706B3F7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5D6E785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br/>
        <w:t>В части внешнего оформления:</w:t>
      </w:r>
    </w:p>
    <w:p w14:paraId="720C9A91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интерфейсы подсистем должен быть типизированы;</w:t>
      </w:r>
    </w:p>
    <w:p w14:paraId="6892A682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должно быть обеспечено наличие локализованного (русскоязычного) интерфейса пользователя;</w:t>
      </w:r>
    </w:p>
    <w:p w14:paraId="5D0AB08D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должен использоваться шрифт:</w:t>
      </w: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Times New Roman</w:t>
      </w:r>
    </w:p>
    <w:p w14:paraId="7E23FD91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размер шрифта должен быть:14 пт</w:t>
      </w:r>
    </w:p>
    <w:p w14:paraId="45C3968A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цветовая палитра должна быть: </w:t>
      </w: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без использования черного и красного цвета фона</w:t>
      </w:r>
    </w:p>
    <w:p w14:paraId="7B731780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шапке отчетов должен использоваться логотип Заказчика.</w:t>
      </w:r>
    </w:p>
    <w:p w14:paraId="095994DF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диалога с пользователем:</w:t>
      </w:r>
    </w:p>
    <w:p w14:paraId="4CB0DCCB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для наиболее частых операций должны быть предусмотрены «горячие» клавиши;</w:t>
      </w:r>
    </w:p>
    <w:p w14:paraId="381330E9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53483A5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процедур ввода-вывода данных:</w:t>
      </w:r>
    </w:p>
    <w:p w14:paraId="14F280A2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должна быть возможность многомерного анализа данных в табличном и графическом видах.</w:t>
      </w:r>
    </w:p>
    <w:p w14:paraId="363D91B5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К другим подсистемам предъявляются следующие требования к эргономике и технической эстетике.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br/>
        <w:t>В части внешнего оформления:</w:t>
      </w:r>
    </w:p>
    <w:p w14:paraId="730B91D6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интерфейсы по подсистемам должен быть типизированы.</w:t>
      </w:r>
    </w:p>
    <w:p w14:paraId="1DE6AAB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lastRenderedPageBreak/>
        <w:t>В части диалога с пользователем:</w:t>
      </w:r>
    </w:p>
    <w:p w14:paraId="352FFE94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для наиболее частых операций должны быть предусмотрены «горячие» клавиши;</w:t>
      </w:r>
    </w:p>
    <w:p w14:paraId="0D465447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5E1BD978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процедур ввода-вывода данных:</w:t>
      </w:r>
    </w:p>
    <w:p w14:paraId="6D72BAD7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должна быть возможность получения отчетности по мониторингу работы подсистем.</w:t>
      </w:r>
    </w:p>
    <w:p w14:paraId="6576B9AC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16BDE729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0E59C40C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4B394E">
        <w:rPr>
          <w:rFonts w:ascii="Times New Roman" w:hAnsi="Times New Roman"/>
          <w:sz w:val="28"/>
          <w:szCs w:val="28"/>
          <w:lang w:val="x-none"/>
        </w:rPr>
        <w:t>Не предъявляется.</w:t>
      </w:r>
    </w:p>
    <w:p w14:paraId="24C2C406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5EE6CE7A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578C1648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43F9A9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0719F21E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Конфиденциальность данных шифрование персональной информации и контроль доступа.</w:t>
      </w:r>
    </w:p>
    <w:p w14:paraId="096A0DEB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Целостность данных контроль версий и резервное копирование для защиты данных.</w:t>
      </w:r>
    </w:p>
    <w:p w14:paraId="44A49982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Доступность системы обеспечение круглосуточного доступа и защита от DDoS атак.</w:t>
      </w:r>
    </w:p>
    <w:p w14:paraId="79A1DF59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Аутентификация и авторизация многофакторная аутентификация и четкое распределение прав доступа.</w:t>
      </w:r>
    </w:p>
    <w:p w14:paraId="52025257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Защита от вредоносного ПО использование антивирусного ПО и обучение сотрудников.</w:t>
      </w:r>
    </w:p>
    <w:p w14:paraId="3E1DBAEF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Обучение персонала и регулярные тренинги по кибербезопасности.</w:t>
      </w:r>
    </w:p>
    <w:p w14:paraId="159928CF" w14:textId="77777777" w:rsidR="001A0103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Физическая безопасность контроль доступа и применение видеонаблюдения.</w:t>
      </w:r>
    </w:p>
    <w:p w14:paraId="2FBF59B4" w14:textId="77777777" w:rsidR="001A0103" w:rsidRPr="009675F0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>
        <w:rPr>
          <w:rFonts w:ascii="Times New Roman" w:hAnsi="Times New Roman"/>
          <w:sz w:val="24"/>
          <w:szCs w:val="24"/>
          <w:lang w:val="x-none"/>
        </w:rPr>
        <w:br w:type="page"/>
      </w:r>
    </w:p>
    <w:p w14:paraId="5AE1135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4.1.7.2. Требования к антивирусной защите</w:t>
      </w:r>
    </w:p>
    <w:p w14:paraId="07AF3531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7984AB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Средства антивирусной защиты должны быть установлены на всех рабочих местах пользователей и администраторов </w:t>
      </w: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>истемы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 Информационной системы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Магазина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</w:p>
    <w:p w14:paraId="5876B42E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централизованное управление сканированием, удалением вирусов и протоколированием вирусной активности на рабочих местах пользователей;</w:t>
      </w:r>
    </w:p>
    <w:p w14:paraId="5CEB2BEA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централизованное автоматическое обновление вирусных сигнатур на рабочих местах пользователей и администраторов;</w:t>
      </w:r>
    </w:p>
    <w:p w14:paraId="45009CBB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ведение журналов вирусной активности;</w:t>
      </w:r>
    </w:p>
    <w:p w14:paraId="43897AEA" w14:textId="77777777" w:rsidR="001A0103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администрирование всех антивирусных продуктов</w:t>
      </w:r>
    </w:p>
    <w:p w14:paraId="0C3D39B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32F28D9" w14:textId="277114DC" w:rsidR="001A0103" w:rsidRPr="00516C51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D7271">
        <w:rPr>
          <w:rFonts w:ascii="Times New Roman" w:hAnsi="Times New Roman"/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информационной системе </w:t>
      </w:r>
      <w:r w:rsidRPr="006D7271">
        <w:rPr>
          <w:rFonts w:ascii="Times New Roman" w:hAnsi="Times New Roman"/>
          <w:b/>
          <w:bCs/>
          <w:sz w:val="28"/>
          <w:szCs w:val="28"/>
        </w:rPr>
        <w:t>Магазина аудиотехники и гаджетов.</w:t>
      </w:r>
    </w:p>
    <w:p w14:paraId="333ECB53" w14:textId="383A0F78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26703660" w14:textId="77777777" w:rsidR="00516C51" w:rsidRPr="00782EDA" w:rsidRDefault="00516C51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B0AF55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3E73ABD4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В информационной системе должно быть обеспечено резервное копирование данных.</w:t>
      </w:r>
    </w:p>
    <w:p w14:paraId="7693C2F2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DAAC37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3B186D8A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Физическая защита — охранные системы с видеонаблюдением и контролем доступа.</w:t>
      </w:r>
    </w:p>
    <w:p w14:paraId="332F1668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Пожарная безопасность — автоматические системы пожаротушения и датчики дыма.</w:t>
      </w:r>
    </w:p>
    <w:p w14:paraId="307B745D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наводнений — дренажные системы и размещение оборудования на высоте.</w:t>
      </w:r>
    </w:p>
    <w:p w14:paraId="0B2BF2CC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Энергетическая безопасность — источники бесперебойного питания (ИБП).</w:t>
      </w:r>
    </w:p>
    <w:p w14:paraId="300E3BE0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электромагнитных помех — экранированные кабели и оборудование.</w:t>
      </w:r>
    </w:p>
    <w:p w14:paraId="2D1BC9F5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Климат-контроль — поддержание оптимальной температуры и влажности.</w:t>
      </w:r>
    </w:p>
    <w:p w14:paraId="1E1F7DB8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киберугроз —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антивирусное ПО.</w:t>
      </w:r>
    </w:p>
    <w:p w14:paraId="3926BAC9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Обучение персонала — тренинги по безопасности и реагированию на угрозы.</w:t>
      </w:r>
    </w:p>
    <w:p w14:paraId="1DD87AAD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  <w:lang w:val="x-none"/>
        </w:rPr>
      </w:pPr>
    </w:p>
    <w:p w14:paraId="14E70788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EA6313">
        <w:rPr>
          <w:rFonts w:ascii="Times New Roman" w:hAnsi="Times New Roman"/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7E18A739" w14:textId="77777777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</w:p>
    <w:p w14:paraId="12D4261A" w14:textId="77777777" w:rsidR="001A0103" w:rsidRPr="00202049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0204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Данные:</w:t>
      </w:r>
    </w:p>
    <w:p w14:paraId="6FC6789A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Единые форматы (дата, число, текст).</w:t>
      </w:r>
    </w:p>
    <w:p w14:paraId="2C0D9EE3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Словари: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Стандартизированные термины и категории.</w:t>
      </w:r>
    </w:p>
    <w:p w14:paraId="21953685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Правила ввода: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Четкие правила и ограничения.</w:t>
      </w:r>
    </w:p>
    <w:p w14:paraId="74594DCD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Кодировка: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Стандартная кодировка (UTF-8).</w:t>
      </w:r>
    </w:p>
    <w:p w14:paraId="210AA83C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Именование: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Стандартизированные имена полей и таблиц.</w:t>
      </w:r>
    </w:p>
    <w:p w14:paraId="30E4DBE4" w14:textId="77777777" w:rsidR="001A0103" w:rsidRPr="00202049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0204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Интерфейс :</w:t>
      </w:r>
    </w:p>
    <w:p w14:paraId="56D4885A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Стиль: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Единый стиль дизайна (цвета, шрифты).</w:t>
      </w:r>
    </w:p>
    <w:p w14:paraId="327FCC53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Элементы: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Стандартные элементы управления.</w:t>
      </w:r>
    </w:p>
    <w:p w14:paraId="6BCE47A5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Навигация: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Логичная и понятная навигация.</w:t>
      </w:r>
    </w:p>
    <w:p w14:paraId="639F6752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Адаптивность: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Корректное отображение на разных устройствах.</w:t>
      </w:r>
    </w:p>
    <w:p w14:paraId="754BA1A8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7185A74F" w14:textId="77777777" w:rsidR="001A0103" w:rsidRPr="0019601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19601A">
        <w:rPr>
          <w:rFonts w:ascii="Times New Roman" w:hAnsi="Times New Roman"/>
          <w:b/>
          <w:bCs/>
          <w:sz w:val="28"/>
          <w:szCs w:val="28"/>
          <w:lang w:val="x-none"/>
        </w:rPr>
        <w:t>Технические стандарты</w:t>
      </w:r>
    </w:p>
    <w:p w14:paraId="2F707684" w14:textId="1D725EBA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Стандартные форматы (JSON, XML).</w:t>
      </w:r>
    </w:p>
    <w:p w14:paraId="087F6053" w14:textId="77777777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Протоколы: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Стандартные протоколы (HTTP, REST).</w:t>
      </w:r>
    </w:p>
    <w:p w14:paraId="199F16BD" w14:textId="77777777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Документация: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Подробная документация API.</w:t>
      </w:r>
    </w:p>
    <w:p w14:paraId="07380830" w14:textId="77777777" w:rsidR="001A0103" w:rsidRPr="0019601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19601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5. Отчеты:</w:t>
      </w:r>
    </w:p>
    <w:p w14:paraId="0B9EBD68" w14:textId="77777777" w:rsidR="001A0103" w:rsidRPr="002732E4" w:rsidRDefault="001A0103" w:rsidP="002732E4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Стиль: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Единый стиль оформления.</w:t>
      </w:r>
    </w:p>
    <w:p w14:paraId="63D4F973" w14:textId="77777777" w:rsidR="001A0103" w:rsidRPr="002732E4" w:rsidRDefault="001A0103" w:rsidP="002732E4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Стандартные форматы (CSV, Excel, PDF).</w:t>
      </w:r>
    </w:p>
    <w:p w14:paraId="7C72933B" w14:textId="77777777" w:rsidR="001A0103" w:rsidRPr="0019601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52873232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C8676E">
        <w:rPr>
          <w:rFonts w:ascii="Times New Roman" w:hAnsi="Times New Roman"/>
          <w:b/>
          <w:bCs/>
          <w:sz w:val="28"/>
          <w:szCs w:val="28"/>
          <w:lang w:val="x-none"/>
        </w:rPr>
        <w:t>4.1.11. Дополнительные требования</w:t>
      </w:r>
    </w:p>
    <w:p w14:paraId="279D9A6E" w14:textId="77777777" w:rsidR="001A0103" w:rsidRPr="00C8676E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43A47DF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2AE43504" w14:textId="77777777" w:rsidR="001A0103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>
        <w:rPr>
          <w:rFonts w:ascii="Times New Roman" w:hAnsi="Times New Roman"/>
          <w:sz w:val="28"/>
          <w:szCs w:val="28"/>
          <w:lang w:val="x-none"/>
        </w:rPr>
        <w:br w:type="page"/>
      </w:r>
    </w:p>
    <w:p w14:paraId="20AC1ACF" w14:textId="1ED58EFD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058D3F6F" w14:textId="4F518045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потребителей».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Общие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требования».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при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обслуживании</w:t>
      </w:r>
      <w: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системы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в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процессе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эксплуатации.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 обработки информации».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 следующих</w:t>
      </w:r>
      <w:r w:rsidRPr="00202049">
        <w:rPr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величин: 50 дБ - при работе технологического оборудования и средств вычислительной техники без печатающего устройства;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60 дБ - при работе технологического оборудования и средств вычислительной техники с печатающим устройством.</w:t>
      </w:r>
    </w:p>
    <w:p w14:paraId="16C73CB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</w:p>
    <w:p w14:paraId="74705B6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1570012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4E8CA3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71A2C81E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CE417D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 Требования к функциям,</w:t>
      </w:r>
    </w:p>
    <w:p w14:paraId="25727C94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3421F07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1512CFA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0DB461DB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5C1AC687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0A3F1D2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24F5C6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2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797"/>
        <w:gridCol w:w="4825"/>
      </w:tblGrid>
      <w:tr w:rsidR="001A0103" w:rsidRPr="004B394E" w14:paraId="6BB5E1B9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97D9F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>Функция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90D12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>Задача</w:t>
            </w:r>
          </w:p>
        </w:tc>
      </w:tr>
      <w:tr w:rsidR="001A0103" w:rsidRPr="004B394E" w14:paraId="3E51C17C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A15464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Управляет процессами сбора,</w:t>
            </w:r>
          </w:p>
          <w:p w14:paraId="372F669B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 xml:space="preserve"> обработки и загрузки данных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801FD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1A0103" w:rsidRPr="004B394E" w14:paraId="60F36548" w14:textId="77777777" w:rsidTr="008A6419">
        <w:trPr>
          <w:trHeight w:val="495"/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78981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6FE00E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Формирование последовательности выполнения процессов сбора, обработки и загрузки данных ( регламентов загрузки данных)</w:t>
            </w:r>
          </w:p>
        </w:tc>
      </w:tr>
      <w:tr w:rsidR="001A0103" w:rsidRPr="004B394E" w14:paraId="7116C40E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816015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4FF92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Определение и изменение расписания процессов сбора, обработки и загрузки данных</w:t>
            </w:r>
          </w:p>
        </w:tc>
      </w:tr>
      <w:tr w:rsidR="001A0103" w:rsidRPr="004B394E" w14:paraId="1991F762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6C3A56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Выполнение процессов сбора, обработки и загрузки данных из источников в Х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ранилище </w:t>
            </w:r>
            <w:r w:rsidRPr="000C4CE5">
              <w:rPr>
                <w:rFonts w:ascii="Times New Roman" w:hAnsi="Times New Roman"/>
                <w:sz w:val="20"/>
                <w:szCs w:val="20"/>
              </w:rPr>
              <w:t>Д</w:t>
            </w:r>
            <w:r>
              <w:rPr>
                <w:rFonts w:ascii="Times New Roman" w:hAnsi="Times New Roman"/>
                <w:sz w:val="20"/>
                <w:szCs w:val="20"/>
              </w:rPr>
              <w:t>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06A26E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</w:tr>
      <w:tr w:rsidR="001A0103" w:rsidRPr="004B394E" w14:paraId="5BEB4A5A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CC1E88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BC03D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</w:tr>
      <w:tr w:rsidR="001A0103" w:rsidRPr="004B394E" w14:paraId="77D7C78F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9035C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6B563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Поддержка медленно меняющихся измерений </w:t>
            </w:r>
          </w:p>
        </w:tc>
      </w:tr>
      <w:tr w:rsidR="001A0103" w:rsidRPr="004B394E" w14:paraId="7950D642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C0FA6B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Протоколирует результаты сбора, обработки и загрузки данных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7BBEB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</w:tr>
      <w:tr w:rsidR="001A0103" w:rsidRPr="004B394E" w14:paraId="67C46E5D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38A960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C6840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</w:tr>
    </w:tbl>
    <w:p w14:paraId="75CAD400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1340BA0" w14:textId="77777777" w:rsidR="001A0103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/>
          <w:b/>
          <w:bCs/>
          <w:sz w:val="28"/>
          <w:szCs w:val="28"/>
          <w:lang w:val="x-none"/>
        </w:rPr>
        <w:br w:type="page"/>
      </w:r>
    </w:p>
    <w:p w14:paraId="44AEA3E9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4.2.1.2. Временной регламент реализации каждой функции, задачи</w:t>
      </w:r>
    </w:p>
    <w:p w14:paraId="7AD2F09E" w14:textId="77777777" w:rsidR="001A0103" w:rsidRPr="00536D9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3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821"/>
        <w:gridCol w:w="4801"/>
      </w:tblGrid>
      <w:tr w:rsidR="001A0103" w:rsidRPr="000C4CE5" w14:paraId="31DAA0A3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65D3F0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Задача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05F74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Требования к временному регламенту</w:t>
            </w:r>
          </w:p>
        </w:tc>
      </w:tr>
      <w:tr w:rsidR="001A0103" w:rsidRPr="000C4CE5" w14:paraId="29CD2C62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B51493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73493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1A0103" w:rsidRPr="000C4CE5" w14:paraId="49EEA034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2C7E2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F13E45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:rsidR="001A0103" w:rsidRPr="000C4CE5" w14:paraId="00A120B3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84BB2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Определение и изменение расписания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0C1C2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изменения расписания процессов</w:t>
            </w:r>
          </w:p>
        </w:tc>
      </w:tr>
      <w:tr w:rsidR="001A0103" w:rsidRPr="000C4CE5" w14:paraId="11B80192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70114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54792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После готовности данных в системах источниках, ежедневно во временном интервале 00:00 – 03:00</w:t>
            </w:r>
          </w:p>
        </w:tc>
      </w:tr>
      <w:tr w:rsidR="001A0103" w:rsidRPr="000C4CE5" w14:paraId="3DB44EEE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20E6F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48D8DD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Ежедневно, после появления всех извлечённых данных во временном интервале 00:00 – 06:00</w:t>
            </w:r>
          </w:p>
        </w:tc>
      </w:tr>
      <w:tr w:rsidR="001A0103" w:rsidRPr="000C4CE5" w14:paraId="379DA267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44E697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Поддержка медленно меняющихся измерений 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4EF86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работе подсистемы для измерений соответствующего типа</w:t>
            </w:r>
          </w:p>
        </w:tc>
      </w:tr>
      <w:tr w:rsidR="001A0103" w:rsidRPr="000C4CE5" w14:paraId="7F89E0D5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6C086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8C5AF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работе подсистемы</w:t>
            </w:r>
          </w:p>
        </w:tc>
      </w:tr>
      <w:tr w:rsidR="001A0103" w:rsidRPr="000C4CE5" w14:paraId="363D4058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783534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1F77A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возникновении нештатной ситуации в процессе работы подсистемы</w:t>
            </w:r>
          </w:p>
        </w:tc>
      </w:tr>
    </w:tbl>
    <w:p w14:paraId="66DA362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5C5D3DC1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0016F40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0B9D4F8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E60E2">
        <w:rPr>
          <w:rFonts w:ascii="Times New Roman" w:hAnsi="Times New Roman"/>
          <w:sz w:val="28"/>
          <w:szCs w:val="28"/>
        </w:rPr>
        <w:t>Таблица 4</w:t>
      </w:r>
    </w:p>
    <w:tbl>
      <w:tblPr>
        <w:tblpPr w:leftFromText="180" w:rightFromText="180" w:vertAnchor="text" w:horzAnchor="margin" w:tblpY="372"/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9"/>
        <w:gridCol w:w="3310"/>
        <w:gridCol w:w="3083"/>
      </w:tblGrid>
      <w:tr w:rsidR="001A0103" w:rsidRPr="008E60E2" w14:paraId="64B44D23" w14:textId="77777777" w:rsidTr="008A6419">
        <w:trPr>
          <w:tblCellSpacing w:w="-8" w:type="dxa"/>
        </w:trPr>
        <w:tc>
          <w:tcPr>
            <w:tcW w:w="167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006F0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Задача</w:t>
            </w:r>
          </w:p>
        </w:tc>
        <w:tc>
          <w:tcPr>
            <w:tcW w:w="171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AFE1D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Форма представления выходной информации</w:t>
            </w:r>
          </w:p>
        </w:tc>
        <w:tc>
          <w:tcPr>
            <w:tcW w:w="163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76A56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Характеристики точности и времени выполнения</w:t>
            </w:r>
          </w:p>
        </w:tc>
      </w:tr>
    </w:tbl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50"/>
        <w:gridCol w:w="3331"/>
        <w:gridCol w:w="3041"/>
      </w:tblGrid>
      <w:tr w:rsidR="001A0103" w:rsidRPr="008E60E2" w14:paraId="7A7F4D6F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00270E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E7412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BAE20F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 должен производиться точно по установленному расписанию</w:t>
            </w:r>
          </w:p>
        </w:tc>
      </w:tr>
      <w:tr w:rsidR="001A0103" w:rsidRPr="008E60E2" w14:paraId="459C0552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CAA26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C5CFE3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файл. Данные в структурах БД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C542AF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должны быть преобразованы для загрузки в структуры модели ХД. Не более 2 часов</w:t>
            </w:r>
          </w:p>
        </w:tc>
      </w:tr>
      <w:tr w:rsidR="001A0103" w:rsidRPr="008E60E2" w14:paraId="44860C63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84FB2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Поддержка медленно</w:t>
            </w:r>
            <w:r w:rsidRPr="008E60E2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</w:t>
            </w:r>
            <w:r w:rsidRPr="008E60E2">
              <w:rPr>
                <w:rFonts w:ascii="Times New Roman" w:hAnsi="Times New Roman"/>
                <w:sz w:val="20"/>
                <w:szCs w:val="20"/>
              </w:rPr>
              <w:t>меняющихся измерений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A3AAE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в структурах БД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E078C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должны быть сохранены по правилам поддержки медленно меняющихся измерений соответствующего типа</w:t>
            </w:r>
          </w:p>
        </w:tc>
      </w:tr>
      <w:tr w:rsidR="001A0103" w:rsidRPr="008E60E2" w14:paraId="1929B1ED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95FE3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4766E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Текстовые файлы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440968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В момент выполнения сбора, обработки и загрузки данных</w:t>
            </w:r>
          </w:p>
        </w:tc>
      </w:tr>
      <w:tr w:rsidR="001A0103" w:rsidRPr="008E60E2" w14:paraId="4FD15418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9B8E1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обо всех нештатных ситуациях в процессе работы подсистемы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A6DCA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файл, оконное сообщение, email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6BB37B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позднее 15 минут после возникновения нештатной ситуации</w:t>
            </w:r>
          </w:p>
        </w:tc>
      </w:tr>
    </w:tbl>
    <w:p w14:paraId="42A3266A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0805959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4.2.1.4. Требования к качеству реализации функций, задач</w:t>
      </w:r>
    </w:p>
    <w:p w14:paraId="5948769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5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00"/>
        <w:gridCol w:w="2481"/>
        <w:gridCol w:w="2481"/>
        <w:gridCol w:w="2260"/>
      </w:tblGrid>
      <w:tr w:rsidR="001A0103" w:rsidRPr="008E60E2" w14:paraId="5F2E51FA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FAED5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Функция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7075C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Критерии отказа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6241B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Время восстановления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7F997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Коэффициент готовности</w:t>
            </w:r>
          </w:p>
        </w:tc>
      </w:tr>
      <w:tr w:rsidR="001A0103" w:rsidRPr="008E60E2" w14:paraId="45B0C2F5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0BBA11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Управляет процессами сбора, обработки и загрузки данных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EDD44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задач: &lt;перечисляются задачи, в случае невыполнения которых не выполняется функция:&gt;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F560D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8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8FEE2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0.85</w:t>
            </w:r>
          </w:p>
        </w:tc>
      </w:tr>
      <w:tr w:rsidR="001A0103" w:rsidRPr="008E60E2" w14:paraId="52E3C8BE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341B0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Запускает процессы сбора, обработки и загрузки данных из источников в ХД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FDB63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 функции.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43E0D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12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15DD9E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0.75</w:t>
            </w:r>
          </w:p>
        </w:tc>
      </w:tr>
      <w:tr w:rsidR="001A0103" w:rsidRPr="008E60E2" w14:paraId="25B466D6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9912C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Протоколирует результаты сбора, обработки и загрузки данных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71B8B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 функции.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C7A08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12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65BA9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0.75</w:t>
            </w:r>
          </w:p>
        </w:tc>
      </w:tr>
    </w:tbl>
    <w:p w14:paraId="14D9DEC3" w14:textId="77777777" w:rsidR="001A0103" w:rsidRPr="008E60E2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</w:rPr>
      </w:pPr>
    </w:p>
    <w:p w14:paraId="0543891A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 Требования к видам обеспечения</w:t>
      </w:r>
    </w:p>
    <w:p w14:paraId="0AEF6F0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1E825AE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4.3.1. Требования к математическому обеспечению</w:t>
      </w:r>
    </w:p>
    <w:p w14:paraId="09E6D63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7B5DF70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предъявляются.</w:t>
      </w:r>
    </w:p>
    <w:p w14:paraId="1749C081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36ACF3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339CF761" w14:textId="77777777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2049">
        <w:rPr>
          <w:rFonts w:ascii="Times New Roman" w:hAnsi="Times New Roman"/>
          <w:color w:val="000000" w:themeColor="text1"/>
          <w:sz w:val="28"/>
          <w:szCs w:val="28"/>
        </w:rPr>
        <w:t>Приводятся требования:</w:t>
      </w:r>
    </w:p>
    <w:p w14:paraId="27CB2220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составу, структуре и способам организации данных в системе;</w:t>
      </w:r>
    </w:p>
    <w:p w14:paraId="36E8EFF4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информационному обмену между компонентами системы;</w:t>
      </w:r>
    </w:p>
    <w:p w14:paraId="214A44AD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информационной совместимости со смежными системами;</w:t>
      </w:r>
    </w:p>
    <w:p w14:paraId="39395CF1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 применению систем управления базами данных;</w:t>
      </w:r>
    </w:p>
    <w:p w14:paraId="68AF56F3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структуре процесса сбора, обработки, передачи данных в системе и представлению данных;</w:t>
      </w:r>
    </w:p>
    <w:p w14:paraId="29A79A78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защите данных от разрушений при авариях и сбоях в электропитании системы;</w:t>
      </w:r>
    </w:p>
    <w:p w14:paraId="1DDDC08B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контролю, хранению, обновлению и восстановлению данных;</w:t>
      </w:r>
    </w:p>
    <w:p w14:paraId="5F304AE4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  <w:lang w:val="x-none"/>
        </w:rPr>
      </w:pPr>
    </w:p>
    <w:p w14:paraId="5AB60815" w14:textId="77777777" w:rsidR="001A0103" w:rsidRPr="00861C5B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61C5B">
        <w:rPr>
          <w:rFonts w:ascii="Times New Roman" w:hAnsi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1461061E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к составу, структуре и способам организации данных в системе</w:t>
      </w:r>
    </w:p>
    <w:p w14:paraId="6934635E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Структура хранения данных в информационной системе магазина аудиотехники и гаджетов должна состоять из следующих основных областей:</w:t>
      </w:r>
    </w:p>
    <w:p w14:paraId="19D50F60" w14:textId="77777777" w:rsidR="001A0103" w:rsidRPr="00086A76" w:rsidRDefault="001A0103" w:rsidP="002732E4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область временного хранения данных;</w:t>
      </w:r>
    </w:p>
    <w:p w14:paraId="1DBBA3E1" w14:textId="77777777" w:rsidR="001A0103" w:rsidRPr="00086A76" w:rsidRDefault="001A0103" w:rsidP="002732E4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область постоянного хранения данных;</w:t>
      </w:r>
    </w:p>
    <w:p w14:paraId="428AA596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анализом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по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выбранным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измерениям.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5BFF43D5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ADA222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4D5C77C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6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358"/>
        <w:gridCol w:w="2441"/>
        <w:gridCol w:w="2441"/>
        <w:gridCol w:w="2382"/>
      </w:tblGrid>
      <w:tr w:rsidR="001A0103" w:rsidRPr="008E60E2" w14:paraId="1D2D6D70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6CBA4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33289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сбора, обработки и загрузки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A8C07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хранения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EC2AA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формирования и визуализации отчетности</w:t>
            </w:r>
          </w:p>
        </w:tc>
      </w:tr>
      <w:tr w:rsidR="001A0103" w:rsidRPr="008E60E2" w14:paraId="399423B0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CC2592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сбора, обработки и загрузки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CA419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43C2F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9BF1B2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</w:tr>
      <w:tr w:rsidR="001A0103" w:rsidRPr="008E60E2" w14:paraId="06308B65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29F19B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хранения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26728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0510E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66F0C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</w:tr>
      <w:tr w:rsidR="001A0103" w:rsidRPr="008E60E2" w14:paraId="7CC7E683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60478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формирования и визуализации отчетности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A4FBD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5DE28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C8789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</w:tr>
    </w:tbl>
    <w:p w14:paraId="1BE33ABC" w14:textId="77777777" w:rsidR="001A0103" w:rsidRPr="00E85B3F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750FD9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791E362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к информационной совместимости со смежными системами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«Проектирование. Разработка эскизного проекта. Разработка технического проекта» совместно с полномочными представителями 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должна обеспечить возможность загрузки данных, получаемых от смежной системы.</w:t>
      </w:r>
    </w:p>
    <w:p w14:paraId="1710EA10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</w:p>
    <w:p w14:paraId="7EF0249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4.3.2.4. Требования по использованию классификаторов, унифицированных документов и классификаторов</w:t>
      </w:r>
      <w:r w:rsidRPr="002D1A76">
        <w:rPr>
          <w:rFonts w:ascii="Times New Roman" w:hAnsi="Times New Roman"/>
          <w:color w:val="3B3B3B"/>
          <w:sz w:val="28"/>
          <w:szCs w:val="28"/>
        </w:rPr>
        <w:t xml:space="preserve"> </w:t>
      </w:r>
    </w:p>
    <w:p w14:paraId="5DB82784" w14:textId="77777777" w:rsidR="001A0103" w:rsidRPr="00E87AD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87AD4">
        <w:rPr>
          <w:rFonts w:ascii="Times New Roman" w:hAnsi="Times New Roman"/>
          <w:color w:val="000000" w:themeColor="text1"/>
          <w:sz w:val="24"/>
          <w:szCs w:val="24"/>
        </w:rPr>
        <w:t>Система, по возможности, должна использовать классификаторы и справочники, которые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ведутся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в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системах-источниках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данных.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br/>
        <w:t>Основные классификаторы и справочники в системе (клиенты, абоненты, бухгалтерские статьи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и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т.д.)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должны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быть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едиными.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7CD0E690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52A2CE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6E0A81CC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Создание базы данных с чёткой иерархией для учёта товаров (аудиотехники и гаджетов), клиентов, заказов, складских запасов и других связанных данных. </w:t>
      </w:r>
    </w:p>
    <w:p w14:paraId="24225923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подробной информации о каждом товаре, включая характеристики, изображения, цены, наличие. </w:t>
      </w:r>
    </w:p>
    <w:p w14:paraId="54C24817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информации о клиентах, включая историю заказов, контактные данные и предпочтения. </w:t>
      </w:r>
    </w:p>
    <w:p w14:paraId="3C5472EC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информации о заказах, включая состав заказа, статус, способ оплаты и доставки. </w:t>
      </w:r>
    </w:p>
    <w:p w14:paraId="0EC9960A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Обеспечение защиты базы данных от несанкционированного доступа с помощью соответствующих механизмов защиты, предоставляемых СУБД и операционной системой.</w:t>
      </w:r>
    </w:p>
    <w:p w14:paraId="668DA9FD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47E0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Защита данных с помощью многоуровневой аутентификации (например, логин/пароль)</w:t>
      </w:r>
    </w:p>
    <w:p w14:paraId="63BF3D21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A98FC3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1A11CDE3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8143E81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</w:t>
      </w:r>
    </w:p>
    <w:p w14:paraId="7BAEA7D0" w14:textId="77777777" w:rsidR="001A0103" w:rsidRPr="006E651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668C54E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C662D29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Информация в базе данных системы должна сохраняться при возникновении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>аварийных ситуаций, связанных со сбоями электропитания.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66DF400E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1DA941D7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14F860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К контролю данных предъявляются следующие требования:</w:t>
      </w:r>
    </w:p>
    <w:p w14:paraId="62D5D232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086A76">
        <w:rPr>
          <w:rFonts w:ascii="Times New Roman" w:hAnsi="Times New Roman"/>
          <w:color w:val="000000"/>
          <w:sz w:val="24"/>
          <w:szCs w:val="24"/>
        </w:rPr>
        <w:br/>
        <w:t>К хранению данных предъявляются следующие требования:</w:t>
      </w:r>
    </w:p>
    <w:p w14:paraId="3FEDBA9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хранение исторических данных в системе должно производиться не более чем за 5 (пять) предыдущих лет. По истечению данного срока данные должны переходить в архив;</w:t>
      </w:r>
    </w:p>
    <w:p w14:paraId="1E1BB31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исторические данные, превышающие пятилетний порог, должны храниться на ленточном массиве с возможностью их восстановления.</w:t>
      </w:r>
      <w:r w:rsidRPr="00086A76">
        <w:rPr>
          <w:rFonts w:ascii="Times New Roman" w:hAnsi="Times New Roman"/>
          <w:color w:val="000000"/>
          <w:sz w:val="24"/>
          <w:szCs w:val="24"/>
        </w:rPr>
        <w:br/>
        <w:t>К обновлению и восстановлению данных предъявляются следующие требования:</w:t>
      </w:r>
    </w:p>
    <w:p w14:paraId="27B1F503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для сервера сбора, обработки и загрузки данных необходимо обеспечить резервное копирование его бинарных файлов (Home) раз в 2 недели и хранение копии на протяжении 2-х месяцев;</w:t>
      </w:r>
    </w:p>
    <w:p w14:paraId="7111396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</w:p>
    <w:p w14:paraId="3CD3D892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для данных хранилища данных необходимо обеспечить резервное копирование и архивацию на ленточный массив в следующие промежутки времени:</w:t>
      </w:r>
    </w:p>
    <w:p w14:paraId="26281CB4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холодная копия - ежеквартально;</w:t>
      </w:r>
    </w:p>
    <w:p w14:paraId="6BE1D9B0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логическая копия - ежемесячно (конец месяца);</w:t>
      </w:r>
    </w:p>
    <w:p w14:paraId="52692CE6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инкрементальное резервное копирование - еженедельно (воскресение);</w:t>
      </w:r>
    </w:p>
    <w:p w14:paraId="27EC460D" w14:textId="77777777" w:rsidR="001A0103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архивирование - ежеквартально;</w:t>
      </w:r>
    </w:p>
    <w:p w14:paraId="2E483A0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3E758E4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AD0EBB">
        <w:rPr>
          <w:rFonts w:ascii="Times New Roman" w:hAnsi="Times New Roman"/>
          <w:b/>
          <w:bCs/>
          <w:sz w:val="28"/>
          <w:szCs w:val="28"/>
          <w:lang w:val="x-none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7D49F2B3" w14:textId="697505E6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не предъявляются.</w:t>
      </w:r>
    </w:p>
    <w:p w14:paraId="49702BC2" w14:textId="77777777" w:rsidR="00826E7D" w:rsidRPr="00086A76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8F0AEF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64762AC0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При реализации системы следует использовать языки высокого уровня, такие как Java, Python, C# или другие подходящие языки, обеспечивающие высокую производительность, масштабируемость и удобство поддержки. Выбор конкретного языка должен основываться на компетенции разработчиков и архитектуре системы.</w:t>
      </w:r>
    </w:p>
    <w:p w14:paraId="2452F7D8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1DFAE91F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Для хранения данных в базе данных следует использовать стандартную кодировку Unicode (UTF-8) для обеспечения совместимости с различными языками и платформами.</w:t>
      </w:r>
    </w:p>
    <w:p w14:paraId="3DCE00F6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Для работы с данными в базе данных следует использовать стандартный язык SQL, которы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й</w:t>
      </w: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обеспечива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ет</w:t>
      </w: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эффективную работу с данными и выполнение сложных запросов.</w:t>
      </w:r>
    </w:p>
    <w:p w14:paraId="2307A7C6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7BC1890" w14:textId="77777777" w:rsidR="001A0103" w:rsidRPr="00E87AD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0607510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Перечень покупных программных средств:</w:t>
      </w:r>
    </w:p>
    <w:p w14:paraId="61BBADF0" w14:textId="77777777" w:rsidR="001A0103" w:rsidRPr="00E87AD4" w:rsidRDefault="001A0103" w:rsidP="002732E4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87A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указывается название СУБД;</w:t>
      </w:r>
    </w:p>
    <w:p w14:paraId="780CC5D2" w14:textId="77777777" w:rsidR="001A0103" w:rsidRPr="00E87AD4" w:rsidRDefault="001A0103" w:rsidP="002732E4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87A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указывается название BI-приложения.</w:t>
      </w:r>
    </w:p>
    <w:p w14:paraId="1D0E103D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F91ACE2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 обеспечению качества ПС предъявляются следующие требования:</w:t>
      </w:r>
    </w:p>
    <w:p w14:paraId="52A220D5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0D2773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>функциональность должна обеспечиваться выполнением подсистемами всех их функций.</w:t>
      </w:r>
    </w:p>
    <w:p w14:paraId="1533C7FB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надежность должна обеспечиваться за счет предупреждения ошибок </w:t>
      </w:r>
    </w:p>
    <w:p w14:paraId="7E8BA39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не допущения ошибок в готовых П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рограммных системах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;</w:t>
      </w:r>
    </w:p>
    <w:p w14:paraId="4E10265B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C9C61F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легкость применения должна обеспечиваться за счет применения покупных программных средств;</w:t>
      </w:r>
    </w:p>
    <w:p w14:paraId="7667836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C288FC8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эффективность должна обеспечиваться за счет принятия подходящих, верных решений на разных этапах разработки ПС и системы в целом;</w:t>
      </w:r>
    </w:p>
    <w:p w14:paraId="3B20E09F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755FC11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сопровождаемость должна обеспечиваться за счет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</w:p>
    <w:p w14:paraId="38B3FCE1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BF9225F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4FA8802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E49833C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Необходимость согласования вновь разрабатываемых программных средств с фондом алгоритмов и программ отсутствует.</w:t>
      </w:r>
    </w:p>
    <w:p w14:paraId="353C3C36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62DEABE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13766171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3F84E453" w14:textId="269E08E3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Система должна быть реализована с использованием специально выделенных серверов Заказчика.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Сервер базы данных должен быть развернут на HP9000 SuperDome №1, минимальная конфигурация которого должна быть: CPU: 16 (32 core); RAM: 128 Gb; HDD: 500 Gb; Network</w:t>
      </w:r>
      <w:r w:rsidR="00826E7D" w:rsidRPr="002732E4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t>Card: 2 (2 Gbit); Fiber Channel: 4.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Сервер сбора, обработки и загрузки данных должен быть развернут на HP9000 SuperDome №2,</w:t>
      </w:r>
      <w:r w:rsidR="00826E7D" w:rsidRPr="002732E4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t>минимальная конфигурация которого должна быть: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CPU: 8 (16 core); RAM: 32 Gb; HDD: 100 Gb; Network Card: 2 (1 Gbit); Fiber Channel: 2.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Сервер приложений должен быть развернут на платформе HP Integrity, минимальная конфигурация которого должна быть: CPU: 6 (12 core); RAM: 64 Gb; HDD: 300 Gb; Network Card: 3 (1 Gbit).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68380770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8231DF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45C01E37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предъявляются.</w:t>
      </w:r>
    </w:p>
    <w:p w14:paraId="7653F48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DD8C30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4FBD9677" w14:textId="52D52510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Основными пользователями информационной системы магазина аудиотехники и гаджетов являются сотрудники функционального (например, сотрудники аналитического отдела)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подразделения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Обеспечивает эксплуатацию Системы подразделение информационных технологий 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Состав сотрудников каждого из подразделений определяется штатным расписанием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>Заказчика, которое, в случае необходимости, может изменяться.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 xml:space="preserve">К организации функционирования </w:t>
      </w: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истемы информационного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магазина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и порядку взаимодействия персонала, обеспечивающего</w:t>
      </w:r>
      <w:r w:rsidR="00826E7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эксплуатацию, и пользователей предъявляются следующие требования:</w:t>
      </w:r>
    </w:p>
    <w:p w14:paraId="3742274D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в случае возникновения со стороны функционального подразделения необходимости изменения функциональности системы информационного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магазина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, пользователи должны действовать следующим образом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описать, что должны делать пользователи (кому писать, звонить, идти) в случае необходимости доработки системы&gt;;</w:t>
      </w:r>
    </w:p>
    <w:p w14:paraId="7FEA872A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К защите от ошибочных действий персонала предъявляются следующие требования:</w:t>
      </w:r>
    </w:p>
    <w:p w14:paraId="6350606C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для снижения ошибочных действий пользователей должно быть разработано полное и доступное руководство пользователя.</w:t>
      </w:r>
    </w:p>
    <w:p w14:paraId="1D900D57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3D3691">
        <w:rPr>
          <w:rFonts w:ascii="Times New Roman" w:hAnsi="Times New Roman"/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3A5C90FB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C32C6E0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x-none"/>
        </w:rPr>
      </w:pPr>
      <w:r w:rsidRPr="003D3691">
        <w:rPr>
          <w:rFonts w:ascii="Times New Roman" w:hAnsi="Times New Roman"/>
          <w:sz w:val="28"/>
          <w:szCs w:val="28"/>
          <w:lang w:val="x-none"/>
        </w:rPr>
        <w:t>Не предъявляются.</w:t>
      </w:r>
    </w:p>
    <w:p w14:paraId="1304431D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258F6ACE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3D3691">
        <w:rPr>
          <w:rFonts w:ascii="Times New Roman" w:hAnsi="Times New Roman"/>
          <w:b/>
          <w:bCs/>
          <w:sz w:val="28"/>
          <w:szCs w:val="28"/>
          <w:lang w:val="x-none"/>
        </w:rPr>
        <w:t>4.3.9. Требования к патентной чистоте</w:t>
      </w:r>
    </w:p>
    <w:p w14:paraId="0A012E51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2074C37" w14:textId="36DCB41D" w:rsidR="001A0103" w:rsidRPr="009A1F1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7EDB0A19" w14:textId="2AAD8B51" w:rsidR="00826E7D" w:rsidRPr="009A1F1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341F59A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Стадии и этапы разработки по созданию автоматизированной системы ИС</w:t>
      </w:r>
      <w:r>
        <w:rPr>
          <w:rFonts w:ascii="Times New Roman" w:hAnsi="Times New Roman"/>
          <w:sz w:val="24"/>
          <w:szCs w:val="24"/>
        </w:rPr>
        <w:t xml:space="preserve"> Магазина аудиотехники и гаджетов</w:t>
      </w:r>
      <w:r w:rsidRPr="00202049">
        <w:rPr>
          <w:rFonts w:ascii="Times New Roman" w:hAnsi="Times New Roman"/>
          <w:sz w:val="24"/>
          <w:szCs w:val="24"/>
        </w:rPr>
        <w:t>:</w:t>
      </w:r>
    </w:p>
    <w:p w14:paraId="31BECC7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Стадии разработки </w:t>
      </w:r>
    </w:p>
    <w:p w14:paraId="7FB68336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должна быть проведена в три стадии: </w:t>
      </w:r>
    </w:p>
    <w:p w14:paraId="17D49F3D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технического задания. </w:t>
      </w:r>
    </w:p>
    <w:p w14:paraId="52ED9AEF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Рабочее проектирование. </w:t>
      </w:r>
    </w:p>
    <w:p w14:paraId="005DB060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Внедрение. </w:t>
      </w:r>
    </w:p>
    <w:p w14:paraId="2543F56B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lastRenderedPageBreak/>
        <w:t xml:space="preserve">Этапы разработки </w:t>
      </w:r>
    </w:p>
    <w:p w14:paraId="3B2AD999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стадии разработки технического задания должны быть выполнены следующие этапы: </w:t>
      </w:r>
    </w:p>
    <w:p w14:paraId="75EA8EA2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1. Разработка технического задания. </w:t>
      </w:r>
    </w:p>
    <w:p w14:paraId="426EC4B4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2. Согласование технического задания. </w:t>
      </w:r>
    </w:p>
    <w:p w14:paraId="2E7CFDF1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3. Утверждение технического задания. </w:t>
      </w:r>
    </w:p>
    <w:p w14:paraId="0C26C42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стадии рабочего проектирования должны быть выполнены следующие этапы: </w:t>
      </w:r>
    </w:p>
    <w:p w14:paraId="463F7EC1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программы. </w:t>
      </w:r>
    </w:p>
    <w:p w14:paraId="0CEE9E9D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Разработка программной документации.</w:t>
      </w:r>
    </w:p>
    <w:p w14:paraId="3947A11C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Испытания программы. </w:t>
      </w:r>
    </w:p>
    <w:p w14:paraId="0BFC923B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На стадии внедрение должны быть выполнены следующие этапы:</w:t>
      </w:r>
    </w:p>
    <w:p w14:paraId="738299DA" w14:textId="77777777" w:rsidR="00826E7D" w:rsidRPr="00202049" w:rsidRDefault="00826E7D" w:rsidP="002732E4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Подготовка программы. </w:t>
      </w:r>
    </w:p>
    <w:p w14:paraId="745537C7" w14:textId="77777777" w:rsidR="00826E7D" w:rsidRPr="00202049" w:rsidRDefault="00826E7D" w:rsidP="002732E4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Передача программы. </w:t>
      </w:r>
    </w:p>
    <w:p w14:paraId="0449C99A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Содержание работ по этапам </w:t>
      </w:r>
    </w:p>
    <w:p w14:paraId="1DC7D99C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этапе разработки технического задания должны быть выполнены перечисленные ниже работы: </w:t>
      </w:r>
    </w:p>
    <w:p w14:paraId="16F40626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Постановка задачи. </w:t>
      </w:r>
    </w:p>
    <w:p w14:paraId="2A9C966E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и уточнение требований к техническим средствам. </w:t>
      </w:r>
    </w:p>
    <w:p w14:paraId="5443BD65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требований к программе. </w:t>
      </w:r>
    </w:p>
    <w:p w14:paraId="45C5B7D0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стадий, этапов и сроков разработки программы и документации на неё. </w:t>
      </w:r>
    </w:p>
    <w:p w14:paraId="4D298486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Согласование и утверждение технического задания. 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4CCDD9FA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этапе тестирования автоматизированной системы должно осуществляться следующим образом: </w:t>
      </w:r>
    </w:p>
    <w:p w14:paraId="103028BC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Необходимо проверить точность следования всем алгоритмам.</w:t>
      </w:r>
    </w:p>
    <w:p w14:paraId="229770C4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правильность регистрации клиентов. </w:t>
      </w:r>
    </w:p>
    <w:p w14:paraId="26CDD916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реакцию системы при вводе некорректных значений. </w:t>
      </w:r>
    </w:p>
    <w:p w14:paraId="420DD837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Необходимо проверить корректность добавления, редактирования, удаления данных в системе. </w:t>
      </w:r>
    </w:p>
    <w:p w14:paraId="282C8ACD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поиска необходимых данных. </w:t>
      </w:r>
    </w:p>
    <w:p w14:paraId="4FD5A5A0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сортировки необходимых данных. </w:t>
      </w:r>
    </w:p>
    <w:p w14:paraId="523FCC15" w14:textId="77777777" w:rsidR="00826E7D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фильтрации необходимых данных. На этапе подготовки и передачи программы должна быть выполнена работа по подготовке и передаче </w:t>
      </w:r>
      <w:r w:rsidRPr="00202049">
        <w:rPr>
          <w:rFonts w:ascii="Times New Roman" w:hAnsi="Times New Roman"/>
          <w:sz w:val="24"/>
          <w:szCs w:val="24"/>
        </w:rPr>
        <w:lastRenderedPageBreak/>
        <w:t>программы и программной документации в эксплуатацию на объектах Заказчика.</w:t>
      </w:r>
    </w:p>
    <w:p w14:paraId="74851D1D" w14:textId="77777777" w:rsidR="00826E7D" w:rsidRPr="00202049" w:rsidRDefault="00826E7D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1BAD96C" w14:textId="77777777" w:rsidR="00826E7D" w:rsidRPr="004B394E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8</w:t>
      </w:r>
    </w:p>
    <w:tbl>
      <w:tblPr>
        <w:tblW w:w="4246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64"/>
        <w:gridCol w:w="2725"/>
        <w:gridCol w:w="2782"/>
      </w:tblGrid>
      <w:tr w:rsidR="00826E7D" w:rsidRPr="00A0253C" w14:paraId="2C44BA5D" w14:textId="77777777" w:rsidTr="008A6419">
        <w:trPr>
          <w:tblCellSpacing w:w="-8" w:type="dxa"/>
        </w:trPr>
        <w:tc>
          <w:tcPr>
            <w:tcW w:w="1632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33CFAF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  <w:t>Стадии</w:t>
            </w:r>
          </w:p>
          <w:p w14:paraId="26B3696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  <w:t>разработки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DF85C9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position w:val="13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position w:val="13"/>
                <w:sz w:val="20"/>
                <w:szCs w:val="20"/>
                <w:lang w:val="x-none"/>
              </w:rPr>
              <w:t>Этапы работ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91C430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Время выполнения</w:t>
            </w:r>
          </w:p>
        </w:tc>
      </w:tr>
      <w:tr w:rsidR="00826E7D" w:rsidRPr="00A0253C" w14:paraId="75F81D30" w14:textId="77777777" w:rsidTr="008A6419">
        <w:trPr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63AE528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Анализ и планирование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A20A72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Определение целей и задач </w:t>
            </w:r>
            <w:r w:rsidRPr="00A0253C">
              <w:rPr>
                <w:rFonts w:ascii="Times New Roman" w:hAnsi="Times New Roman"/>
                <w:sz w:val="20"/>
                <w:szCs w:val="20"/>
                <w:lang w:val="x-none"/>
              </w:rPr>
              <w:t>задачи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7790BB" w14:textId="77777777" w:rsidR="00826E7D" w:rsidRPr="0057666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01.04.25-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01.04.25</w:t>
            </w:r>
          </w:p>
        </w:tc>
      </w:tr>
      <w:tr w:rsidR="00826E7D" w:rsidRPr="00A0253C" w14:paraId="27A8299E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A84B0A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7AA899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Формирование команды проекта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A2E7E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02.04.25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02.04.25</w:t>
            </w:r>
          </w:p>
        </w:tc>
      </w:tr>
      <w:tr w:rsidR="00826E7D" w:rsidRPr="00A0253C" w14:paraId="7CBD1298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95166F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E8FAE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Выбор СУБД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EED9D6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03.04.25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03.04.25</w:t>
            </w:r>
          </w:p>
        </w:tc>
      </w:tr>
      <w:tr w:rsidR="00826E7D" w:rsidRPr="00A0253C" w14:paraId="401D82F6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C7F53D1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BF69D8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Разработка устава проекта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4C531E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04.04.25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07.04.25</w:t>
            </w:r>
          </w:p>
        </w:tc>
      </w:tr>
      <w:tr w:rsidR="00826E7D" w:rsidRPr="00A0253C" w14:paraId="01F2CFF2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735E1C5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232A9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871DA">
              <w:rPr>
                <w:rFonts w:ascii="Times New Roman" w:hAnsi="Times New Roman"/>
                <w:sz w:val="20"/>
                <w:szCs w:val="20"/>
              </w:rPr>
              <w:t>Утверждение</w:t>
            </w:r>
            <w:r>
              <w:rPr>
                <w:rFonts w:ascii="Times New Roman" w:hAnsi="Times New Roman"/>
                <w:sz w:val="20"/>
                <w:szCs w:val="20"/>
              </w:rPr>
              <w:t> </w:t>
            </w:r>
            <w:r w:rsidRPr="00B871DA">
              <w:rPr>
                <w:rFonts w:ascii="Times New Roman" w:hAnsi="Times New Roman"/>
                <w:sz w:val="20"/>
                <w:szCs w:val="20"/>
              </w:rPr>
              <w:t>устава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24DB0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08.04.25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08.04.25</w:t>
            </w:r>
          </w:p>
        </w:tc>
      </w:tr>
      <w:tr w:rsidR="00826E7D" w:rsidRPr="00A0253C" w14:paraId="11C27B57" w14:textId="77777777" w:rsidTr="008A6419">
        <w:trPr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B201FD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Анализ требований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71C23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Сбор и анализ требований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356DC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09.04.25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11.04.25</w:t>
            </w:r>
          </w:p>
        </w:tc>
      </w:tr>
      <w:tr w:rsidR="00826E7D" w:rsidRPr="00A0253C" w14:paraId="7B9B690A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6D0263B0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B741C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Логическое проектирование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6396C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</w:t>
            </w:r>
            <w:r>
              <w:rPr>
                <w:rFonts w:ascii="Times New Roman" w:hAnsi="Times New Roman"/>
                <w:sz w:val="20"/>
                <w:szCs w:val="20"/>
              </w:rPr>
              <w:t>17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1A34CE72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1419994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1ACB6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Физическое проектирование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FA239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.04.25-2</w:t>
            </w:r>
            <w:r>
              <w:rPr>
                <w:rFonts w:ascii="Times New Roman" w:hAnsi="Times New Roman"/>
                <w:sz w:val="20"/>
                <w:szCs w:val="20"/>
              </w:rPr>
              <w:t>3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E9256D3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E0BCC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B74EE7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Формирование SRS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5AAC56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.04.25-2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1583A319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F19D8F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Реализация БД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DA5160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Создание таблиц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14B017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29.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04.25-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702C36E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614B56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37FD031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Создание индексов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9629BE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C21F0FC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01031B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8513D9D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Заполнение базы данных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FB55F9C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12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5.25</w:t>
            </w:r>
          </w:p>
        </w:tc>
      </w:tr>
      <w:tr w:rsidR="00826E7D" w:rsidRPr="00A0253C" w14:paraId="73839C50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D26E39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7F4FA6F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Обзор и утверждение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C38362F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FE1F1B7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1B1090D7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БД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591519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Функциональное тестирование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2F4AEC8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6.0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21A89735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2A02E92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CB63CD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производительности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648607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.25-2</w:t>
            </w:r>
            <w:r>
              <w:rPr>
                <w:rFonts w:ascii="Times New Roman" w:hAnsi="Times New Roman"/>
                <w:sz w:val="20"/>
                <w:szCs w:val="20"/>
              </w:rPr>
              <w:t>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93361C1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BBDA30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523DDB2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безопасности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BFCB834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.25-2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53D8387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33A1229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5D7A20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целостности данных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C70FA4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2B562704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3EBABE1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32DCEC6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Документирование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F625B5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95004F1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2323903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Разверт</w:t>
            </w:r>
            <w:r>
              <w:rPr>
                <w:rFonts w:ascii="Times New Roman" w:hAnsi="Times New Roman"/>
                <w:sz w:val="20"/>
                <w:szCs w:val="20"/>
              </w:rPr>
              <w:t>ывание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6600D3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Подготовка окружения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DE8715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2B25104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3DDA8D8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475720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Развертывание и настройка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8A45089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3DEADD8B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DDAD79A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F8DFDE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Поддержка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5530B7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826E7D" w:rsidRPr="00A0253C" w14:paraId="6D871D38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642021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D585D4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Завершение жизненного цикла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1FFCDCE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826E7D" w:rsidRPr="00A0253C" w14:paraId="1194160A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378CED3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CA35AA0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Конец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1D8B49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sz w:val="20"/>
                <w:szCs w:val="20"/>
              </w:rPr>
              <w:t>06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</w:tbl>
    <w:p w14:paraId="7E75737E" w14:textId="0F24E402" w:rsidR="009A1F19" w:rsidRDefault="009A1F19" w:rsidP="002732E4">
      <w:pPr>
        <w:spacing w:after="0" w:line="360" w:lineRule="auto"/>
        <w:ind w:firstLine="709"/>
        <w:contextualSpacing/>
        <w:jc w:val="both"/>
      </w:pPr>
    </w:p>
    <w:p w14:paraId="154BE01E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1AE1AC01" w14:textId="77777777" w:rsidR="009A1F19" w:rsidRPr="004B394E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6. Порядок контроля и приёмки системы</w:t>
      </w:r>
    </w:p>
    <w:p w14:paraId="5E905251" w14:textId="77777777" w:rsidR="009A1F19" w:rsidRPr="00202049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  <w:lang w:val="x-none"/>
        </w:rPr>
        <w:t>После передачи Исполнителем отдельного функционального модуля программы Заказчику, последний имеет право тестировать модуль в течение 7 дней. После тестирования Заказчик должен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модуль. В противном случае после проведения испытаний Исполнитель совместно с Заказчиком подписывает Акт приемки-сдачи автоматизированной системы в эксплуатацию.</w:t>
      </w:r>
      <w:r w:rsidRPr="00202049">
        <w:rPr>
          <w:rFonts w:ascii="Times New Roman" w:hAnsi="Times New Roman"/>
          <w:color w:val="000000"/>
          <w:sz w:val="24"/>
          <w:szCs w:val="24"/>
        </w:rPr>
        <w:t>).</w:t>
      </w:r>
    </w:p>
    <w:p w14:paraId="61B2D0DB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6.1. Виды и объем испытаний системы</w:t>
      </w:r>
    </w:p>
    <w:p w14:paraId="24033CD3" w14:textId="77777777" w:rsidR="009A1F19" w:rsidRPr="00202049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Система подвергается испытаниям следующих видов:</w:t>
      </w:r>
    </w:p>
    <w:p w14:paraId="2B412745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 xml:space="preserve"> Предварительные испытания.</w:t>
      </w:r>
    </w:p>
    <w:p w14:paraId="7D8C59E1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. Опытная эксплуатация.</w:t>
      </w:r>
    </w:p>
    <w:p w14:paraId="0C610873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 xml:space="preserve"> Приемочные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испытания.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018DD310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8E6B187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6.2. Требования к приемке работ по стадиям</w:t>
      </w:r>
    </w:p>
    <w:p w14:paraId="05356209" w14:textId="77777777" w:rsidR="009A1F19" w:rsidRPr="00202049" w:rsidRDefault="009A1F19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F2786">
        <w:rPr>
          <w:rFonts w:ascii="Times New Roman" w:hAnsi="Times New Roman"/>
          <w:sz w:val="28"/>
          <w:szCs w:val="28"/>
        </w:rPr>
        <w:t>Таблица 9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11"/>
        <w:gridCol w:w="1961"/>
        <w:gridCol w:w="1959"/>
        <w:gridCol w:w="1959"/>
        <w:gridCol w:w="1832"/>
      </w:tblGrid>
      <w:tr w:rsidR="009A1F19" w:rsidRPr="00185C61" w14:paraId="3B42B450" w14:textId="77777777" w:rsidTr="008A6419">
        <w:trPr>
          <w:tblCellSpacing w:w="-8" w:type="dxa"/>
        </w:trPr>
        <w:tc>
          <w:tcPr>
            <w:tcW w:w="99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FEB7FA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Стадия испытаний</w:t>
            </w:r>
          </w:p>
        </w:tc>
        <w:tc>
          <w:tcPr>
            <w:tcW w:w="101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E4E151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Участники испытаний</w:t>
            </w:r>
          </w:p>
        </w:tc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A49EB1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Место и срок проведения</w:t>
            </w:r>
          </w:p>
        </w:tc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68C3F8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Порядок согласования документации</w:t>
            </w:r>
          </w:p>
        </w:tc>
        <w:tc>
          <w:tcPr>
            <w:tcW w:w="10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432C88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Статус приемочной комиссии</w:t>
            </w:r>
          </w:p>
        </w:tc>
      </w:tr>
    </w:tbl>
    <w:p w14:paraId="090C246D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t xml:space="preserve">Продолжение таблицы 9 на следующей странице </w:t>
      </w:r>
    </w:p>
    <w:p w14:paraId="31DE2864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32C0400C" w14:textId="77777777" w:rsidR="009A1F19" w:rsidRPr="009F2786" w:rsidRDefault="009A1F19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F2786">
        <w:rPr>
          <w:rFonts w:ascii="Times New Roman" w:hAnsi="Times New Roman"/>
          <w:sz w:val="28"/>
          <w:szCs w:val="28"/>
        </w:rPr>
        <w:lastRenderedPageBreak/>
        <w:t>Таблица 9</w:t>
      </w:r>
    </w:p>
    <w:tbl>
      <w:tblPr>
        <w:tblW w:w="5000" w:type="pct"/>
        <w:tblCellSpacing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50"/>
        <w:gridCol w:w="2001"/>
        <w:gridCol w:w="2000"/>
        <w:gridCol w:w="2000"/>
        <w:gridCol w:w="1671"/>
      </w:tblGrid>
      <w:tr w:rsidR="009A1F19" w:rsidRPr="00185C61" w14:paraId="56E06C5A" w14:textId="77777777" w:rsidTr="008A6419">
        <w:trPr>
          <w:tblCellSpacing w:w="-8" w:type="dxa"/>
        </w:trPr>
        <w:tc>
          <w:tcPr>
            <w:tcW w:w="1016" w:type="pct"/>
            <w:shd w:val="clear" w:color="auto" w:fill="FFFFFF"/>
          </w:tcPr>
          <w:p w14:paraId="1465DD49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Предварительные испытания</w:t>
            </w:r>
          </w:p>
        </w:tc>
        <w:tc>
          <w:tcPr>
            <w:tcW w:w="1038" w:type="pct"/>
            <w:shd w:val="clear" w:color="auto" w:fill="FFFFFF"/>
          </w:tcPr>
          <w:p w14:paraId="22E6F397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shd w:val="clear" w:color="auto" w:fill="FFFFFF"/>
          </w:tcPr>
          <w:p w14:paraId="111BB8EE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На территории Заказчика, с dd.mm.yyyy по dd.mm.yyyy</w:t>
            </w:r>
          </w:p>
        </w:tc>
        <w:tc>
          <w:tcPr>
            <w:tcW w:w="1037" w:type="pct"/>
            <w:shd w:val="clear" w:color="auto" w:fill="FFFFFF"/>
          </w:tcPr>
          <w:p w14:paraId="6F924A77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предварительных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Фиксирование выявленных неполадок в Протоколе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Устранение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Проверка устранения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Принятие решения о возможности передачи </w:t>
            </w:r>
            <w:r>
              <w:rPr>
                <w:rFonts w:ascii="Times New Roman" w:hAnsi="Times New Roman"/>
                <w:sz w:val="20"/>
                <w:szCs w:val="20"/>
              </w:rPr>
              <w:t>БД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в опытную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Составление и подписание Акта приёмки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БД 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>в опытную эксплуатацию.</w:t>
            </w:r>
          </w:p>
        </w:tc>
        <w:tc>
          <w:tcPr>
            <w:tcW w:w="925" w:type="pct"/>
            <w:shd w:val="clear" w:color="auto" w:fill="FFFFFF"/>
          </w:tcPr>
          <w:p w14:paraId="5A3FA66C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Экспертная группа</w:t>
            </w:r>
          </w:p>
        </w:tc>
      </w:tr>
      <w:tr w:rsidR="009A1F19" w:rsidRPr="00185C61" w14:paraId="5DAB752B" w14:textId="77777777" w:rsidTr="008A6419">
        <w:trPr>
          <w:tblCellSpacing w:w="-8" w:type="dxa"/>
        </w:trPr>
        <w:tc>
          <w:tcPr>
            <w:tcW w:w="1016" w:type="pct"/>
            <w:shd w:val="clear" w:color="auto" w:fill="FFFFFF"/>
          </w:tcPr>
          <w:p w14:paraId="7AA9A0D8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Опытная эксплуатация</w:t>
            </w:r>
          </w:p>
        </w:tc>
        <w:tc>
          <w:tcPr>
            <w:tcW w:w="1038" w:type="pct"/>
            <w:shd w:val="clear" w:color="auto" w:fill="FFFFFF"/>
          </w:tcPr>
          <w:p w14:paraId="588C6AB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shd w:val="clear" w:color="auto" w:fill="FFFFFF"/>
          </w:tcPr>
          <w:p w14:paraId="1DE7C0A2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dd.mm.yyyy по </w:t>
            </w:r>
          </w:p>
        </w:tc>
        <w:tc>
          <w:tcPr>
            <w:tcW w:w="1037" w:type="pct"/>
            <w:shd w:val="clear" w:color="auto" w:fill="FFFFFF"/>
          </w:tcPr>
          <w:p w14:paraId="5ED5D6E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опытной эксплуатации.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Фиксирование выявленных </w:t>
            </w:r>
          </w:p>
        </w:tc>
        <w:tc>
          <w:tcPr>
            <w:tcW w:w="925" w:type="pct"/>
            <w:shd w:val="clear" w:color="auto" w:fill="FFFFFF"/>
          </w:tcPr>
          <w:p w14:paraId="4CA128EA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Группа тестирования</w:t>
            </w:r>
          </w:p>
        </w:tc>
      </w:tr>
      <w:tr w:rsidR="009A1F19" w:rsidRPr="00185C61" w14:paraId="1D21D43B" w14:textId="77777777" w:rsidTr="008A6419">
        <w:trPr>
          <w:tblCellSpacing w:w="-8" w:type="dxa"/>
        </w:trPr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BADC7F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Приемочные испытания</w:t>
            </w:r>
          </w:p>
        </w:tc>
        <w:tc>
          <w:tcPr>
            <w:tcW w:w="103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A9C0D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58B82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На территории Заказчика, с dd.mm.yyyy по dd.mm.yyyy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9C754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приемочных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Фиксирование выявленных неполадок в Протоколе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Устранение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Проверка устранения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Принятие решения о возможности передачи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БД 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>в промышленную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Составление и подписание Акта о завершении приемочных испытаний и передаче </w:t>
            </w:r>
            <w:r>
              <w:rPr>
                <w:rFonts w:ascii="Times New Roman" w:hAnsi="Times New Roman"/>
                <w:sz w:val="20"/>
                <w:szCs w:val="20"/>
              </w:rPr>
              <w:t>БД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в промышленную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Оформление Акта завершения работ.</w:t>
            </w:r>
          </w:p>
        </w:tc>
        <w:tc>
          <w:tcPr>
            <w:tcW w:w="9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4CBDFF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Приемочная комиссия</w:t>
            </w:r>
          </w:p>
        </w:tc>
      </w:tr>
    </w:tbl>
    <w:p w14:paraId="389A3660" w14:textId="3CA1C401" w:rsidR="005C5053" w:rsidRDefault="005C5053" w:rsidP="002732E4">
      <w:pPr>
        <w:spacing w:after="0" w:line="360" w:lineRule="auto"/>
        <w:ind w:firstLine="709"/>
        <w:contextualSpacing/>
        <w:jc w:val="both"/>
      </w:pPr>
    </w:p>
    <w:p w14:paraId="4836313A" w14:textId="77777777" w:rsidR="005C5053" w:rsidRPr="008E60E2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 xml:space="preserve">7. Требования к составу и содержанию работ поп подготовке объекта </w:t>
      </w: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автоматизации к вводу системы в действие</w:t>
      </w:r>
    </w:p>
    <w:p w14:paraId="620B63D2" w14:textId="77777777" w:rsidR="005C5053" w:rsidRPr="00D66F2D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66F2D">
        <w:rPr>
          <w:rFonts w:ascii="Times New Roman" w:hAnsi="Times New Roman"/>
          <w:color w:val="000000" w:themeColor="text1"/>
          <w:sz w:val="24"/>
          <w:szCs w:val="24"/>
        </w:rPr>
        <w:t xml:space="preserve">Для создания условий функционирования информационной системы </w:t>
      </w:r>
      <w:r>
        <w:rPr>
          <w:rFonts w:ascii="Times New Roman" w:hAnsi="Times New Roman"/>
          <w:color w:val="000000" w:themeColor="text1"/>
          <w:sz w:val="24"/>
          <w:szCs w:val="24"/>
        </w:rPr>
        <w:t>магазина</w:t>
      </w:r>
      <w:r w:rsidRPr="00D66F2D">
        <w:rPr>
          <w:rFonts w:ascii="Times New Roman" w:hAnsi="Times New Roman"/>
          <w:color w:val="000000" w:themeColor="text1"/>
          <w:sz w:val="24"/>
          <w:szCs w:val="24"/>
        </w:rPr>
        <w:t>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6A0162C0" w14:textId="77777777" w:rsidR="005C5053" w:rsidRPr="0004167C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2365C6E" w14:textId="77777777" w:rsidR="005C5053" w:rsidRPr="004B394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>7.1. Технические мероприятия</w:t>
      </w:r>
    </w:p>
    <w:p w14:paraId="0A84CB65" w14:textId="77777777" w:rsidR="005C5053" w:rsidRPr="004B394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37B9698" w14:textId="77777777" w:rsidR="005C5053" w:rsidRPr="00086A76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</w:p>
    <w:p w14:paraId="574D01D6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осуществлена подготовка помещения для размещения АТК системы в соответствии с требованиями, приведенными в настоящем техническом задании;</w:t>
      </w:r>
    </w:p>
    <w:p w14:paraId="404C468F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осуществлена закупка и установка необходимого АТК;</w:t>
      </w:r>
    </w:p>
    <w:p w14:paraId="493BB14B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организовано необходимое сетевое взаимодействие.</w:t>
      </w:r>
    </w:p>
    <w:p w14:paraId="120D5FD1" w14:textId="77777777" w:rsidR="005C5053" w:rsidRPr="006322C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322CE">
        <w:rPr>
          <w:rFonts w:ascii="Times New Roman" w:hAnsi="Times New Roman"/>
          <w:b/>
          <w:bCs/>
          <w:sz w:val="28"/>
          <w:szCs w:val="28"/>
          <w:lang w:val="x-none"/>
        </w:rPr>
        <w:t>7.2. Организационные мероприятия</w:t>
      </w:r>
    </w:p>
    <w:p w14:paraId="2621990A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</w:p>
    <w:p w14:paraId="71F8CC60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организация доступа к базам данных источников;</w:t>
      </w:r>
    </w:p>
    <w:p w14:paraId="70C58478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определение регламента информирования об изменениях структур систем-источников;</w:t>
      </w:r>
    </w:p>
    <w:p w14:paraId="6477EAB3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 xml:space="preserve">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</w:t>
      </w:r>
    </w:p>
    <w:p w14:paraId="6773BFA6" w14:textId="77777777" w:rsidR="005C5053" w:rsidRPr="006322C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322CE">
        <w:rPr>
          <w:rFonts w:ascii="Times New Roman" w:hAnsi="Times New Roman"/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5E8C2F5A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Изменения в информационном обеспечении</w:t>
      </w:r>
    </w:p>
    <w:p w14:paraId="430166B0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7CD435C" w14:textId="77777777" w:rsidR="005C5053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Перечень регламентов может быть изменен на стадии «Разработка рабочей документации. Адаптация программ».</w:t>
      </w:r>
    </w:p>
    <w:p w14:paraId="73025C74" w14:textId="17574D07" w:rsidR="001F49AC" w:rsidRDefault="001F49AC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6A550564" w14:textId="1745762B" w:rsidR="001F49AC" w:rsidRPr="004B394E" w:rsidRDefault="001F49AC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 xml:space="preserve">8. Требования к документированию </w:t>
      </w:r>
    </w:p>
    <w:p w14:paraId="5ABCC7AF" w14:textId="77777777" w:rsidR="001F49AC" w:rsidRPr="00086A76" w:rsidRDefault="001F49AC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Основными документами, регламентирующими разработку будущих программ, должны быть документы Единой Системы Программной Документации (ЕСПД); руководство пользователя, руководство администратора, описание применения.</w:t>
      </w:r>
    </w:p>
    <w:p w14:paraId="0B32C217" w14:textId="3983311D" w:rsidR="00826E7D" w:rsidRDefault="00826E7D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0EC9E500" w14:textId="77777777" w:rsidR="002C6C36" w:rsidRPr="008C5F2A" w:rsidRDefault="002C6C36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 xml:space="preserve">9. Источники разработки </w:t>
      </w:r>
    </w:p>
    <w:p w14:paraId="7262EAC4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19.001-77 — 19.006-77 ЕСПД (Единая система программной документации)</w:t>
      </w:r>
    </w:p>
    <w:p w14:paraId="57D5632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Style w:val="a9"/>
          <w:rFonts w:ascii="Times New Roman" w:hAnsi="Times New Roman" w:cs="Times New Roman"/>
          <w:b w:val="0"/>
          <w:bCs w:val="0"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34.601-90 «Автоматизированные системы. Стадии создания»</w:t>
      </w:r>
    </w:p>
    <w:p w14:paraId="3048C1A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Style w:val="a9"/>
          <w:rFonts w:ascii="Times New Roman" w:hAnsi="Times New Roman" w:cs="Times New Roman"/>
          <w:b w:val="0"/>
          <w:bCs w:val="0"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34.602-89 «Техническое задание на создание автоматизированной системы»</w:t>
      </w:r>
    </w:p>
    <w:p w14:paraId="723912C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Р 58779-2019 «Информационные технологии. Базы данных. Словарь терминов»</w:t>
      </w:r>
    </w:p>
    <w:p w14:paraId="12916B14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12.1.004"Система стандартов безопасности труда. Пожарная безопасность. Общие требования".</w:t>
      </w:r>
    </w:p>
    <w:p w14:paraId="6FC5A692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Р 52870-2007"Средства отображения информации коллективного пользования. Требования к визуальному отображению информации и способы измерения".</w:t>
      </w:r>
    </w:p>
    <w:p w14:paraId="0C9413BF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Р МЭК 60950-2002"Безопасность оборудования информационных технологий".</w:t>
      </w:r>
    </w:p>
    <w:p w14:paraId="78FFF794" w14:textId="56A70839" w:rsidR="00EE48D8" w:rsidRDefault="002C6C36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02049">
        <w:rPr>
          <w:rFonts w:ascii="Times New Roman" w:hAnsi="Times New Roman" w:cs="Times New Roman"/>
          <w:sz w:val="24"/>
          <w:szCs w:val="24"/>
        </w:rPr>
        <w:t>ГОСТ 19.201—78 Единая система программной документации. Техническое задание. Требования к содержанию и оформлению</w:t>
      </w:r>
      <w:r w:rsidRPr="002020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0F347F9" w14:textId="77777777" w:rsidR="00EE48D8" w:rsidRDefault="00EE48D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6982A99" w14:textId="6698D3F2" w:rsidR="002C6C36" w:rsidRDefault="004C330A" w:rsidP="004C3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</w:t>
      </w:r>
      <w:r w:rsidRPr="004C330A">
        <w:rPr>
          <w:rFonts w:ascii="Times New Roman" w:hAnsi="Times New Roman" w:cs="Times New Roman"/>
          <w:sz w:val="28"/>
          <w:szCs w:val="28"/>
        </w:rPr>
        <w:t>s project</w:t>
      </w:r>
    </w:p>
    <w:p w14:paraId="07EFA852" w14:textId="5C9FF4EA" w:rsidR="00470F19" w:rsidRDefault="00674AAC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F8E6A" wp14:editId="07C9313B">
            <wp:extent cx="5943600" cy="5210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9EBA" w14:textId="776D5115" w:rsidR="00674AAC" w:rsidRDefault="00674AAC" w:rsidP="00470F19">
      <w:pPr>
        <w:rPr>
          <w:rFonts w:ascii="Times New Roman" w:hAnsi="Times New Roman" w:cs="Times New Roman"/>
          <w:sz w:val="24"/>
          <w:szCs w:val="24"/>
        </w:rPr>
      </w:pPr>
    </w:p>
    <w:p w14:paraId="37CC9B39" w14:textId="20C5285D" w:rsidR="00674AAC" w:rsidRDefault="00674AAC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66B20" wp14:editId="18FCDA42">
            <wp:extent cx="5934710" cy="30365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3154" w14:textId="02665956" w:rsidR="006D5031" w:rsidRDefault="006D5031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DBA5D" wp14:editId="500E1F0B">
            <wp:extent cx="5934710" cy="7047865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EC65" w14:textId="18332643" w:rsidR="006D5031" w:rsidRDefault="006D5031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19C17" wp14:editId="4056F50B">
            <wp:extent cx="5943600" cy="1155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994D" w14:textId="333DA2E0" w:rsidR="006D5031" w:rsidRDefault="00F54566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D0E19F" wp14:editId="247F6342">
            <wp:extent cx="8912791" cy="5586487"/>
            <wp:effectExtent l="5715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8061" cy="567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48A9" w14:textId="23BEE803" w:rsidR="006228AD" w:rsidRDefault="00622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D78E12" w14:textId="24E8F185" w:rsidR="00F54566" w:rsidRPr="006228AD" w:rsidRDefault="006228AD" w:rsidP="006228AD">
      <w:pPr>
        <w:jc w:val="center"/>
        <w:rPr>
          <w:rFonts w:ascii="Times New Roman" w:hAnsi="Times New Roman" w:cs="Times New Roman"/>
          <w:sz w:val="28"/>
          <w:szCs w:val="28"/>
        </w:rPr>
      </w:pPr>
      <w:r w:rsidRPr="006228AD">
        <w:rPr>
          <w:rFonts w:ascii="Times New Roman" w:hAnsi="Times New Roman" w:cs="Times New Roman"/>
          <w:sz w:val="28"/>
          <w:szCs w:val="28"/>
        </w:rPr>
        <w:lastRenderedPageBreak/>
        <w:t>Составление описания бизнес-процессов</w:t>
      </w:r>
    </w:p>
    <w:p w14:paraId="167358DC" w14:textId="05612B9F" w:rsidR="006228AD" w:rsidRDefault="0016731A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CB0E4" wp14:editId="1094E56A">
            <wp:extent cx="4890135" cy="740283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D47" w14:textId="4D7915ED" w:rsidR="0016731A" w:rsidRDefault="0016731A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B060E" wp14:editId="0E342294">
            <wp:extent cx="5931535" cy="36814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27" cy="36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F631" w14:textId="322AF658" w:rsidR="005035E5" w:rsidRDefault="0016731A" w:rsidP="005035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36C45" wp14:editId="004980B4">
            <wp:extent cx="5931535" cy="45799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74" cy="45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5FF1" w14:textId="77777777" w:rsidR="005035E5" w:rsidRDefault="00503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56832" w14:textId="0D7AEDFE" w:rsidR="005035E5" w:rsidRDefault="005035E5" w:rsidP="005035E5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5E5">
        <w:rPr>
          <w:rFonts w:ascii="Times New Roman" w:hAnsi="Times New Roman" w:cs="Times New Roman"/>
          <w:sz w:val="28"/>
          <w:szCs w:val="28"/>
        </w:rPr>
        <w:lastRenderedPageBreak/>
        <w:t>Диаграммы UML</w:t>
      </w:r>
    </w:p>
    <w:p w14:paraId="02FF1E10" w14:textId="246C7507" w:rsidR="00E95AAC" w:rsidRDefault="005035E5" w:rsidP="00E95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431A1" wp14:editId="6638B7AB">
            <wp:extent cx="8086341" cy="4365625"/>
            <wp:effectExtent l="0" t="6668" r="3493" b="3492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8296" cy="43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4C2E" w14:textId="77777777" w:rsidR="00E95AAC" w:rsidRDefault="00E95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0AE7D4" w14:textId="1072C027" w:rsidR="00E95AAC" w:rsidRPr="006B6F6B" w:rsidRDefault="006B6F6B" w:rsidP="00E15F01">
      <w:pPr>
        <w:jc w:val="center"/>
        <w:rPr>
          <w:rFonts w:ascii="Times New Roman" w:hAnsi="Times New Roman" w:cs="Times New Roman"/>
          <w:sz w:val="28"/>
          <w:szCs w:val="28"/>
        </w:rPr>
      </w:pPr>
      <w:r w:rsidRPr="006B6F6B">
        <w:rPr>
          <w:rFonts w:ascii="Times New Roman" w:hAnsi="Times New Roman" w:cs="Times New Roman"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p w14:paraId="1C498E9F" w14:textId="2F7B1644" w:rsidR="006B6F6B" w:rsidRDefault="00E15F01" w:rsidP="00E95AAC">
      <w:pPr>
        <w:jc w:val="center"/>
      </w:pPr>
      <w:r>
        <w:object w:dxaOrig="25126" w:dyaOrig="18331" w14:anchorId="6ACF7856">
          <v:shape id="_x0000_i1026" type="#_x0000_t75" style="width:467.05pt;height:677.45pt" o:ole="">
            <v:imagedata r:id="rId17" o:title=""/>
          </v:shape>
          <o:OLEObject Type="Embed" ProgID="Visio.Drawing.15" ShapeID="_x0000_i1026" DrawAspect="Content" ObjectID="_1812570066" r:id="rId18"/>
        </w:object>
      </w:r>
    </w:p>
    <w:p w14:paraId="19D44144" w14:textId="77777777" w:rsidR="00D2566D" w:rsidRPr="006E1AA3" w:rsidRDefault="00D2566D" w:rsidP="00D25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6E1AA3">
        <w:rPr>
          <w:rFonts w:ascii="Times New Roman" w:hAnsi="Times New Roman" w:cs="Times New Roman"/>
          <w:sz w:val="28"/>
          <w:szCs w:val="28"/>
        </w:rPr>
        <w:lastRenderedPageBreak/>
        <w:t>Нормализация</w:t>
      </w:r>
    </w:p>
    <w:p w14:paraId="7ED88A51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2566D">
        <w:rPr>
          <w:rFonts w:ascii="Times New Roman" w:hAnsi="Times New Roman" w:cs="Times New Roman"/>
          <w:sz w:val="24"/>
          <w:szCs w:val="24"/>
        </w:rPr>
        <w:t>Клиент (</w:t>
      </w:r>
      <w:r w:rsidRPr="00D2566D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2566D">
        <w:rPr>
          <w:rFonts w:ascii="Times New Roman" w:hAnsi="Times New Roman" w:cs="Times New Roman"/>
          <w:sz w:val="24"/>
          <w:szCs w:val="24"/>
          <w:u w:val="single"/>
        </w:rPr>
        <w:t>_клиента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Фамилия, Имя, Отчество, Дата рождения, Номер паспорта, Серия паспорта, Номер телефона, Возраст</w:t>
      </w:r>
      <w:r w:rsidRPr="00D2566D">
        <w:rPr>
          <w:rFonts w:ascii="Times New Roman" w:hAnsi="Times New Roman" w:cs="Times New Roman"/>
          <w:sz w:val="24"/>
          <w:szCs w:val="24"/>
        </w:rPr>
        <w:t>)</w:t>
      </w:r>
    </w:p>
    <w:p w14:paraId="543F439B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_сотрудника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Фамилия, Имя, Отчество, День рождения, Номер паспорта, Серия паспорта, Номер телефона, Электронная почта)</w:t>
      </w:r>
    </w:p>
    <w:p w14:paraId="1A1166A8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_заказа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Номер заказа, Тип заказа, Дата заказа, Цена заказа, Срочность заказа, </w:t>
      </w:r>
      <w:r w:rsidRPr="00D2566D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ID</w:t>
      </w:r>
      <w:r w:rsidRPr="00D2566D">
        <w:rPr>
          <w:rStyle w:val="ezkurwreuab5ozgtqnkl"/>
          <w:rFonts w:ascii="Times New Roman" w:hAnsi="Times New Roman" w:cs="Times New Roman"/>
          <w:sz w:val="24"/>
          <w:szCs w:val="24"/>
        </w:rPr>
        <w:t xml:space="preserve">_Клиента,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_Сотрудника)</w:t>
      </w:r>
    </w:p>
    <w:p w14:paraId="289BEA3D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Товар-(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_товара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Название товара, Описание товара, Цена товара, Артикул товара, Гарантия товара,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_заказа,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_Поставщика)</w:t>
      </w:r>
    </w:p>
    <w:p w14:paraId="0075EA46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Поставщик-(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_поставщика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Фамилия, Имя, Отчество, Адрес, Номер паспорта, Серия, паспорта, Номер телефона Возраст) </w:t>
      </w:r>
    </w:p>
    <w:p w14:paraId="46A9372D" w14:textId="77777777" w:rsidR="00D2566D" w:rsidRPr="009E4D08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E4D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КЛИЕНТ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55"/>
        <w:gridCol w:w="1317"/>
        <w:gridCol w:w="1041"/>
        <w:gridCol w:w="1400"/>
        <w:gridCol w:w="1483"/>
        <w:gridCol w:w="1285"/>
        <w:gridCol w:w="1347"/>
      </w:tblGrid>
      <w:tr w:rsidR="00D2566D" w:rsidRPr="005C1BDB" w14:paraId="6B71DAA4" w14:textId="77777777" w:rsidTr="008A2090">
        <w:trPr>
          <w:trHeight w:val="1100"/>
          <w:jc w:val="center"/>
        </w:trPr>
        <w:tc>
          <w:tcPr>
            <w:tcW w:w="0" w:type="auto"/>
          </w:tcPr>
          <w:p w14:paraId="64B6989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4C086C4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1041" w:type="dxa"/>
          </w:tcPr>
          <w:p w14:paraId="7A2E21E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1400" w:type="dxa"/>
          </w:tcPr>
          <w:p w14:paraId="56D7736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22734A8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3BFFE10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6268D9A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5C1BDB" w14:paraId="7E2E27A8" w14:textId="77777777" w:rsidTr="008A2090">
        <w:trPr>
          <w:trHeight w:val="366"/>
          <w:jc w:val="center"/>
        </w:trPr>
        <w:tc>
          <w:tcPr>
            <w:tcW w:w="0" w:type="auto"/>
          </w:tcPr>
          <w:p w14:paraId="09DDA7A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Klient</w:t>
            </w:r>
          </w:p>
        </w:tc>
        <w:tc>
          <w:tcPr>
            <w:tcW w:w="0" w:type="auto"/>
          </w:tcPr>
          <w:p w14:paraId="1775CF6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1041" w:type="dxa"/>
          </w:tcPr>
          <w:p w14:paraId="1DA216B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</w:tcPr>
          <w:p w14:paraId="6E4ED0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60B05CD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68E6B64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5EC1D5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val="en-US" w:eastAsia="ru-RU"/>
              </w:rPr>
              <w:t>ID Клиента</w:t>
            </w:r>
          </w:p>
        </w:tc>
      </w:tr>
      <w:tr w:rsidR="00D2566D" w:rsidRPr="005C1BDB" w14:paraId="3BF05E93" w14:textId="77777777" w:rsidTr="008A2090">
        <w:trPr>
          <w:trHeight w:val="366"/>
          <w:jc w:val="center"/>
        </w:trPr>
        <w:tc>
          <w:tcPr>
            <w:tcW w:w="0" w:type="auto"/>
          </w:tcPr>
          <w:p w14:paraId="4BB459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60E904B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666197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1400" w:type="dxa"/>
          </w:tcPr>
          <w:p w14:paraId="75EB231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AF4E0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504C0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B80EC2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5C1BDB" w14:paraId="624F0988" w14:textId="77777777" w:rsidTr="008A2090">
        <w:trPr>
          <w:trHeight w:val="366"/>
          <w:jc w:val="center"/>
        </w:trPr>
        <w:tc>
          <w:tcPr>
            <w:tcW w:w="0" w:type="auto"/>
          </w:tcPr>
          <w:p w14:paraId="0F68EF0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14:paraId="47A730F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740E67D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400" w:type="dxa"/>
          </w:tcPr>
          <w:p w14:paraId="67B39E5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0CD6E3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409A67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14515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5C1BDB" w14:paraId="48F8D880" w14:textId="77777777" w:rsidTr="008A2090">
        <w:trPr>
          <w:trHeight w:val="366"/>
          <w:jc w:val="center"/>
        </w:trPr>
        <w:tc>
          <w:tcPr>
            <w:tcW w:w="0" w:type="auto"/>
          </w:tcPr>
          <w:p w14:paraId="0D2D891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Otcher</w:t>
            </w:r>
          </w:p>
        </w:tc>
        <w:tc>
          <w:tcPr>
            <w:tcW w:w="0" w:type="auto"/>
          </w:tcPr>
          <w:p w14:paraId="26F0F3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4B2907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1400" w:type="dxa"/>
          </w:tcPr>
          <w:p w14:paraId="515BECC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E96A0A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39ECA4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DC350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</w:tr>
      <w:tr w:rsidR="00D2566D" w:rsidRPr="005C1BDB" w14:paraId="03638D8C" w14:textId="77777777" w:rsidTr="008A2090">
        <w:trPr>
          <w:trHeight w:val="366"/>
          <w:jc w:val="center"/>
        </w:trPr>
        <w:tc>
          <w:tcPr>
            <w:tcW w:w="0" w:type="auto"/>
          </w:tcPr>
          <w:p w14:paraId="0D96805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Date_of_ birth</w:t>
            </w:r>
          </w:p>
        </w:tc>
        <w:tc>
          <w:tcPr>
            <w:tcW w:w="0" w:type="auto"/>
          </w:tcPr>
          <w:p w14:paraId="61C65B4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Дата и время</w:t>
            </w:r>
          </w:p>
        </w:tc>
        <w:tc>
          <w:tcPr>
            <w:tcW w:w="1041" w:type="dxa"/>
          </w:tcPr>
          <w:p w14:paraId="11A88C3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1400" w:type="dxa"/>
          </w:tcPr>
          <w:p w14:paraId="0A16B54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43616B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A12A98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8FF40B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Дата рождения </w:t>
            </w:r>
          </w:p>
        </w:tc>
      </w:tr>
      <w:tr w:rsidR="00D2566D" w:rsidRPr="005C1BDB" w14:paraId="23AB9D83" w14:textId="77777777" w:rsidTr="008A2090">
        <w:trPr>
          <w:trHeight w:val="366"/>
          <w:jc w:val="center"/>
        </w:trPr>
        <w:tc>
          <w:tcPr>
            <w:tcW w:w="0" w:type="auto"/>
          </w:tcPr>
          <w:p w14:paraId="1D39E32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</w:p>
        </w:tc>
        <w:tc>
          <w:tcPr>
            <w:tcW w:w="0" w:type="auto"/>
          </w:tcPr>
          <w:p w14:paraId="50CBA72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2FD8838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400" w:type="dxa"/>
          </w:tcPr>
          <w:p w14:paraId="203A64E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3EA93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EFA4D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D94772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5C1BDB" w14:paraId="17D21B43" w14:textId="77777777" w:rsidTr="008A2090">
        <w:trPr>
          <w:trHeight w:val="366"/>
          <w:jc w:val="center"/>
        </w:trPr>
        <w:tc>
          <w:tcPr>
            <w:tcW w:w="0" w:type="auto"/>
          </w:tcPr>
          <w:p w14:paraId="09C6609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</w:p>
        </w:tc>
        <w:tc>
          <w:tcPr>
            <w:tcW w:w="0" w:type="auto"/>
          </w:tcPr>
          <w:p w14:paraId="1A753F7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1F10058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00" w:type="dxa"/>
          </w:tcPr>
          <w:p w14:paraId="44B000D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F1C8C2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538698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0368D2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5C1BDB" w14:paraId="0B239965" w14:textId="77777777" w:rsidTr="008A2090">
        <w:trPr>
          <w:trHeight w:val="366"/>
          <w:jc w:val="center"/>
        </w:trPr>
        <w:tc>
          <w:tcPr>
            <w:tcW w:w="0" w:type="auto"/>
          </w:tcPr>
          <w:p w14:paraId="726CAA1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Nom_tel</w:t>
            </w:r>
          </w:p>
        </w:tc>
        <w:tc>
          <w:tcPr>
            <w:tcW w:w="0" w:type="auto"/>
          </w:tcPr>
          <w:p w14:paraId="4DC6ED0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380254B" w14:textId="77777777" w:rsidR="00D2566D" w:rsidRPr="00152B6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1400" w:type="dxa"/>
          </w:tcPr>
          <w:p w14:paraId="4623A2D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02AB77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1CE4F1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2BDEC6B" w14:textId="77777777" w:rsidR="00D2566D" w:rsidRPr="00152B6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Номер телефона</w:t>
            </w:r>
          </w:p>
        </w:tc>
      </w:tr>
      <w:tr w:rsidR="00D2566D" w:rsidRPr="005C1BDB" w14:paraId="71F058F1" w14:textId="77777777" w:rsidTr="008A2090">
        <w:trPr>
          <w:trHeight w:val="366"/>
          <w:jc w:val="center"/>
        </w:trPr>
        <w:tc>
          <w:tcPr>
            <w:tcW w:w="0" w:type="auto"/>
          </w:tcPr>
          <w:p w14:paraId="6FC066F8" w14:textId="77777777" w:rsidR="00D2566D" w:rsidRPr="00762B3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Age</w:t>
            </w:r>
          </w:p>
        </w:tc>
        <w:tc>
          <w:tcPr>
            <w:tcW w:w="0" w:type="auto"/>
          </w:tcPr>
          <w:p w14:paraId="433B2989" w14:textId="77777777" w:rsidR="00D2566D" w:rsidRPr="00762B3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FB546E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1400" w:type="dxa"/>
          </w:tcPr>
          <w:p w14:paraId="786E1FD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3C7D0E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A6BD8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EC1F566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Возраст </w:t>
            </w:r>
          </w:p>
        </w:tc>
      </w:tr>
    </w:tbl>
    <w:p w14:paraId="2C90FE61" w14:textId="77777777" w:rsidR="00D2566D" w:rsidRPr="005C1BDB" w:rsidRDefault="00D2566D" w:rsidP="00D25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17B8735" w14:textId="77777777" w:rsidR="00D2566D" w:rsidRDefault="00D2566D" w:rsidP="00D2566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AFEF065" w14:textId="77777777" w:rsidR="00D2566D" w:rsidRPr="005F4628" w:rsidRDefault="00D2566D" w:rsidP="00D2566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F46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Сотрудник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06"/>
        <w:gridCol w:w="1261"/>
        <w:gridCol w:w="1041"/>
        <w:gridCol w:w="1400"/>
        <w:gridCol w:w="1427"/>
        <w:gridCol w:w="1229"/>
        <w:gridCol w:w="1564"/>
      </w:tblGrid>
      <w:tr w:rsidR="00D2566D" w:rsidRPr="005C1BDB" w14:paraId="0F2EEAF5" w14:textId="77777777" w:rsidTr="008A2090">
        <w:trPr>
          <w:trHeight w:val="1100"/>
          <w:jc w:val="center"/>
        </w:trPr>
        <w:tc>
          <w:tcPr>
            <w:tcW w:w="0" w:type="auto"/>
          </w:tcPr>
          <w:p w14:paraId="71591AF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026D8D5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1041" w:type="dxa"/>
          </w:tcPr>
          <w:p w14:paraId="3FD4213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1400" w:type="dxa"/>
          </w:tcPr>
          <w:p w14:paraId="480C0AD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11079C6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6C075F1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71D839D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5C1BDB" w14:paraId="3A6A3DBD" w14:textId="77777777" w:rsidTr="008A2090">
        <w:trPr>
          <w:trHeight w:val="366"/>
          <w:jc w:val="center"/>
        </w:trPr>
        <w:tc>
          <w:tcPr>
            <w:tcW w:w="0" w:type="auto"/>
          </w:tcPr>
          <w:p w14:paraId="15F87F5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Sot</w:t>
            </w:r>
          </w:p>
        </w:tc>
        <w:tc>
          <w:tcPr>
            <w:tcW w:w="0" w:type="auto"/>
          </w:tcPr>
          <w:p w14:paraId="793ADBC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1041" w:type="dxa"/>
          </w:tcPr>
          <w:p w14:paraId="620DC4E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</w:tcPr>
          <w:p w14:paraId="4547652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5F013CF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4D8CFD3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4DA076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</w:p>
          <w:p w14:paraId="2B5A187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сотрудника</w:t>
            </w:r>
          </w:p>
        </w:tc>
      </w:tr>
      <w:tr w:rsidR="00D2566D" w:rsidRPr="005C1BDB" w14:paraId="47A801D2" w14:textId="77777777" w:rsidTr="008A2090">
        <w:trPr>
          <w:trHeight w:val="366"/>
          <w:jc w:val="center"/>
        </w:trPr>
        <w:tc>
          <w:tcPr>
            <w:tcW w:w="0" w:type="auto"/>
          </w:tcPr>
          <w:p w14:paraId="18CF5CB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6623D4C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7A5E3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1400" w:type="dxa"/>
          </w:tcPr>
          <w:p w14:paraId="0223FA9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9505F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B71338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0D2879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5C1BDB" w14:paraId="3A0B2D31" w14:textId="77777777" w:rsidTr="008A2090">
        <w:trPr>
          <w:trHeight w:val="366"/>
          <w:jc w:val="center"/>
        </w:trPr>
        <w:tc>
          <w:tcPr>
            <w:tcW w:w="0" w:type="auto"/>
          </w:tcPr>
          <w:p w14:paraId="135AB2F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14:paraId="198FF01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1F9833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400" w:type="dxa"/>
          </w:tcPr>
          <w:p w14:paraId="1C2B699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87E777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6B9A6C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B403A5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5C1BDB" w14:paraId="1EA52AB5" w14:textId="77777777" w:rsidTr="008A2090">
        <w:trPr>
          <w:trHeight w:val="366"/>
          <w:jc w:val="center"/>
        </w:trPr>
        <w:tc>
          <w:tcPr>
            <w:tcW w:w="0" w:type="auto"/>
          </w:tcPr>
          <w:p w14:paraId="59D187D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Otcher</w:t>
            </w:r>
          </w:p>
        </w:tc>
        <w:tc>
          <w:tcPr>
            <w:tcW w:w="0" w:type="auto"/>
          </w:tcPr>
          <w:p w14:paraId="56562C0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2E42DA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1400" w:type="dxa"/>
          </w:tcPr>
          <w:p w14:paraId="46B979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46F59E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EDA134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F230C8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</w:tr>
      <w:tr w:rsidR="00D2566D" w:rsidRPr="005C1BDB" w14:paraId="168AAD1F" w14:textId="77777777" w:rsidTr="008A2090">
        <w:trPr>
          <w:trHeight w:val="366"/>
          <w:jc w:val="center"/>
        </w:trPr>
        <w:tc>
          <w:tcPr>
            <w:tcW w:w="0" w:type="auto"/>
          </w:tcPr>
          <w:p w14:paraId="41641F0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Date_of_ birth</w:t>
            </w:r>
          </w:p>
        </w:tc>
        <w:tc>
          <w:tcPr>
            <w:tcW w:w="0" w:type="auto"/>
          </w:tcPr>
          <w:p w14:paraId="3907D92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Дата и время</w:t>
            </w:r>
          </w:p>
        </w:tc>
        <w:tc>
          <w:tcPr>
            <w:tcW w:w="1041" w:type="dxa"/>
          </w:tcPr>
          <w:p w14:paraId="7D22F6D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1400" w:type="dxa"/>
          </w:tcPr>
          <w:p w14:paraId="4165C85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C2964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C0C0D3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564C94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Дата рождения </w:t>
            </w:r>
          </w:p>
        </w:tc>
      </w:tr>
      <w:tr w:rsidR="00D2566D" w:rsidRPr="005C1BDB" w14:paraId="777293BF" w14:textId="77777777" w:rsidTr="008A2090">
        <w:trPr>
          <w:trHeight w:val="366"/>
          <w:jc w:val="center"/>
        </w:trPr>
        <w:tc>
          <w:tcPr>
            <w:tcW w:w="0" w:type="auto"/>
          </w:tcPr>
          <w:p w14:paraId="6120293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</w:p>
        </w:tc>
        <w:tc>
          <w:tcPr>
            <w:tcW w:w="0" w:type="auto"/>
          </w:tcPr>
          <w:p w14:paraId="29D9401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E7BFBB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400" w:type="dxa"/>
          </w:tcPr>
          <w:p w14:paraId="4575252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A200CE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A9D01A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454E21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5C1BDB" w14:paraId="0676B76C" w14:textId="77777777" w:rsidTr="008A2090">
        <w:trPr>
          <w:trHeight w:val="366"/>
          <w:jc w:val="center"/>
        </w:trPr>
        <w:tc>
          <w:tcPr>
            <w:tcW w:w="0" w:type="auto"/>
          </w:tcPr>
          <w:p w14:paraId="019B0F4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</w:p>
        </w:tc>
        <w:tc>
          <w:tcPr>
            <w:tcW w:w="0" w:type="auto"/>
          </w:tcPr>
          <w:p w14:paraId="34A6119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1FE0F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00" w:type="dxa"/>
          </w:tcPr>
          <w:p w14:paraId="6AAA217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BD2942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8B097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8F6FDE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5C1BDB" w14:paraId="454C2EC5" w14:textId="77777777" w:rsidTr="008A2090">
        <w:trPr>
          <w:trHeight w:val="366"/>
          <w:jc w:val="center"/>
        </w:trPr>
        <w:tc>
          <w:tcPr>
            <w:tcW w:w="0" w:type="auto"/>
          </w:tcPr>
          <w:p w14:paraId="1367686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Nom_tel</w:t>
            </w:r>
          </w:p>
        </w:tc>
        <w:tc>
          <w:tcPr>
            <w:tcW w:w="0" w:type="auto"/>
          </w:tcPr>
          <w:p w14:paraId="011DEE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744BA522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1400" w:type="dxa"/>
          </w:tcPr>
          <w:p w14:paraId="150B0D2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40463A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7704A1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9D6822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телефона  </w:t>
            </w:r>
          </w:p>
        </w:tc>
      </w:tr>
      <w:tr w:rsidR="00D2566D" w:rsidRPr="005C1BDB" w14:paraId="2B6427D9" w14:textId="77777777" w:rsidTr="008A2090">
        <w:trPr>
          <w:trHeight w:val="366"/>
          <w:jc w:val="center"/>
        </w:trPr>
        <w:tc>
          <w:tcPr>
            <w:tcW w:w="0" w:type="auto"/>
          </w:tcPr>
          <w:p w14:paraId="16AB072C" w14:textId="77777777" w:rsidR="00D2566D" w:rsidRPr="00441DA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Pochta</w:t>
            </w:r>
          </w:p>
        </w:tc>
        <w:tc>
          <w:tcPr>
            <w:tcW w:w="0" w:type="auto"/>
          </w:tcPr>
          <w:p w14:paraId="3A3EE107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194B8C4F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1400" w:type="dxa"/>
          </w:tcPr>
          <w:p w14:paraId="0252601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3DC87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6417E1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98E1910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Электронная почта </w:t>
            </w:r>
          </w:p>
        </w:tc>
      </w:tr>
    </w:tbl>
    <w:p w14:paraId="76A7019B" w14:textId="77777777" w:rsidR="00D2566D" w:rsidRPr="00C923E2" w:rsidRDefault="00D2566D" w:rsidP="00D25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FF58560" w14:textId="77777777" w:rsidR="00D2566D" w:rsidRPr="00DE377F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E37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1295"/>
        <w:gridCol w:w="812"/>
        <w:gridCol w:w="1611"/>
        <w:gridCol w:w="1450"/>
        <w:gridCol w:w="1252"/>
        <w:gridCol w:w="1480"/>
      </w:tblGrid>
      <w:tr w:rsidR="00D2566D" w:rsidRPr="00085D45" w14:paraId="6733C7D0" w14:textId="77777777" w:rsidTr="008A2090">
        <w:trPr>
          <w:trHeight w:val="1100"/>
          <w:jc w:val="center"/>
        </w:trPr>
        <w:tc>
          <w:tcPr>
            <w:tcW w:w="0" w:type="auto"/>
          </w:tcPr>
          <w:p w14:paraId="090AADA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79B4002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097601D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0F31D87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0649558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4661B8EF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2E0093D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085D45" w14:paraId="7FAB4AD4" w14:textId="77777777" w:rsidTr="008A2090">
        <w:trPr>
          <w:trHeight w:val="366"/>
          <w:jc w:val="center"/>
        </w:trPr>
        <w:tc>
          <w:tcPr>
            <w:tcW w:w="0" w:type="auto"/>
          </w:tcPr>
          <w:p w14:paraId="48855F5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Zakaz</w:t>
            </w:r>
          </w:p>
        </w:tc>
        <w:tc>
          <w:tcPr>
            <w:tcW w:w="0" w:type="auto"/>
          </w:tcPr>
          <w:p w14:paraId="3FA6575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6B7208F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0CF9DF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07EBCE4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7C55EA9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7165AF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_Заказа</w:t>
            </w:r>
          </w:p>
        </w:tc>
      </w:tr>
      <w:tr w:rsidR="00D2566D" w:rsidRPr="00085D45" w14:paraId="674E918C" w14:textId="77777777" w:rsidTr="008A2090">
        <w:trPr>
          <w:trHeight w:val="366"/>
          <w:jc w:val="center"/>
        </w:trPr>
        <w:tc>
          <w:tcPr>
            <w:tcW w:w="0" w:type="auto"/>
          </w:tcPr>
          <w:p w14:paraId="6962963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Nam_Zakaza</w:t>
            </w:r>
          </w:p>
        </w:tc>
        <w:tc>
          <w:tcPr>
            <w:tcW w:w="0" w:type="auto"/>
          </w:tcPr>
          <w:p w14:paraId="06295E6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C164AA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7E3B21A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D8762B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DE3700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94DC36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Номер заказа </w:t>
            </w:r>
          </w:p>
        </w:tc>
      </w:tr>
      <w:tr w:rsidR="00D2566D" w:rsidRPr="00085D45" w14:paraId="6B03FC3F" w14:textId="77777777" w:rsidTr="008A2090">
        <w:trPr>
          <w:trHeight w:val="366"/>
          <w:jc w:val="center"/>
        </w:trPr>
        <w:tc>
          <w:tcPr>
            <w:tcW w:w="0" w:type="auto"/>
          </w:tcPr>
          <w:p w14:paraId="4C32921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Tip_Zakaza</w:t>
            </w:r>
          </w:p>
        </w:tc>
        <w:tc>
          <w:tcPr>
            <w:tcW w:w="0" w:type="auto"/>
          </w:tcPr>
          <w:p w14:paraId="4B1C056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0D071F7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654F388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B3774A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982B83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6E2848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заказа</w:t>
            </w:r>
          </w:p>
        </w:tc>
      </w:tr>
      <w:tr w:rsidR="00D2566D" w:rsidRPr="00085D45" w14:paraId="115EC114" w14:textId="77777777" w:rsidTr="008A2090">
        <w:trPr>
          <w:trHeight w:val="366"/>
          <w:jc w:val="center"/>
        </w:trPr>
        <w:tc>
          <w:tcPr>
            <w:tcW w:w="0" w:type="auto"/>
          </w:tcPr>
          <w:p w14:paraId="12F0F3C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Speed_Zakaza</w:t>
            </w:r>
          </w:p>
        </w:tc>
        <w:tc>
          <w:tcPr>
            <w:tcW w:w="0" w:type="auto"/>
          </w:tcPr>
          <w:p w14:paraId="40C5BD2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CF5D45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7DE0B5C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0AB2E0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210763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C93E90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рочность 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заказа</w:t>
            </w:r>
          </w:p>
        </w:tc>
      </w:tr>
      <w:tr w:rsidR="00D2566D" w:rsidRPr="00085D45" w14:paraId="5EDDB642" w14:textId="77777777" w:rsidTr="008A2090">
        <w:trPr>
          <w:trHeight w:val="366"/>
          <w:jc w:val="center"/>
        </w:trPr>
        <w:tc>
          <w:tcPr>
            <w:tcW w:w="0" w:type="auto"/>
          </w:tcPr>
          <w:p w14:paraId="7B21DD7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Data_Zakaza</w:t>
            </w:r>
          </w:p>
        </w:tc>
        <w:tc>
          <w:tcPr>
            <w:tcW w:w="0" w:type="auto"/>
          </w:tcPr>
          <w:p w14:paraId="5D39860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Дата и время </w:t>
            </w:r>
          </w:p>
        </w:tc>
        <w:tc>
          <w:tcPr>
            <w:tcW w:w="0" w:type="auto"/>
          </w:tcPr>
          <w:p w14:paraId="02D7A12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0" w:type="auto"/>
          </w:tcPr>
          <w:p w14:paraId="254CEF4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84B93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5C30AF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6895DB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Дата заказа</w:t>
            </w:r>
          </w:p>
        </w:tc>
      </w:tr>
      <w:tr w:rsidR="00D2566D" w:rsidRPr="00085D45" w14:paraId="1CAD395B" w14:textId="77777777" w:rsidTr="008A2090">
        <w:trPr>
          <w:trHeight w:val="366"/>
          <w:jc w:val="center"/>
        </w:trPr>
        <w:tc>
          <w:tcPr>
            <w:tcW w:w="0" w:type="auto"/>
          </w:tcPr>
          <w:p w14:paraId="7AA5EE5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Sum_Zakaza</w:t>
            </w:r>
          </w:p>
        </w:tc>
        <w:tc>
          <w:tcPr>
            <w:tcW w:w="0" w:type="auto"/>
          </w:tcPr>
          <w:p w14:paraId="4AB4B2A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Денежная </w:t>
            </w:r>
          </w:p>
        </w:tc>
        <w:tc>
          <w:tcPr>
            <w:tcW w:w="0" w:type="auto"/>
          </w:tcPr>
          <w:p w14:paraId="11369C0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0D10A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B44115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D5ACFA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FDD6D0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Сумма заказа</w:t>
            </w:r>
          </w:p>
        </w:tc>
      </w:tr>
      <w:tr w:rsidR="00D2566D" w:rsidRPr="00085D45" w14:paraId="28CF4B32" w14:textId="77777777" w:rsidTr="008A2090">
        <w:trPr>
          <w:trHeight w:val="366"/>
          <w:jc w:val="center"/>
        </w:trPr>
        <w:tc>
          <w:tcPr>
            <w:tcW w:w="0" w:type="auto"/>
          </w:tcPr>
          <w:p w14:paraId="3C7E235D" w14:textId="77777777" w:rsidR="00D2566D" w:rsidRPr="00EC61AE" w:rsidRDefault="00D2566D" w:rsidP="008A2090">
            <w:pPr>
              <w:rPr>
                <w:rStyle w:val="ezkurwreuab5ozgtqnkl"/>
              </w:rPr>
            </w:pPr>
            <w:r>
              <w:rPr>
                <w:rStyle w:val="ezkurwreuab5ozgtqnkl"/>
                <w:lang w:val="en-US"/>
              </w:rPr>
              <w:t>ID_Klienta</w:t>
            </w:r>
          </w:p>
        </w:tc>
        <w:tc>
          <w:tcPr>
            <w:tcW w:w="0" w:type="auto"/>
          </w:tcPr>
          <w:p w14:paraId="4E1F6F51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26FE49A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045D1DC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34B5FE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DAA5B1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B7529BF" w14:textId="77777777" w:rsidR="00D2566D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Клиента</w:t>
            </w:r>
          </w:p>
        </w:tc>
      </w:tr>
      <w:tr w:rsidR="00D2566D" w:rsidRPr="00085D45" w14:paraId="3935A4FE" w14:textId="77777777" w:rsidTr="008A2090">
        <w:trPr>
          <w:trHeight w:val="366"/>
          <w:jc w:val="center"/>
        </w:trPr>
        <w:tc>
          <w:tcPr>
            <w:tcW w:w="0" w:type="auto"/>
          </w:tcPr>
          <w:p w14:paraId="33848998" w14:textId="77777777" w:rsidR="00D2566D" w:rsidRPr="00D5235A" w:rsidRDefault="00D2566D" w:rsidP="008A2090">
            <w:pPr>
              <w:rPr>
                <w:rStyle w:val="ezkurwreuab5ozgtqnkl"/>
                <w:lang w:val="en-US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Sot</w:t>
            </w:r>
          </w:p>
        </w:tc>
        <w:tc>
          <w:tcPr>
            <w:tcW w:w="0" w:type="auto"/>
          </w:tcPr>
          <w:p w14:paraId="7E9F4A2E" w14:textId="77777777" w:rsidR="00D2566D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3FEDCF3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2133E27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E84263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EBA8876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511DC1A" w14:textId="77777777" w:rsidR="00D2566D" w:rsidRDefault="00D2566D" w:rsidP="008A2090">
            <w:pPr>
              <w:rPr>
                <w:rStyle w:val="ezkurwreuab5ozgtqnkl"/>
                <w:lang w:val="en-US"/>
              </w:rPr>
            </w:pPr>
            <w:r w:rsidRPr="001A3D48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1A3D48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Сотрудника </w:t>
            </w:r>
          </w:p>
        </w:tc>
      </w:tr>
    </w:tbl>
    <w:p w14:paraId="4563AE3C" w14:textId="0C08C065" w:rsidR="00D2566D" w:rsidRDefault="00D2566D" w:rsidP="00D2566D">
      <w:pPr>
        <w:rPr>
          <w:rFonts w:ascii="Times New Roman" w:eastAsia="Times New Roman" w:hAnsi="Times New Roman" w:cs="Times New Roman"/>
          <w:lang w:eastAsia="ru-RU"/>
        </w:rPr>
      </w:pPr>
    </w:p>
    <w:p w14:paraId="15FFA925" w14:textId="3D7BEDD7" w:rsidR="00D2566D" w:rsidRPr="005C1BDB" w:rsidRDefault="00D2566D" w:rsidP="00D2566D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662B4AFE" w14:textId="77777777" w:rsidR="00D2566D" w:rsidRPr="00C721DB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Товар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98"/>
        <w:gridCol w:w="1328"/>
        <w:gridCol w:w="809"/>
        <w:gridCol w:w="1580"/>
        <w:gridCol w:w="1431"/>
        <w:gridCol w:w="1233"/>
        <w:gridCol w:w="1449"/>
      </w:tblGrid>
      <w:tr w:rsidR="00D2566D" w:rsidRPr="00085D45" w14:paraId="21ED989F" w14:textId="77777777" w:rsidTr="008A2090">
        <w:trPr>
          <w:trHeight w:val="1100"/>
          <w:jc w:val="center"/>
        </w:trPr>
        <w:tc>
          <w:tcPr>
            <w:tcW w:w="0" w:type="auto"/>
          </w:tcPr>
          <w:p w14:paraId="25E8D94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70E52F7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235A056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4F8E03E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16398E3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3910A14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4E07F27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085D45" w14:paraId="10B3D5F6" w14:textId="77777777" w:rsidTr="008A2090">
        <w:trPr>
          <w:trHeight w:val="366"/>
          <w:jc w:val="center"/>
        </w:trPr>
        <w:tc>
          <w:tcPr>
            <w:tcW w:w="0" w:type="auto"/>
          </w:tcPr>
          <w:p w14:paraId="3304D9FD" w14:textId="77777777" w:rsidR="00D2566D" w:rsidRPr="00441DA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Towara</w:t>
            </w:r>
          </w:p>
        </w:tc>
        <w:tc>
          <w:tcPr>
            <w:tcW w:w="0" w:type="auto"/>
          </w:tcPr>
          <w:p w14:paraId="5C2B8AA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0D7367B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F5F782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2C92513B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04431A1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D4C3C59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Товара </w:t>
            </w:r>
          </w:p>
        </w:tc>
      </w:tr>
      <w:tr w:rsidR="00D2566D" w:rsidRPr="00085D45" w14:paraId="423BAF34" w14:textId="77777777" w:rsidTr="008A2090">
        <w:trPr>
          <w:trHeight w:val="366"/>
          <w:jc w:val="center"/>
        </w:trPr>
        <w:tc>
          <w:tcPr>
            <w:tcW w:w="0" w:type="auto"/>
          </w:tcPr>
          <w:p w14:paraId="5E23F79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Name_towara</w:t>
            </w:r>
          </w:p>
        </w:tc>
        <w:tc>
          <w:tcPr>
            <w:tcW w:w="0" w:type="auto"/>
          </w:tcPr>
          <w:p w14:paraId="24DF132F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CEFC10D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0</w:t>
            </w:r>
          </w:p>
        </w:tc>
        <w:tc>
          <w:tcPr>
            <w:tcW w:w="0" w:type="auto"/>
          </w:tcPr>
          <w:p w14:paraId="34CDD46F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75B6F7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9CF99C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C4AF23B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Название товара</w:t>
            </w:r>
          </w:p>
        </w:tc>
      </w:tr>
      <w:tr w:rsidR="00D2566D" w:rsidRPr="00085D45" w14:paraId="266A218B" w14:textId="77777777" w:rsidTr="008A2090">
        <w:trPr>
          <w:trHeight w:val="366"/>
          <w:jc w:val="center"/>
        </w:trPr>
        <w:tc>
          <w:tcPr>
            <w:tcW w:w="0" w:type="auto"/>
          </w:tcPr>
          <w:p w14:paraId="06BD3BB4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Opisanie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towara</w:t>
            </w:r>
          </w:p>
        </w:tc>
        <w:tc>
          <w:tcPr>
            <w:tcW w:w="0" w:type="auto"/>
          </w:tcPr>
          <w:p w14:paraId="24A82BC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62A349E7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2D57050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E67A1EB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8BBBB2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50831C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085D45" w14:paraId="561B92FB" w14:textId="77777777" w:rsidTr="008A2090">
        <w:trPr>
          <w:trHeight w:val="366"/>
          <w:jc w:val="center"/>
        </w:trPr>
        <w:tc>
          <w:tcPr>
            <w:tcW w:w="0" w:type="auto"/>
          </w:tcPr>
          <w:p w14:paraId="5095963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Chena_towara</w:t>
            </w:r>
          </w:p>
        </w:tc>
        <w:tc>
          <w:tcPr>
            <w:tcW w:w="0" w:type="auto"/>
          </w:tcPr>
          <w:p w14:paraId="15B0386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Денежный</w:t>
            </w:r>
          </w:p>
        </w:tc>
        <w:tc>
          <w:tcPr>
            <w:tcW w:w="0" w:type="auto"/>
          </w:tcPr>
          <w:p w14:paraId="246FEC3B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21</w:t>
            </w:r>
          </w:p>
        </w:tc>
        <w:tc>
          <w:tcPr>
            <w:tcW w:w="0" w:type="auto"/>
          </w:tcPr>
          <w:p w14:paraId="74C66B1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078BD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B8D081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C7BD80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Цена товара </w:t>
            </w:r>
          </w:p>
        </w:tc>
      </w:tr>
      <w:tr w:rsidR="00D2566D" w:rsidRPr="00085D45" w14:paraId="721A391D" w14:textId="77777777" w:rsidTr="008A2090">
        <w:trPr>
          <w:trHeight w:val="366"/>
          <w:jc w:val="center"/>
        </w:trPr>
        <w:tc>
          <w:tcPr>
            <w:tcW w:w="0" w:type="auto"/>
          </w:tcPr>
          <w:p w14:paraId="7AE28C7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Artikul_towara</w:t>
            </w:r>
          </w:p>
        </w:tc>
        <w:tc>
          <w:tcPr>
            <w:tcW w:w="0" w:type="auto"/>
          </w:tcPr>
          <w:p w14:paraId="6034611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547C91EE" w14:textId="77777777" w:rsidR="00D2566D" w:rsidRPr="00F15A41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0</w:t>
            </w:r>
          </w:p>
        </w:tc>
        <w:tc>
          <w:tcPr>
            <w:tcW w:w="0" w:type="auto"/>
          </w:tcPr>
          <w:p w14:paraId="49F73F9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502FF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4C1C7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AEC30D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Артикул товара</w:t>
            </w:r>
          </w:p>
        </w:tc>
      </w:tr>
      <w:tr w:rsidR="00D2566D" w:rsidRPr="00085D45" w14:paraId="4DF4C4B7" w14:textId="77777777" w:rsidTr="008A2090">
        <w:trPr>
          <w:trHeight w:val="366"/>
          <w:jc w:val="center"/>
        </w:trPr>
        <w:tc>
          <w:tcPr>
            <w:tcW w:w="0" w:type="auto"/>
          </w:tcPr>
          <w:p w14:paraId="730DF04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Garantia_towara</w:t>
            </w:r>
          </w:p>
        </w:tc>
        <w:tc>
          <w:tcPr>
            <w:tcW w:w="0" w:type="auto"/>
          </w:tcPr>
          <w:p w14:paraId="78C8304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32F2100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0" w:type="auto"/>
          </w:tcPr>
          <w:p w14:paraId="0B5EBC5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C6BDB2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0C32B9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A6BA06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Гарантия товара </w:t>
            </w:r>
          </w:p>
        </w:tc>
      </w:tr>
      <w:tr w:rsidR="00D2566D" w:rsidRPr="00085D45" w14:paraId="1F4081E8" w14:textId="77777777" w:rsidTr="008A2090">
        <w:trPr>
          <w:trHeight w:val="366"/>
          <w:jc w:val="center"/>
        </w:trPr>
        <w:tc>
          <w:tcPr>
            <w:tcW w:w="0" w:type="auto"/>
          </w:tcPr>
          <w:p w14:paraId="422B76A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ID_</w:t>
            </w: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Zakaza</w:t>
            </w:r>
          </w:p>
        </w:tc>
        <w:tc>
          <w:tcPr>
            <w:tcW w:w="0" w:type="auto"/>
          </w:tcPr>
          <w:p w14:paraId="187393C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740910"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24F9DC9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091554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280F09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7999C8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B15D2B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Заказа</w:t>
            </w:r>
          </w:p>
        </w:tc>
      </w:tr>
      <w:tr w:rsidR="00D2566D" w:rsidRPr="00085D45" w14:paraId="051DAD19" w14:textId="77777777" w:rsidTr="008A2090">
        <w:trPr>
          <w:trHeight w:val="366"/>
          <w:jc w:val="center"/>
        </w:trPr>
        <w:tc>
          <w:tcPr>
            <w:tcW w:w="0" w:type="auto"/>
          </w:tcPr>
          <w:p w14:paraId="08C45E3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C42CD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Poctawka</w:t>
            </w:r>
          </w:p>
        </w:tc>
        <w:tc>
          <w:tcPr>
            <w:tcW w:w="0" w:type="auto"/>
          </w:tcPr>
          <w:p w14:paraId="705E97DA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77F4716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AFED0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3246F8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7D71CA8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2731C9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Поставщика </w:t>
            </w:r>
          </w:p>
        </w:tc>
      </w:tr>
    </w:tbl>
    <w:p w14:paraId="3EF55EC6" w14:textId="04FFD377" w:rsidR="00D2566D" w:rsidRPr="00BB55F4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Поставщик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83"/>
        <w:gridCol w:w="1236"/>
        <w:gridCol w:w="809"/>
        <w:gridCol w:w="1533"/>
        <w:gridCol w:w="1402"/>
        <w:gridCol w:w="1204"/>
        <w:gridCol w:w="1761"/>
      </w:tblGrid>
      <w:tr w:rsidR="00D2566D" w:rsidRPr="00C42CDA" w14:paraId="1FBA335B" w14:textId="77777777" w:rsidTr="008A2090">
        <w:trPr>
          <w:trHeight w:val="1100"/>
          <w:jc w:val="center"/>
        </w:trPr>
        <w:tc>
          <w:tcPr>
            <w:tcW w:w="0" w:type="auto"/>
          </w:tcPr>
          <w:p w14:paraId="2C9EB32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5F4C323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0930422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1B668C8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482A50B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1A675A5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0A02927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C42CDA" w14:paraId="6EC69F00" w14:textId="77777777" w:rsidTr="008A2090">
        <w:trPr>
          <w:trHeight w:val="366"/>
          <w:jc w:val="center"/>
        </w:trPr>
        <w:tc>
          <w:tcPr>
            <w:tcW w:w="0" w:type="auto"/>
          </w:tcPr>
          <w:p w14:paraId="4550E627" w14:textId="77777777" w:rsidR="00D2566D" w:rsidRPr="00A87A5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C42CD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Poctawka</w:t>
            </w:r>
          </w:p>
        </w:tc>
        <w:tc>
          <w:tcPr>
            <w:tcW w:w="0" w:type="auto"/>
          </w:tcPr>
          <w:p w14:paraId="4B9A339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75B933D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D079E9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085C0A0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4DFA96F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17DB64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Поставщика</w:t>
            </w:r>
          </w:p>
        </w:tc>
      </w:tr>
      <w:tr w:rsidR="00D2566D" w:rsidRPr="00C42CDA" w14:paraId="29015A50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54CEC1B4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1AE9F63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C97CEC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06E3D17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CE714F9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1C796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699836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C42CDA" w14:paraId="25BA375B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33F26AEE" w14:textId="77777777" w:rsidR="00D2566D" w:rsidRPr="000111A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Style w:val="ezkurwreuab5ozgtqnkl"/>
                <w:lang w:val="en-US"/>
              </w:rPr>
              <w:t>N</w:t>
            </w:r>
            <w:r>
              <w:rPr>
                <w:rStyle w:val="ezkurwreuab5ozgtqnkl"/>
              </w:rPr>
              <w:t>ame</w:t>
            </w:r>
          </w:p>
        </w:tc>
        <w:tc>
          <w:tcPr>
            <w:tcW w:w="0" w:type="auto"/>
          </w:tcPr>
          <w:p w14:paraId="75FD0B51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07A820F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58060F1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7D608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EE362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4A1294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EB404D" w14:paraId="1DE9220F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73EA635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O</w:t>
            </w:r>
            <w:r>
              <w:rPr>
                <w:rStyle w:val="ezkurwreuab5ozgtqnkl"/>
              </w:rPr>
              <w:t>chestwo</w:t>
            </w:r>
          </w:p>
        </w:tc>
        <w:tc>
          <w:tcPr>
            <w:tcW w:w="0" w:type="auto"/>
          </w:tcPr>
          <w:p w14:paraId="01F2E7AA" w14:textId="77777777" w:rsidR="00D2566D" w:rsidRPr="000111A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5EAE286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5A516B89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0974F60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7CCB8D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DCEFD3" w14:textId="77777777" w:rsidR="00D2566D" w:rsidRPr="00EB404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</w:rPr>
              <w:t>Отчество</w:t>
            </w:r>
          </w:p>
        </w:tc>
      </w:tr>
      <w:tr w:rsidR="00D2566D" w:rsidRPr="00961DC6" w14:paraId="75972877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13CC59F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Adres</w:t>
            </w:r>
          </w:p>
        </w:tc>
        <w:tc>
          <w:tcPr>
            <w:tcW w:w="0" w:type="auto"/>
          </w:tcPr>
          <w:p w14:paraId="21A41B45" w14:textId="77777777" w:rsidR="00D2566D" w:rsidRPr="00F15A41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2FB6E4E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0" w:type="auto"/>
          </w:tcPr>
          <w:p w14:paraId="1679678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A84D96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594B22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482B645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Адрес поставщика </w:t>
            </w:r>
          </w:p>
        </w:tc>
      </w:tr>
      <w:tr w:rsidR="00D2566D" w:rsidRPr="00C42CDA" w14:paraId="3C5B6633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42F84E4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</w:p>
        </w:tc>
        <w:tc>
          <w:tcPr>
            <w:tcW w:w="0" w:type="auto"/>
          </w:tcPr>
          <w:p w14:paraId="4AE0973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25152DFC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</w:p>
        </w:tc>
        <w:tc>
          <w:tcPr>
            <w:tcW w:w="0" w:type="auto"/>
          </w:tcPr>
          <w:p w14:paraId="3891E7B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0729EF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4A050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AAFFBC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C42CDA" w14:paraId="7A6A2D72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196C88F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</w:p>
        </w:tc>
        <w:tc>
          <w:tcPr>
            <w:tcW w:w="0" w:type="auto"/>
          </w:tcPr>
          <w:p w14:paraId="73D069A3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D718B9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0" w:type="auto"/>
          </w:tcPr>
          <w:p w14:paraId="28055050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6EE6DDD5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29D92D3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0BA9568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961DC6" w14:paraId="1CF1C3EC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565E6087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Nam_tel</w:t>
            </w:r>
          </w:p>
        </w:tc>
        <w:tc>
          <w:tcPr>
            <w:tcW w:w="0" w:type="auto"/>
          </w:tcPr>
          <w:p w14:paraId="7DAA0D7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FD3295A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0" w:type="auto"/>
          </w:tcPr>
          <w:p w14:paraId="62E6589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9E2165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17FCDE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F0A65D8" w14:textId="77777777" w:rsidR="00D2566D" w:rsidRPr="00BB55F4" w:rsidRDefault="00D2566D" w:rsidP="008A209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BB55F4">
              <w:rPr>
                <w:rFonts w:ascii="Times New Roman" w:hAnsi="Times New Roman" w:cs="Times New Roman"/>
              </w:rPr>
              <w:t>Номер телефона</w:t>
            </w:r>
            <w:r w:rsidRPr="00BB55F4">
              <w:rPr>
                <w:rFonts w:ascii="Calibri" w:hAnsi="Calibri" w:cs="Calibri"/>
              </w:rPr>
              <w:t xml:space="preserve"> </w:t>
            </w:r>
          </w:p>
        </w:tc>
      </w:tr>
      <w:tr w:rsidR="00D2566D" w:rsidRPr="00EB404D" w14:paraId="659AD079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01F5EDE9" w14:textId="77777777" w:rsidR="00D2566D" w:rsidRPr="00EB404D" w:rsidRDefault="00D2566D" w:rsidP="008A2090">
            <w:pPr>
              <w:spacing w:before="100" w:beforeAutospacing="1" w:after="100" w:afterAutospacing="1"/>
              <w:rPr>
                <w:rStyle w:val="ezkurwreuab5ozgtqnkl"/>
                <w:lang w:val="en-US"/>
              </w:rPr>
            </w:pPr>
            <w:r>
              <w:rPr>
                <w:rStyle w:val="ezkurwreuab5ozgtqnkl"/>
                <w:lang w:val="en-US"/>
              </w:rPr>
              <w:t>Age</w:t>
            </w:r>
          </w:p>
        </w:tc>
        <w:tc>
          <w:tcPr>
            <w:tcW w:w="0" w:type="auto"/>
          </w:tcPr>
          <w:p w14:paraId="52B4A776" w14:textId="77777777" w:rsidR="00D2566D" w:rsidRPr="00AB4522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7892CF6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0" w:type="auto"/>
          </w:tcPr>
          <w:p w14:paraId="648EDB11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777053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C0F503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2843966" w14:textId="77777777" w:rsidR="00D2566D" w:rsidRPr="00EB404D" w:rsidRDefault="00D2566D" w:rsidP="008A2090">
            <w:pPr>
              <w:spacing w:before="100" w:beforeAutospacing="1" w:after="100" w:afterAutospacing="1"/>
              <w:rPr>
                <w:rStyle w:val="ezkurwreuab5ozgtqnkl"/>
              </w:rPr>
            </w:pPr>
            <w:r>
              <w:rPr>
                <w:rStyle w:val="ezkurwreuab5ozgtqnkl"/>
              </w:rPr>
              <w:t xml:space="preserve">Возраст </w:t>
            </w:r>
          </w:p>
        </w:tc>
      </w:tr>
    </w:tbl>
    <w:p w14:paraId="20120D31" w14:textId="0086B590" w:rsidR="00D2566D" w:rsidRDefault="00D2566D" w:rsidP="00D2566D">
      <w:pPr>
        <w:rPr>
          <w:rFonts w:ascii="Times New Roman" w:hAnsi="Times New Roman" w:cs="Times New Roman"/>
          <w:sz w:val="28"/>
          <w:szCs w:val="28"/>
        </w:rPr>
      </w:pPr>
    </w:p>
    <w:p w14:paraId="4AEFF9E1" w14:textId="77777777" w:rsidR="00D2566D" w:rsidRDefault="00D25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A146F" w14:textId="77777777" w:rsidR="004A6268" w:rsidRDefault="004A6268" w:rsidP="004A6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 xml:space="preserve">Отчёт </w:t>
      </w:r>
      <w:r w:rsidRPr="003C7EC8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152EDE36" w14:textId="77777777" w:rsidR="004A6268" w:rsidRPr="003C7EC8" w:rsidRDefault="004A6268" w:rsidP="004A6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0F8912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inline distT="0" distB="0" distL="0" distR="0" wp14:anchorId="21A3D987" wp14:editId="25DCC2FF">
            <wp:extent cx="5934075" cy="158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4E01" w14:textId="77777777" w:rsidR="004A6268" w:rsidRPr="00B3786F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4B5F6DBB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3177E5" wp14:editId="01D15C12">
            <wp:extent cx="497205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71F5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7D7D815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8EA49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5C3C7" wp14:editId="58F48DB3">
            <wp:extent cx="5934075" cy="1428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C52A" w14:textId="77777777" w:rsidR="004A6268" w:rsidRPr="00B3786F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40B8C382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38ECE5CB" wp14:editId="73386772">
            <wp:extent cx="4886325" cy="2038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379C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7A2F05E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036661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55E58449" wp14:editId="6110D8BB">
            <wp:extent cx="5934075" cy="14382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9F3C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2B988E59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5E577392" wp14:editId="5BF9889F">
            <wp:extent cx="4981575" cy="2028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C619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245177CA" w14:textId="77777777" w:rsidR="004A6268" w:rsidRDefault="004A6268" w:rsidP="004A6268"/>
    <w:p w14:paraId="646D3787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EFB1AC6" wp14:editId="523EDDB1">
            <wp:extent cx="5934075" cy="14192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2A42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Сотрудники</w:t>
      </w:r>
    </w:p>
    <w:p w14:paraId="6779F540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50CBBF3E" wp14:editId="3374959A">
            <wp:extent cx="496252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78D5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5BA26263" w14:textId="77777777" w:rsidR="004A6268" w:rsidRDefault="004A6268" w:rsidP="004A6268">
      <w:pPr>
        <w:jc w:val="center"/>
      </w:pPr>
    </w:p>
    <w:p w14:paraId="7FA55617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1A9BF3E3" wp14:editId="6BE8151E">
            <wp:extent cx="593407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A04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1E66BD5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417F0EF1" wp14:editId="426D14E2">
            <wp:extent cx="4972050" cy="1828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BD9F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634E3E2C" w14:textId="77777777" w:rsidR="004A6268" w:rsidRDefault="004A6268" w:rsidP="004A6268">
      <w:r>
        <w:br w:type="page"/>
      </w:r>
    </w:p>
    <w:p w14:paraId="4BB40DC7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Схема данных</w:t>
      </w:r>
    </w:p>
    <w:p w14:paraId="5581656E" w14:textId="77777777" w:rsidR="004A6268" w:rsidRPr="004145E4" w:rsidRDefault="004A6268" w:rsidP="004A6268">
      <w:pPr>
        <w:rPr>
          <w:lang w:val="en-US"/>
        </w:rPr>
      </w:pPr>
    </w:p>
    <w:p w14:paraId="601D1A81" w14:textId="77777777" w:rsidR="004A6268" w:rsidRDefault="004A6268" w:rsidP="004A6268">
      <w:r>
        <w:rPr>
          <w:noProof/>
        </w:rPr>
        <w:drawing>
          <wp:inline distT="0" distB="0" distL="0" distR="0" wp14:anchorId="6DC6FA11" wp14:editId="05744176">
            <wp:extent cx="4985385" cy="2401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B621" w14:textId="77777777" w:rsidR="004A6268" w:rsidRDefault="004A6268" w:rsidP="004A6268"/>
    <w:p w14:paraId="18EE0614" w14:textId="77777777" w:rsidR="004A6268" w:rsidRDefault="004A6268" w:rsidP="004A6268">
      <w:r>
        <w:rPr>
          <w:noProof/>
        </w:rPr>
        <w:drawing>
          <wp:inline distT="0" distB="0" distL="0" distR="0" wp14:anchorId="57FFF2E7" wp14:editId="11167A1D">
            <wp:extent cx="4985385" cy="240919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AEE" w14:textId="77777777" w:rsidR="004A6268" w:rsidRDefault="004A6268" w:rsidP="004A6268"/>
    <w:p w14:paraId="0D20991C" w14:textId="77777777" w:rsidR="004A6268" w:rsidRDefault="004A6268" w:rsidP="004A6268">
      <w:r>
        <w:rPr>
          <w:noProof/>
        </w:rPr>
        <w:drawing>
          <wp:inline distT="0" distB="0" distL="0" distR="0" wp14:anchorId="2657571F" wp14:editId="7FB5F6A8">
            <wp:extent cx="4993640" cy="24091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8956" w14:textId="77777777" w:rsidR="004A6268" w:rsidRDefault="004A6268" w:rsidP="004A6268"/>
    <w:p w14:paraId="7B076AA0" w14:textId="77777777" w:rsidR="004A6268" w:rsidRDefault="004A6268" w:rsidP="004A6268">
      <w:r>
        <w:rPr>
          <w:noProof/>
        </w:rPr>
        <w:lastRenderedPageBreak/>
        <w:drawing>
          <wp:inline distT="0" distB="0" distL="0" distR="0" wp14:anchorId="02C4864B" wp14:editId="48609714">
            <wp:extent cx="4969510" cy="240919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79C7" w14:textId="77777777" w:rsidR="004A6268" w:rsidRDefault="004A6268" w:rsidP="004A6268"/>
    <w:p w14:paraId="1C56B8A9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3C90BE13" wp14:editId="17D8A749">
            <wp:extent cx="5934075" cy="31623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FE6A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данных</w:t>
      </w:r>
    </w:p>
    <w:p w14:paraId="2F8B0C3D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6150F0" w14:textId="77777777" w:rsidR="004A6268" w:rsidRPr="003C7EC8" w:rsidRDefault="004A6268" w:rsidP="004A6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>Формы</w:t>
      </w:r>
    </w:p>
    <w:p w14:paraId="246AB353" w14:textId="77777777" w:rsidR="004A6268" w:rsidRPr="002E6FB9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E2A1B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D9660D3" wp14:editId="3D0D7F88">
            <wp:extent cx="59340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1511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7CFEFD0C" w14:textId="77777777" w:rsidR="004A6268" w:rsidRPr="002E6FB9" w:rsidRDefault="004A6268" w:rsidP="004A626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D3EA753" w14:textId="77777777" w:rsidR="004A6268" w:rsidRDefault="004A6268" w:rsidP="004A6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E24811" wp14:editId="08F38ED8">
            <wp:extent cx="5934075" cy="3419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FFA2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464CB395" w14:textId="77777777" w:rsidR="004A6268" w:rsidRPr="002E6FB9" w:rsidRDefault="004A6268" w:rsidP="004A6268"/>
    <w:p w14:paraId="07922AC8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2BB9FB5" wp14:editId="72EA8ECF">
            <wp:extent cx="5934075" cy="26003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F15B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005AFA77" w14:textId="77777777" w:rsidR="004A6268" w:rsidRDefault="004A6268" w:rsidP="004A6268">
      <w:pPr>
        <w:pStyle w:val="ab"/>
        <w:keepNext/>
        <w:jc w:val="center"/>
      </w:pPr>
      <w:r>
        <w:rPr>
          <w:noProof/>
        </w:rPr>
        <w:lastRenderedPageBreak/>
        <w:drawing>
          <wp:inline distT="0" distB="0" distL="0" distR="0" wp14:anchorId="2B7593EA" wp14:editId="58B83406">
            <wp:extent cx="5934075" cy="31432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68DE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</w:t>
      </w:r>
    </w:p>
    <w:p w14:paraId="778EEAFB" w14:textId="77777777" w:rsidR="004A6268" w:rsidRDefault="004A6268" w:rsidP="004A6268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2DB0B6FA" wp14:editId="6F6864C4">
            <wp:extent cx="5943600" cy="334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A1B5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781D86C6" w14:textId="77777777" w:rsidR="004A6268" w:rsidRDefault="004A6268" w:rsidP="004A6268">
      <w:pPr>
        <w:keepNext/>
      </w:pPr>
      <w:r>
        <w:rPr>
          <w:noProof/>
        </w:rPr>
        <w:lastRenderedPageBreak/>
        <w:drawing>
          <wp:inline distT="0" distB="0" distL="0" distR="0" wp14:anchorId="12EEAC24" wp14:editId="694E9B25">
            <wp:extent cx="5553075" cy="5305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5AF5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Главная</w:t>
      </w:r>
    </w:p>
    <w:p w14:paraId="64563AC0" w14:textId="77777777" w:rsidR="004A6268" w:rsidRDefault="004A6268" w:rsidP="004A62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5B18B81B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  <w:lastRenderedPageBreak/>
        <w:t>Отчеты</w:t>
      </w:r>
    </w:p>
    <w:p w14:paraId="5E5BD446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7A2D1E2" wp14:editId="0C5A6CBF">
            <wp:extent cx="5934075" cy="300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3E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7ACAED30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40AA439" wp14:editId="274AC11A">
            <wp:extent cx="5924550" cy="176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3D14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7C05FECE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79DEC43B" wp14:editId="721AF7B4">
            <wp:extent cx="5924550" cy="2486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1D2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Поставщик</w:t>
      </w:r>
    </w:p>
    <w:p w14:paraId="4B24F009" w14:textId="77777777" w:rsidR="004A6268" w:rsidRDefault="004A6268" w:rsidP="004A6268"/>
    <w:p w14:paraId="631954F2" w14:textId="77777777" w:rsidR="004A6268" w:rsidRDefault="004A6268" w:rsidP="004A6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9DA05E" wp14:editId="2D1DDFE3">
            <wp:extent cx="5934075" cy="1685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B349" w14:textId="77777777" w:rsidR="004A6268" w:rsidRDefault="004A6268" w:rsidP="004A6268">
      <w:pPr>
        <w:pStyle w:val="ab"/>
        <w:keepNext/>
        <w:jc w:val="center"/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удник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6E22C19B" wp14:editId="466A55B6">
            <wp:extent cx="5934075" cy="3352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DC85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4738F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2BD6D4D3" w14:textId="77777777" w:rsidR="004A6268" w:rsidRDefault="004A6268" w:rsidP="004A62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6BAF7BE4" w14:textId="77777777" w:rsidR="004A6268" w:rsidRPr="003C7EC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C7EC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Запросы</w:t>
      </w:r>
    </w:p>
    <w:p w14:paraId="4630C07B" w14:textId="77777777" w:rsidR="004A6268" w:rsidRDefault="004A6268" w:rsidP="004A6268">
      <w:r>
        <w:rPr>
          <w:noProof/>
        </w:rPr>
        <w:drawing>
          <wp:inline distT="0" distB="0" distL="0" distR="0" wp14:anchorId="78671170" wp14:editId="2514EC3A">
            <wp:extent cx="5886450" cy="7943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02D4" w14:textId="77777777" w:rsidR="004A6268" w:rsidRDefault="004A6268" w:rsidP="004A6268">
      <w:r>
        <w:br w:type="page"/>
      </w:r>
    </w:p>
    <w:p w14:paraId="735A582D" w14:textId="77777777" w:rsidR="004A6268" w:rsidRDefault="004A6268" w:rsidP="004A6268">
      <w:pPr>
        <w:jc w:val="center"/>
      </w:pPr>
      <w:r>
        <w:rPr>
          <w:noProof/>
        </w:rPr>
        <w:lastRenderedPageBreak/>
        <w:drawing>
          <wp:inline distT="0" distB="0" distL="0" distR="0" wp14:anchorId="2EB72E56" wp14:editId="447954BC">
            <wp:extent cx="4010025" cy="942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BC64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D4946E2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311E00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492AD" wp14:editId="136BE3A6">
            <wp:extent cx="4324305" cy="4167496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05" cy="41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ADE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900E4" wp14:editId="4D73FD66">
            <wp:extent cx="4274323" cy="1152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0" cy="117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6BAF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BD10BD1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BF125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CD1256" wp14:editId="574556BD">
            <wp:extent cx="3543300" cy="4619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5D0A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D8746" wp14:editId="79DB5082">
            <wp:extent cx="2076450" cy="2505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C68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0B00F54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48D26C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C8163" wp14:editId="0DEC9E0A">
            <wp:extent cx="5943600" cy="2695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48F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7AED6" wp14:editId="0F7B3358">
            <wp:extent cx="47529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C308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8DAF68E" w14:textId="76FDDB89" w:rsidR="004A6268" w:rsidRDefault="004A6268" w:rsidP="004A62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16799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6D6428" wp14:editId="73A7F3F2">
            <wp:extent cx="3200400" cy="297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3365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468B92" wp14:editId="66650EDE">
            <wp:extent cx="1914525" cy="933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8939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5BBD403F" w14:textId="77777777" w:rsidR="004A6268" w:rsidRDefault="004A6268" w:rsidP="004A62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56AA59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F848A5" wp14:editId="4907AE4B">
            <wp:extent cx="5391150" cy="2600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DCAB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B6509B" wp14:editId="5B3F3096">
            <wp:extent cx="4657725" cy="971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58C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115976CE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2F6C44" w14:textId="77777777" w:rsidR="004A6268" w:rsidRDefault="004A6268" w:rsidP="004A6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3C7EC8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14:paraId="265945B8" w14:textId="77777777" w:rsidR="004A6268" w:rsidRPr="00E84093" w:rsidRDefault="004A6268" w:rsidP="004A6268">
      <w:pPr>
        <w:pStyle w:val="a8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84093">
        <w:rPr>
          <w:rFonts w:ascii="Times New Roman" w:hAnsi="Times New Roman" w:cs="Times New Roman"/>
          <w:sz w:val="24"/>
          <w:szCs w:val="24"/>
        </w:rPr>
        <w:t>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84093">
        <w:rPr>
          <w:rFonts w:ascii="Times New Roman" w:hAnsi="Times New Roman" w:cs="Times New Roman"/>
          <w:sz w:val="24"/>
          <w:szCs w:val="24"/>
        </w:rPr>
        <w:t xml:space="preserve"> выбираются только те строки, где значение столбца Name равно Дмитрий.</w:t>
      </w:r>
    </w:p>
    <w:p w14:paraId="49D47597" w14:textId="77777777" w:rsidR="004A6268" w:rsidRPr="00E84093" w:rsidRDefault="004A6268" w:rsidP="004A6268">
      <w:p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 xml:space="preserve">екст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84093">
        <w:rPr>
          <w:rFonts w:ascii="Times New Roman" w:hAnsi="Times New Roman" w:cs="Times New Roman"/>
          <w:sz w:val="24"/>
          <w:szCs w:val="24"/>
        </w:rPr>
        <w:t>-запроса: SELECT *FROM КЛИЕНТ WHERE (((КЛИЕНТ.[Name])='Дмитрий'));</w:t>
      </w:r>
    </w:p>
    <w:p w14:paraId="76B00236" w14:textId="77777777" w:rsidR="004A6268" w:rsidRDefault="004A6268" w:rsidP="004A62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7C203" wp14:editId="501AA68F">
            <wp:extent cx="5943600" cy="962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01" cy="9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C215" w14:textId="77777777" w:rsidR="004A6268" w:rsidRPr="00E84093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093">
        <w:rPr>
          <w:rFonts w:ascii="Times New Roman" w:hAnsi="Times New Roman" w:cs="Times New Roman"/>
          <w:sz w:val="24"/>
          <w:szCs w:val="24"/>
        </w:rPr>
        <w:t>Назначение запроса:  все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E84093">
        <w:rPr>
          <w:rFonts w:ascii="Times New Roman" w:hAnsi="Times New Roman" w:cs="Times New Roman"/>
          <w:sz w:val="24"/>
          <w:szCs w:val="24"/>
        </w:rPr>
        <w:t xml:space="preserve"> о клиентах, у которых номер телефона соответствует одному из указанных в списке.</w:t>
      </w:r>
    </w:p>
    <w:p w14:paraId="308F9232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: SELECT *FROM </w:t>
      </w:r>
      <w:r w:rsidRPr="00E84093">
        <w:rPr>
          <w:rFonts w:ascii="Times New Roman" w:hAnsi="Times New Roman" w:cs="Times New Roman"/>
          <w:sz w:val="24"/>
          <w:szCs w:val="24"/>
        </w:rPr>
        <w:t>КЛИЕНТ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WHERE (((</w:t>
      </w:r>
      <w:r w:rsidRPr="00E84093">
        <w:rPr>
          <w:rFonts w:ascii="Times New Roman" w:hAnsi="Times New Roman" w:cs="Times New Roman"/>
          <w:sz w:val="24"/>
          <w:szCs w:val="24"/>
        </w:rPr>
        <w:t>КЛИЕНТ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.[Nom_tel]) In ('79123456789','79994569089','79023014458')));</w:t>
      </w:r>
    </w:p>
    <w:p w14:paraId="0EE85797" w14:textId="77777777" w:rsidR="004A6268" w:rsidRPr="00F11D1B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750404" w14:textId="77777777" w:rsidR="004A6268" w:rsidRPr="00E84093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74A201" wp14:editId="7A77C2F9">
            <wp:extent cx="5486400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BDDB" w14:textId="77777777" w:rsidR="004A6268" w:rsidRDefault="004A6268" w:rsidP="004A6268">
      <w:pPr>
        <w:pStyle w:val="a8"/>
        <w:rPr>
          <w:lang w:val="en-US"/>
        </w:rPr>
      </w:pPr>
    </w:p>
    <w:p w14:paraId="35AB6170" w14:textId="77777777" w:rsidR="004A6268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11D1B">
        <w:rPr>
          <w:rFonts w:ascii="Times New Roman" w:hAnsi="Times New Roman" w:cs="Times New Roman"/>
          <w:sz w:val="24"/>
          <w:szCs w:val="24"/>
        </w:rPr>
        <w:t>Назначение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11D1B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11D1B">
        <w:rPr>
          <w:rFonts w:ascii="Times New Roman" w:hAnsi="Times New Roman" w:cs="Times New Roman"/>
          <w:sz w:val="24"/>
          <w:szCs w:val="24"/>
        </w:rPr>
        <w:t xml:space="preserve"> о поставщиках, у которых указан номер телефона, с последующей сортировкой по фамилии.</w:t>
      </w:r>
    </w:p>
    <w:p w14:paraId="0AC5DF3B" w14:textId="77777777" w:rsidR="004A6268" w:rsidRDefault="004A6268" w:rsidP="004A6268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11D1B">
        <w:rPr>
          <w:rFonts w:ascii="Times New Roman" w:hAnsi="Times New Roman" w:cs="Times New Roman"/>
          <w:sz w:val="24"/>
          <w:szCs w:val="24"/>
        </w:rPr>
        <w:t>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F11D1B">
        <w:rPr>
          <w:rFonts w:ascii="Times New Roman" w:hAnsi="Times New Roman" w:cs="Times New Roman"/>
          <w:sz w:val="24"/>
          <w:szCs w:val="24"/>
        </w:rPr>
        <w:t>: SELECT Поставщик.Fam, Поставщик.Name,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>Поставщик.Nam_tel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F11D1B">
        <w:rPr>
          <w:rFonts w:ascii="Times New Roman" w:hAnsi="Times New Roman" w:cs="Times New Roman"/>
          <w:sz w:val="24"/>
          <w:szCs w:val="24"/>
        </w:rPr>
        <w:t xml:space="preserve"> Поставщик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F11D1B">
        <w:rPr>
          <w:rFonts w:ascii="Times New Roman" w:hAnsi="Times New Roman" w:cs="Times New Roman"/>
          <w:sz w:val="24"/>
          <w:szCs w:val="24"/>
        </w:rPr>
        <w:t xml:space="preserve"> (((Поставщик.[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F11D1B">
        <w:rPr>
          <w:rFonts w:ascii="Times New Roman" w:hAnsi="Times New Roman" w:cs="Times New Roman"/>
          <w:sz w:val="24"/>
          <w:szCs w:val="24"/>
        </w:rPr>
        <w:t>_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tel</w:t>
      </w:r>
      <w:r w:rsidRPr="00F11D1B">
        <w:rPr>
          <w:rFonts w:ascii="Times New Roman" w:hAnsi="Times New Roman" w:cs="Times New Roman"/>
          <w:sz w:val="24"/>
          <w:szCs w:val="24"/>
        </w:rPr>
        <w:t xml:space="preserve">])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11D1B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>ORDER BY Поставщик.Fam;</w:t>
      </w:r>
    </w:p>
    <w:p w14:paraId="6411903B" w14:textId="77777777" w:rsidR="004A6268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FB6A7" wp14:editId="418F0999">
            <wp:extent cx="2914650" cy="22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114F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BFD06D" w14:textId="77777777" w:rsidR="004A6268" w:rsidRPr="009E4740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lastRenderedPageBreak/>
        <w:t>Назначение запроса: 5 самых дорогих заказов из таблицы Заказ, отображая их названия и суммы в порядке убывания стоимости.</w:t>
      </w:r>
    </w:p>
    <w:p w14:paraId="4AABBF70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 xml:space="preserve">-запроса: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E4740">
        <w:rPr>
          <w:rFonts w:ascii="Times New Roman" w:hAnsi="Times New Roman" w:cs="Times New Roman"/>
          <w:sz w:val="24"/>
          <w:szCs w:val="24"/>
        </w:rPr>
        <w:t xml:space="preserve"> 5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r w:rsidRPr="009E4740">
        <w:rPr>
          <w:rFonts w:ascii="Times New Roman" w:hAnsi="Times New Roman" w:cs="Times New Roman"/>
          <w:sz w:val="24"/>
          <w:szCs w:val="24"/>
        </w:rPr>
        <w:t>,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9E4740">
        <w:rPr>
          <w:rFonts w:ascii="Times New Roman" w:hAnsi="Times New Roman" w:cs="Times New Roman"/>
          <w:sz w:val="24"/>
          <w:szCs w:val="24"/>
        </w:rPr>
        <w:t xml:space="preserve"> Заказ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9E4740">
        <w:rPr>
          <w:rFonts w:ascii="Times New Roman" w:hAnsi="Times New Roman" w:cs="Times New Roman"/>
          <w:sz w:val="24"/>
          <w:szCs w:val="24"/>
        </w:rPr>
        <w:t xml:space="preserve">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DESC</w:t>
      </w:r>
      <w:r w:rsidRPr="009E4740">
        <w:rPr>
          <w:rFonts w:ascii="Times New Roman" w:hAnsi="Times New Roman" w:cs="Times New Roman"/>
          <w:sz w:val="24"/>
          <w:szCs w:val="24"/>
        </w:rPr>
        <w:t>;</w:t>
      </w:r>
    </w:p>
    <w:p w14:paraId="39DBFD5C" w14:textId="77777777" w:rsidR="004A6268" w:rsidRDefault="004A6268" w:rsidP="004A6268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FFFC3" wp14:editId="0EB392C4">
            <wp:extent cx="2752725" cy="1714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8BD0" w14:textId="77777777" w:rsidR="004A6268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информации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сотрудниках из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таблицы </w:t>
      </w:r>
    </w:p>
    <w:p w14:paraId="026778CB" w14:textId="77777777" w:rsidR="004A6268" w:rsidRDefault="004A6268" w:rsidP="004A6268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Сотрудник</w:t>
      </w:r>
    </w:p>
    <w:p w14:paraId="5691A922" w14:textId="77777777" w:rsidR="004A6268" w:rsidRPr="00C85B44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-запроса:</w:t>
      </w:r>
      <w:r w:rsidRPr="00C85B44">
        <w:rPr>
          <w:rFonts w:ascii="Times New Roman" w:hAnsi="Times New Roman" w:cs="Times New Roman"/>
          <w:sz w:val="24"/>
          <w:szCs w:val="24"/>
        </w:rPr>
        <w:t>SELECT ID_Sot AS Выражение1, Сотрудник.Fam, Сотрудник.Name, Сотрудник.Otcher, Сотрудник.Nom_tel, Сотрудник.Pochta</w:t>
      </w:r>
    </w:p>
    <w:p w14:paraId="2D126FB2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Сотрудник;</w:t>
      </w:r>
    </w:p>
    <w:p w14:paraId="3753D130" w14:textId="77777777" w:rsidR="004A6268" w:rsidRDefault="004A6268" w:rsidP="004A6268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22227" wp14:editId="44B4E771">
            <wp:extent cx="5591175" cy="2438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9E4" w14:textId="77777777" w:rsidR="004A6268" w:rsidRDefault="004A6268" w:rsidP="004A6268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29F5A64C" w14:textId="77777777" w:rsidR="004A6268" w:rsidRPr="00C85B44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 запроса</w:t>
      </w:r>
      <w:r w:rsidRPr="00C85B44">
        <w:rPr>
          <w:rFonts w:ascii="Times New Roman" w:hAnsi="Times New Roman" w:cs="Times New Roman"/>
          <w:sz w:val="24"/>
          <w:szCs w:val="24"/>
        </w:rPr>
        <w:t>: средняя стоимость заказов из таблицы Заказ</w:t>
      </w:r>
    </w:p>
    <w:p w14:paraId="4FF97C9D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740">
        <w:rPr>
          <w:rFonts w:ascii="Times New Roman" w:hAnsi="Times New Roman" w:cs="Times New Roman"/>
          <w:sz w:val="24"/>
          <w:szCs w:val="24"/>
        </w:rPr>
        <w:t>Текст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E4740">
        <w:rPr>
          <w:rFonts w:ascii="Times New Roman" w:hAnsi="Times New Roman" w:cs="Times New Roman"/>
          <w:sz w:val="24"/>
          <w:szCs w:val="24"/>
        </w:rPr>
        <w:t>запроса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2E660F" w14:textId="77777777" w:rsidR="004A6268" w:rsidRPr="00C85B44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5B44">
        <w:rPr>
          <w:rFonts w:ascii="Times New Roman" w:hAnsi="Times New Roman" w:cs="Times New Roman"/>
          <w:sz w:val="24"/>
          <w:szCs w:val="24"/>
          <w:lang w:val="en-US"/>
        </w:rPr>
        <w:t>SELECT Avg(Sum_Zakaza) AS Srednyaya_stoimost</w:t>
      </w:r>
    </w:p>
    <w:p w14:paraId="5C0E0AD0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Заказ;</w:t>
      </w:r>
    </w:p>
    <w:p w14:paraId="21C1C4B3" w14:textId="77777777" w:rsidR="004A6268" w:rsidRPr="009E4740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FB982" wp14:editId="3B1C99CD">
            <wp:extent cx="110490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6B14" w14:textId="480A675F" w:rsidR="00B861CD" w:rsidRDefault="00B86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CEC6A6" w14:textId="557B245A" w:rsidR="00B861CD" w:rsidRPr="00B76830" w:rsidRDefault="00B861CD" w:rsidP="00B76830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C9F">
        <w:rPr>
          <w:rFonts w:ascii="Times New Roman" w:hAnsi="Times New Roman" w:cs="Times New Roman"/>
          <w:sz w:val="28"/>
          <w:szCs w:val="28"/>
        </w:rPr>
        <w:lastRenderedPageBreak/>
        <w:t>Отчёт</w:t>
      </w:r>
    </w:p>
    <w:p w14:paraId="70A7A239" w14:textId="77777777" w:rsidR="00B861CD" w:rsidRDefault="00B861CD" w:rsidP="00B861C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CF9887A" wp14:editId="6BF58C8E">
            <wp:extent cx="4182110" cy="7569641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87" cy="7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4F54" w14:textId="77777777" w:rsidR="00B861CD" w:rsidRDefault="00B861CD" w:rsidP="00B861C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357B35A3" w14:textId="77777777" w:rsidR="00B861CD" w:rsidRDefault="00B861CD" w:rsidP="00B861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58C2D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E146E" wp14:editId="0B0288B8">
            <wp:extent cx="4707255" cy="825345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48" cy="82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6BA4" w14:textId="77777777" w:rsidR="00B861CD" w:rsidRPr="00B66AB8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B8">
        <w:rPr>
          <w:rFonts w:ascii="Times New Roman" w:hAnsi="Times New Roman" w:cs="Times New Roman"/>
          <w:sz w:val="24"/>
          <w:szCs w:val="24"/>
        </w:rPr>
        <w:t>Созданы</w:t>
      </w:r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6AB8">
        <w:rPr>
          <w:rFonts w:ascii="Times New Roman" w:hAnsi="Times New Roman" w:cs="Times New Roman"/>
          <w:sz w:val="24"/>
          <w:szCs w:val="24"/>
        </w:rPr>
        <w:t>ветки</w:t>
      </w:r>
      <w:r w:rsidRPr="00B66AB8">
        <w:rPr>
          <w:rFonts w:ascii="Times New Roman" w:hAnsi="Times New Roman" w:cs="Times New Roman"/>
          <w:sz w:val="24"/>
          <w:szCs w:val="24"/>
          <w:lang w:val="en-US"/>
        </w:rPr>
        <w:t>: Unl, Epc, Infolog, Prod, tz, access.</w:t>
      </w:r>
    </w:p>
    <w:p w14:paraId="21F175DB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AB8">
        <w:rPr>
          <w:rFonts w:ascii="Times New Roman" w:hAnsi="Times New Roman" w:cs="Times New Roman"/>
          <w:sz w:val="24"/>
          <w:szCs w:val="24"/>
        </w:rPr>
        <w:t>Выполнены переключения между ветками (checkout) для работы в разных ветках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430F07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A4496B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3BCA1" wp14:editId="70A858C2">
            <wp:extent cx="5168265" cy="8396577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714" cy="84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91D2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63FA30" w14:textId="77777777" w:rsidR="00B861CD" w:rsidRDefault="00B861CD" w:rsidP="00B861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1AF31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1F674" wp14:editId="1A3869E1">
            <wp:extent cx="3578225" cy="59632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EE00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F951F1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296E3" wp14:editId="72A33424">
            <wp:extent cx="5939790" cy="624967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7211" w14:textId="0176EC11" w:rsidR="00E15F01" w:rsidRDefault="00B861CD" w:rsidP="00D2566D">
      <w:pPr>
        <w:rPr>
          <w:rFonts w:ascii="Times New Roman" w:hAnsi="Times New Roman" w:cs="Times New Roman"/>
          <w:sz w:val="24"/>
          <w:szCs w:val="24"/>
        </w:rPr>
      </w:pPr>
      <w:r w:rsidRPr="004F26CC">
        <w:rPr>
          <w:rFonts w:ascii="Times New Roman" w:hAnsi="Times New Roman" w:cs="Times New Roman"/>
          <w:sz w:val="24"/>
          <w:szCs w:val="24"/>
        </w:rPr>
        <w:t>В ходе работы были созданы и использованы несколько веток для организации задач.</w:t>
      </w:r>
    </w:p>
    <w:p w14:paraId="4A4AE865" w14:textId="10BB015D" w:rsidR="00CD0103" w:rsidRPr="006038B7" w:rsidRDefault="00CD0103" w:rsidP="00CD01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репозиторий: </w:t>
      </w:r>
      <w:r w:rsidRPr="00CD0103">
        <w:rPr>
          <w:rFonts w:ascii="Times New Roman" w:hAnsi="Times New Roman" w:cs="Times New Roman"/>
          <w:sz w:val="24"/>
          <w:szCs w:val="24"/>
        </w:rPr>
        <w:t>https://github.com/Sok5251/Itog</w:t>
      </w:r>
    </w:p>
    <w:sectPr w:rsidR="00CD0103" w:rsidRPr="006038B7" w:rsidSect="00BB07F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01AA"/>
    <w:multiLevelType w:val="hybridMultilevel"/>
    <w:tmpl w:val="4008E3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09EA081A"/>
    <w:multiLevelType w:val="hybridMultilevel"/>
    <w:tmpl w:val="1C8451C2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627D26"/>
    <w:multiLevelType w:val="hybridMultilevel"/>
    <w:tmpl w:val="4008E3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" w15:restartNumberingAfterBreak="0">
    <w:nsid w:val="11F64004"/>
    <w:multiLevelType w:val="hybridMultilevel"/>
    <w:tmpl w:val="BE7896DE"/>
    <w:lvl w:ilvl="0" w:tplc="66289ED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" w15:restartNumberingAfterBreak="0">
    <w:nsid w:val="12625BAA"/>
    <w:multiLevelType w:val="hybridMultilevel"/>
    <w:tmpl w:val="B66E532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DC3A4B"/>
    <w:multiLevelType w:val="hybridMultilevel"/>
    <w:tmpl w:val="662AED7E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19F207D0"/>
    <w:multiLevelType w:val="hybridMultilevel"/>
    <w:tmpl w:val="C7B857D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236EEB"/>
    <w:multiLevelType w:val="hybridMultilevel"/>
    <w:tmpl w:val="BBCE484C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5304A3"/>
    <w:multiLevelType w:val="hybridMultilevel"/>
    <w:tmpl w:val="A942DEBE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B750DA"/>
    <w:multiLevelType w:val="hybridMultilevel"/>
    <w:tmpl w:val="EC2032C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4D7B57"/>
    <w:multiLevelType w:val="hybridMultilevel"/>
    <w:tmpl w:val="0BBA2B34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1" w15:restartNumberingAfterBreak="0">
    <w:nsid w:val="36133278"/>
    <w:multiLevelType w:val="hybridMultilevel"/>
    <w:tmpl w:val="AC40931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9A2FA6"/>
    <w:multiLevelType w:val="hybridMultilevel"/>
    <w:tmpl w:val="00EE2694"/>
    <w:lvl w:ilvl="0" w:tplc="00C4DC7A">
      <w:start w:val="1"/>
      <w:numFmt w:val="decimal"/>
      <w:lvlText w:val="%1."/>
      <w:lvlJc w:val="left"/>
      <w:pPr>
        <w:ind w:left="1114" w:hanging="4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3CC647ED"/>
    <w:multiLevelType w:val="hybridMultilevel"/>
    <w:tmpl w:val="DEEA568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4" w15:restartNumberingAfterBreak="0">
    <w:nsid w:val="3CF41789"/>
    <w:multiLevelType w:val="hybridMultilevel"/>
    <w:tmpl w:val="D24AFED0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 w15:restartNumberingAfterBreak="0">
    <w:nsid w:val="3ECE3818"/>
    <w:multiLevelType w:val="multilevel"/>
    <w:tmpl w:val="78CC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8E5B5A"/>
    <w:multiLevelType w:val="hybridMultilevel"/>
    <w:tmpl w:val="C7BC33EC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45B873C6"/>
    <w:multiLevelType w:val="hybridMultilevel"/>
    <w:tmpl w:val="27462B22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8" w15:restartNumberingAfterBreak="0">
    <w:nsid w:val="492135F8"/>
    <w:multiLevelType w:val="hybridMultilevel"/>
    <w:tmpl w:val="5A62C6F4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550312"/>
    <w:multiLevelType w:val="multilevel"/>
    <w:tmpl w:val="CB70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D817A3"/>
    <w:multiLevelType w:val="hybridMultilevel"/>
    <w:tmpl w:val="184A14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1" w15:restartNumberingAfterBreak="0">
    <w:nsid w:val="5A5A7D61"/>
    <w:multiLevelType w:val="hybridMultilevel"/>
    <w:tmpl w:val="10468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BC79A2"/>
    <w:multiLevelType w:val="multilevel"/>
    <w:tmpl w:val="3D6E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ED4A03"/>
    <w:multiLevelType w:val="hybridMultilevel"/>
    <w:tmpl w:val="662AED7E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4" w15:restartNumberingAfterBreak="0">
    <w:nsid w:val="63C244D9"/>
    <w:multiLevelType w:val="multilevel"/>
    <w:tmpl w:val="EE24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BF3171"/>
    <w:multiLevelType w:val="hybridMultilevel"/>
    <w:tmpl w:val="F492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22C06"/>
    <w:multiLevelType w:val="multilevel"/>
    <w:tmpl w:val="4EA6BF54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7125707E"/>
    <w:multiLevelType w:val="hybridMultilevel"/>
    <w:tmpl w:val="E6BA17A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8768B0"/>
    <w:multiLevelType w:val="hybridMultilevel"/>
    <w:tmpl w:val="D2F6CDD8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9" w15:restartNumberingAfterBreak="0">
    <w:nsid w:val="745A6D9B"/>
    <w:multiLevelType w:val="hybridMultilevel"/>
    <w:tmpl w:val="57527AD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8A3658"/>
    <w:multiLevelType w:val="multilevel"/>
    <w:tmpl w:val="306A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B15B1E"/>
    <w:multiLevelType w:val="multilevel"/>
    <w:tmpl w:val="B16C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6"/>
  </w:num>
  <w:num w:numId="3">
    <w:abstractNumId w:val="10"/>
  </w:num>
  <w:num w:numId="4">
    <w:abstractNumId w:val="2"/>
  </w:num>
  <w:num w:numId="5">
    <w:abstractNumId w:val="0"/>
  </w:num>
  <w:num w:numId="6">
    <w:abstractNumId w:val="12"/>
  </w:num>
  <w:num w:numId="7">
    <w:abstractNumId w:val="19"/>
  </w:num>
  <w:num w:numId="8">
    <w:abstractNumId w:val="22"/>
  </w:num>
  <w:num w:numId="9">
    <w:abstractNumId w:val="30"/>
  </w:num>
  <w:num w:numId="10">
    <w:abstractNumId w:val="31"/>
  </w:num>
  <w:num w:numId="11">
    <w:abstractNumId w:val="20"/>
  </w:num>
  <w:num w:numId="12">
    <w:abstractNumId w:val="3"/>
  </w:num>
  <w:num w:numId="13">
    <w:abstractNumId w:val="8"/>
  </w:num>
  <w:num w:numId="14">
    <w:abstractNumId w:val="7"/>
  </w:num>
  <w:num w:numId="15">
    <w:abstractNumId w:val="4"/>
  </w:num>
  <w:num w:numId="16">
    <w:abstractNumId w:val="11"/>
  </w:num>
  <w:num w:numId="17">
    <w:abstractNumId w:val="28"/>
  </w:num>
  <w:num w:numId="18">
    <w:abstractNumId w:val="17"/>
  </w:num>
  <w:num w:numId="19">
    <w:abstractNumId w:val="14"/>
  </w:num>
  <w:num w:numId="20">
    <w:abstractNumId w:val="16"/>
  </w:num>
  <w:num w:numId="21">
    <w:abstractNumId w:val="5"/>
  </w:num>
  <w:num w:numId="22">
    <w:abstractNumId w:val="23"/>
  </w:num>
  <w:num w:numId="23">
    <w:abstractNumId w:val="27"/>
  </w:num>
  <w:num w:numId="24">
    <w:abstractNumId w:val="18"/>
  </w:num>
  <w:num w:numId="25">
    <w:abstractNumId w:val="25"/>
  </w:num>
  <w:num w:numId="26">
    <w:abstractNumId w:val="13"/>
  </w:num>
  <w:num w:numId="27">
    <w:abstractNumId w:val="24"/>
  </w:num>
  <w:num w:numId="28">
    <w:abstractNumId w:val="6"/>
  </w:num>
  <w:num w:numId="29">
    <w:abstractNumId w:val="1"/>
  </w:num>
  <w:num w:numId="30">
    <w:abstractNumId w:val="9"/>
  </w:num>
  <w:num w:numId="31">
    <w:abstractNumId w:val="29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78"/>
    <w:rsid w:val="0016731A"/>
    <w:rsid w:val="001A0103"/>
    <w:rsid w:val="001F49AC"/>
    <w:rsid w:val="00205B78"/>
    <w:rsid w:val="00230DC1"/>
    <w:rsid w:val="002732E4"/>
    <w:rsid w:val="002C6C36"/>
    <w:rsid w:val="00456C3C"/>
    <w:rsid w:val="00470F19"/>
    <w:rsid w:val="004A6268"/>
    <w:rsid w:val="004C330A"/>
    <w:rsid w:val="005035E5"/>
    <w:rsid w:val="00516C51"/>
    <w:rsid w:val="005C5053"/>
    <w:rsid w:val="005E1F02"/>
    <w:rsid w:val="006038B7"/>
    <w:rsid w:val="006228AD"/>
    <w:rsid w:val="00674AAC"/>
    <w:rsid w:val="006B6F6B"/>
    <w:rsid w:val="006D5031"/>
    <w:rsid w:val="00826E7D"/>
    <w:rsid w:val="009A1F19"/>
    <w:rsid w:val="00A412BE"/>
    <w:rsid w:val="00B12C5D"/>
    <w:rsid w:val="00B76830"/>
    <w:rsid w:val="00B82459"/>
    <w:rsid w:val="00B861CD"/>
    <w:rsid w:val="00BB07F7"/>
    <w:rsid w:val="00C836E6"/>
    <w:rsid w:val="00CD0103"/>
    <w:rsid w:val="00D2566D"/>
    <w:rsid w:val="00D76AD6"/>
    <w:rsid w:val="00E15F01"/>
    <w:rsid w:val="00E23D18"/>
    <w:rsid w:val="00E521C8"/>
    <w:rsid w:val="00E95AAC"/>
    <w:rsid w:val="00EE48D8"/>
    <w:rsid w:val="00F54566"/>
    <w:rsid w:val="00FD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19CD3"/>
  <w15:chartTrackingRefBased/>
  <w15:docId w15:val="{8E973F41-9912-466A-90F3-07BBD7B6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D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23D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E23D18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semiHidden/>
    <w:unhideWhenUsed/>
    <w:rsid w:val="00E23D18"/>
    <w:rPr>
      <w:color w:val="0000FF"/>
      <w:u w:val="single"/>
    </w:rPr>
  </w:style>
  <w:style w:type="character" w:customStyle="1" w:styleId="FontStyle22">
    <w:name w:val="Font Style22"/>
    <w:basedOn w:val="a0"/>
    <w:uiPriority w:val="99"/>
    <w:rsid w:val="00E23D18"/>
    <w:rPr>
      <w:rFonts w:ascii="Times New Roman" w:hAnsi="Times New Roman" w:cs="Times New Roman"/>
      <w:color w:val="000000"/>
      <w:sz w:val="26"/>
      <w:szCs w:val="26"/>
    </w:rPr>
  </w:style>
  <w:style w:type="paragraph" w:styleId="a6">
    <w:name w:val="No Spacing"/>
    <w:uiPriority w:val="1"/>
    <w:qFormat/>
    <w:rsid w:val="00E23D18"/>
    <w:pPr>
      <w:spacing w:after="0" w:line="240" w:lineRule="auto"/>
    </w:pPr>
  </w:style>
  <w:style w:type="paragraph" w:styleId="a7">
    <w:name w:val="Normal (Web)"/>
    <w:basedOn w:val="a"/>
    <w:uiPriority w:val="99"/>
    <w:unhideWhenUsed/>
    <w:rsid w:val="001A0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1A0103"/>
    <w:pPr>
      <w:spacing w:line="256" w:lineRule="auto"/>
      <w:ind w:left="720"/>
      <w:contextualSpacing/>
    </w:pPr>
  </w:style>
  <w:style w:type="character" w:styleId="a9">
    <w:name w:val="Strong"/>
    <w:basedOn w:val="a0"/>
    <w:uiPriority w:val="22"/>
    <w:qFormat/>
    <w:rsid w:val="001A0103"/>
    <w:rPr>
      <w:b/>
      <w:bCs/>
    </w:rPr>
  </w:style>
  <w:style w:type="paragraph" w:customStyle="1" w:styleId="21">
    <w:name w:val="Заголовок 21"/>
    <w:basedOn w:val="a"/>
    <w:uiPriority w:val="1"/>
    <w:qFormat/>
    <w:rsid w:val="00EE48D8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customStyle="1" w:styleId="fontstyle01">
    <w:name w:val="fontstyle01"/>
    <w:basedOn w:val="a0"/>
    <w:rsid w:val="00EE48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a">
    <w:name w:val="Table Grid"/>
    <w:basedOn w:val="a1"/>
    <w:uiPriority w:val="39"/>
    <w:rsid w:val="00D25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2566D"/>
  </w:style>
  <w:style w:type="paragraph" w:styleId="ab">
    <w:name w:val="caption"/>
    <w:basedOn w:val="a"/>
    <w:next w:val="a"/>
    <w:uiPriority w:val="35"/>
    <w:unhideWhenUsed/>
    <w:qFormat/>
    <w:rsid w:val="004A62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tel:+7%20(861)%20203-03-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1.emf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Drawing1.vsdx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68</Pages>
  <Words>7664</Words>
  <Characters>43691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42</cp:revision>
  <dcterms:created xsi:type="dcterms:W3CDTF">2025-06-25T15:19:00Z</dcterms:created>
  <dcterms:modified xsi:type="dcterms:W3CDTF">2025-06-27T19:55:00Z</dcterms:modified>
</cp:coreProperties>
</file>