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C7F" w14:textId="77777777" w:rsidR="003E0ED3" w:rsidRPr="00D3412D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7E3F7308" w14:textId="77777777" w:rsidR="003E0ED3" w:rsidRPr="00D3412D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632D045F" w14:textId="77777777" w:rsidR="003E0ED3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510DA420" w14:textId="3A99162A" w:rsidR="003E0ED3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October 2022</w:t>
      </w:r>
    </w:p>
    <w:p w14:paraId="6D021101" w14:textId="16CB9CD3" w:rsidR="00D41ADD" w:rsidRDefault="003E0ED3" w:rsidP="00D41A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1109"/>
        <w:gridCol w:w="1244"/>
        <w:gridCol w:w="1416"/>
      </w:tblGrid>
      <w:tr w:rsidR="00D41ADD" w:rsidRPr="007A5B94" w14:paraId="5BC1B33A" w14:textId="77777777" w:rsidTr="00D41ADD">
        <w:tc>
          <w:tcPr>
            <w:tcW w:w="9062" w:type="dxa"/>
            <w:gridSpan w:val="4"/>
            <w:shd w:val="clear" w:color="auto" w:fill="00B0F0"/>
          </w:tcPr>
          <w:p w14:paraId="17D4DA26" w14:textId="2412E014" w:rsidR="00D41ADD" w:rsidRPr="00D41ADD" w:rsidRDefault="00D41ADD" w:rsidP="009E76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1ADD">
              <w:rPr>
                <w:rFonts w:ascii="Times New Roman" w:hAnsi="Times New Roman" w:cs="Times New Roman"/>
                <w:sz w:val="32"/>
                <w:szCs w:val="32"/>
              </w:rPr>
              <w:t>JAVASCRIPT / NOVICE TO NINJA | READING</w:t>
            </w:r>
          </w:p>
        </w:tc>
      </w:tr>
      <w:tr w:rsidR="00D41ADD" w14:paraId="129D5EC4" w14:textId="77777777" w:rsidTr="009E76B0">
        <w:tc>
          <w:tcPr>
            <w:tcW w:w="5293" w:type="dxa"/>
          </w:tcPr>
          <w:p w14:paraId="3105A697" w14:textId="77777777" w:rsidR="00D41ADD" w:rsidRPr="009B21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7977149"/>
          </w:p>
        </w:tc>
        <w:tc>
          <w:tcPr>
            <w:tcW w:w="1109" w:type="dxa"/>
          </w:tcPr>
          <w:p w14:paraId="40D4C59F" w14:textId="77777777" w:rsidR="00D41ADD" w:rsidRPr="009B21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Acquired</w:t>
            </w:r>
          </w:p>
        </w:tc>
        <w:tc>
          <w:tcPr>
            <w:tcW w:w="1244" w:type="dxa"/>
          </w:tcPr>
          <w:p w14:paraId="3DAE4BA4" w14:textId="77777777" w:rsidR="00D41ADD" w:rsidRPr="009B21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416" w:type="dxa"/>
          </w:tcPr>
          <w:p w14:paraId="6298951D" w14:textId="77777777" w:rsidR="00D41ADD" w:rsidRPr="009B21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D41ADD" w:rsidRPr="007A5B94" w14:paraId="2857C2A2" w14:textId="77777777" w:rsidTr="009E76B0">
        <w:tc>
          <w:tcPr>
            <w:tcW w:w="9062" w:type="dxa"/>
            <w:gridSpan w:val="4"/>
            <w:shd w:val="clear" w:color="auto" w:fill="9BBB59" w:themeFill="accent3"/>
          </w:tcPr>
          <w:p w14:paraId="3A4947E4" w14:textId="77777777" w:rsidR="00D41ADD" w:rsidRPr="008553B4" w:rsidRDefault="00D41ADD" w:rsidP="009E76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553B4">
              <w:rPr>
                <w:rFonts w:ascii="Times New Roman" w:hAnsi="Times New Roman" w:cs="Times New Roman"/>
                <w:sz w:val="32"/>
                <w:szCs w:val="32"/>
              </w:rPr>
              <w:t>W07 | Chapter 11 Further Functions</w:t>
            </w:r>
          </w:p>
        </w:tc>
      </w:tr>
      <w:tr w:rsidR="00D41ADD" w:rsidRPr="007A5B94" w14:paraId="0EE15099" w14:textId="77777777" w:rsidTr="009E76B0">
        <w:tc>
          <w:tcPr>
            <w:tcW w:w="5293" w:type="dxa"/>
          </w:tcPr>
          <w:p w14:paraId="49D27B4C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Properties and Methods</w:t>
            </w:r>
          </w:p>
        </w:tc>
        <w:tc>
          <w:tcPr>
            <w:tcW w:w="1109" w:type="dxa"/>
          </w:tcPr>
          <w:p w14:paraId="2AD0E029" w14:textId="1E58A099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A345EA9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6204419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04F7FD8F" w14:textId="77777777" w:rsidTr="009E76B0">
        <w:tc>
          <w:tcPr>
            <w:tcW w:w="5293" w:type="dxa"/>
          </w:tcPr>
          <w:p w14:paraId="74DDA511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Immediately Invoked Function Expressions</w:t>
            </w:r>
          </w:p>
        </w:tc>
        <w:tc>
          <w:tcPr>
            <w:tcW w:w="1109" w:type="dxa"/>
          </w:tcPr>
          <w:p w14:paraId="761272CF" w14:textId="4915D25E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CCB764C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4860844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4537FF16" w14:textId="77777777" w:rsidTr="009E76B0">
        <w:tc>
          <w:tcPr>
            <w:tcW w:w="5293" w:type="dxa"/>
          </w:tcPr>
          <w:p w14:paraId="38C71D28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that Define and Rewrite Themselves</w:t>
            </w:r>
          </w:p>
        </w:tc>
        <w:tc>
          <w:tcPr>
            <w:tcW w:w="1109" w:type="dxa"/>
          </w:tcPr>
          <w:p w14:paraId="49B668F0" w14:textId="6534303F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5E49E1E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E92EA6B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346058A4" w14:textId="77777777" w:rsidTr="009E76B0">
        <w:tc>
          <w:tcPr>
            <w:tcW w:w="5293" w:type="dxa"/>
          </w:tcPr>
          <w:p w14:paraId="1041BE45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 Functions</w:t>
            </w:r>
          </w:p>
        </w:tc>
        <w:tc>
          <w:tcPr>
            <w:tcW w:w="1109" w:type="dxa"/>
          </w:tcPr>
          <w:p w14:paraId="452D1749" w14:textId="1E2BC166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DE32A87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EE3632C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5202CA50" w14:textId="77777777" w:rsidTr="009E76B0">
        <w:tc>
          <w:tcPr>
            <w:tcW w:w="5293" w:type="dxa"/>
          </w:tcPr>
          <w:p w14:paraId="6F355442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Callbacks</w:t>
            </w:r>
          </w:p>
        </w:tc>
        <w:tc>
          <w:tcPr>
            <w:tcW w:w="1109" w:type="dxa"/>
          </w:tcPr>
          <w:p w14:paraId="6BEE4928" w14:textId="2AA83228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F797400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163F033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20C7E622" w14:textId="77777777" w:rsidTr="009E76B0">
        <w:tc>
          <w:tcPr>
            <w:tcW w:w="5293" w:type="dxa"/>
          </w:tcPr>
          <w:p w14:paraId="50184D95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Closures</w:t>
            </w:r>
          </w:p>
        </w:tc>
        <w:tc>
          <w:tcPr>
            <w:tcW w:w="1109" w:type="dxa"/>
          </w:tcPr>
          <w:p w14:paraId="4F6523E5" w14:textId="5BBF134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61EEF11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C64814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62E0CFAF" w14:textId="77777777" w:rsidTr="009E76B0">
        <w:tc>
          <w:tcPr>
            <w:tcW w:w="5293" w:type="dxa"/>
          </w:tcPr>
          <w:p w14:paraId="2FD4690A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Programming</w:t>
            </w:r>
          </w:p>
        </w:tc>
        <w:tc>
          <w:tcPr>
            <w:tcW w:w="1109" w:type="dxa"/>
          </w:tcPr>
          <w:p w14:paraId="02CE7170" w14:textId="4C537664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4E29022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2C035E8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4F2D71FA" w14:textId="77777777" w:rsidTr="009E76B0">
        <w:tc>
          <w:tcPr>
            <w:tcW w:w="5293" w:type="dxa"/>
          </w:tcPr>
          <w:p w14:paraId="658C5493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Functional</w:t>
            </w:r>
          </w:p>
        </w:tc>
        <w:tc>
          <w:tcPr>
            <w:tcW w:w="1109" w:type="dxa"/>
          </w:tcPr>
          <w:p w14:paraId="539569BC" w14:textId="38F1ADE0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6064570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A2A1FE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11BF5492" w14:textId="77777777" w:rsidTr="009E76B0">
        <w:tc>
          <w:tcPr>
            <w:tcW w:w="5293" w:type="dxa"/>
            <w:shd w:val="clear" w:color="auto" w:fill="C2D69B" w:themeFill="accent3" w:themeFillTint="99"/>
          </w:tcPr>
          <w:p w14:paraId="1D7A6275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7B1FE5C9" w14:textId="352991D0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Done</w:t>
            </w:r>
          </w:p>
        </w:tc>
      </w:tr>
      <w:tr w:rsidR="00D41ADD" w:rsidRPr="007A5B94" w14:paraId="37EFF597" w14:textId="77777777" w:rsidTr="00791E9A">
        <w:tc>
          <w:tcPr>
            <w:tcW w:w="9062" w:type="dxa"/>
            <w:gridSpan w:val="4"/>
          </w:tcPr>
          <w:p w14:paraId="1628D7EA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15D196FB" w14:textId="77777777" w:rsidTr="009E76B0">
        <w:tc>
          <w:tcPr>
            <w:tcW w:w="9062" w:type="dxa"/>
            <w:gridSpan w:val="4"/>
            <w:shd w:val="clear" w:color="auto" w:fill="9BBB59" w:themeFill="accent3"/>
          </w:tcPr>
          <w:p w14:paraId="0BAD6392" w14:textId="77777777" w:rsidR="00D41ADD" w:rsidRPr="00210B2A" w:rsidRDefault="00D41ADD" w:rsidP="009E76B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17977376"/>
            <w:bookmarkEnd w:id="0"/>
            <w:r w:rsidRPr="00210B2A">
              <w:rPr>
                <w:rFonts w:ascii="Times New Roman" w:hAnsi="Times New Roman" w:cs="Times New Roman"/>
                <w:sz w:val="32"/>
                <w:szCs w:val="32"/>
              </w:rPr>
              <w:t xml:space="preserve"> W07 | Chapter 13 AJAX</w:t>
            </w:r>
          </w:p>
        </w:tc>
      </w:tr>
      <w:tr w:rsidR="00D41ADD" w:rsidRPr="007A5B94" w14:paraId="0FA50AE5" w14:textId="77777777" w:rsidTr="009E76B0">
        <w:tc>
          <w:tcPr>
            <w:tcW w:w="5293" w:type="dxa"/>
          </w:tcPr>
          <w:p w14:paraId="2499E4D7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Clients and Servers</w:t>
            </w:r>
          </w:p>
        </w:tc>
        <w:tc>
          <w:tcPr>
            <w:tcW w:w="1109" w:type="dxa"/>
          </w:tcPr>
          <w:p w14:paraId="3EECD4C9" w14:textId="119902D3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1EAC0434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82A08EB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571401EB" w14:textId="77777777" w:rsidTr="009E76B0">
        <w:tc>
          <w:tcPr>
            <w:tcW w:w="5293" w:type="dxa"/>
          </w:tcPr>
          <w:p w14:paraId="499FBFC5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brief History of Ajax</w:t>
            </w:r>
          </w:p>
        </w:tc>
        <w:tc>
          <w:tcPr>
            <w:tcW w:w="1109" w:type="dxa"/>
          </w:tcPr>
          <w:p w14:paraId="108CB479" w14:textId="360E0769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0F43983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44F08DE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50592824" w14:textId="77777777" w:rsidTr="009E76B0">
        <w:tc>
          <w:tcPr>
            <w:tcW w:w="5293" w:type="dxa"/>
          </w:tcPr>
          <w:p w14:paraId="359A6E79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Fetch API</w:t>
            </w:r>
          </w:p>
        </w:tc>
        <w:tc>
          <w:tcPr>
            <w:tcW w:w="1109" w:type="dxa"/>
          </w:tcPr>
          <w:p w14:paraId="008CEEE1" w14:textId="341B60AC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9B4D5D3" w14:textId="19588379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697BE04F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0595F04C" w14:textId="77777777" w:rsidTr="009E76B0">
        <w:tc>
          <w:tcPr>
            <w:tcW w:w="5293" w:type="dxa"/>
          </w:tcPr>
          <w:p w14:paraId="0765C712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Information</w:t>
            </w:r>
          </w:p>
        </w:tc>
        <w:tc>
          <w:tcPr>
            <w:tcW w:w="1109" w:type="dxa"/>
          </w:tcPr>
          <w:p w14:paraId="6692B6C8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257B0E2B" w14:textId="73B87C64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CDB5698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169D6DE5" w14:textId="77777777" w:rsidTr="009E76B0">
        <w:tc>
          <w:tcPr>
            <w:tcW w:w="5293" w:type="dxa"/>
          </w:tcPr>
          <w:p w14:paraId="64303673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Sending Information</w:t>
            </w:r>
          </w:p>
        </w:tc>
        <w:tc>
          <w:tcPr>
            <w:tcW w:w="1109" w:type="dxa"/>
          </w:tcPr>
          <w:p w14:paraId="28A5C560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7A91C76B" w14:textId="0788F474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459C4204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00894EC5" w14:textId="77777777" w:rsidTr="009E76B0">
        <w:tc>
          <w:tcPr>
            <w:tcW w:w="5293" w:type="dxa"/>
          </w:tcPr>
          <w:p w14:paraId="308DA6E2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FormData</w:t>
            </w:r>
          </w:p>
        </w:tc>
        <w:tc>
          <w:tcPr>
            <w:tcW w:w="1109" w:type="dxa"/>
          </w:tcPr>
          <w:p w14:paraId="45480AE3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77D677AF" w14:textId="2C16BDD0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9BA70E1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3B572013" w14:textId="77777777" w:rsidTr="009E76B0">
        <w:tc>
          <w:tcPr>
            <w:tcW w:w="5293" w:type="dxa"/>
          </w:tcPr>
          <w:p w14:paraId="2E9F85C1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living Standard</w:t>
            </w:r>
          </w:p>
        </w:tc>
        <w:tc>
          <w:tcPr>
            <w:tcW w:w="1109" w:type="dxa"/>
          </w:tcPr>
          <w:p w14:paraId="38DAFAB5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43D0BC92" w14:textId="7F7CACD3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39DF01DC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ADD" w:rsidRPr="007A5B94" w14:paraId="43B515AB" w14:textId="77777777" w:rsidTr="009E76B0">
        <w:tc>
          <w:tcPr>
            <w:tcW w:w="5293" w:type="dxa"/>
            <w:shd w:val="clear" w:color="auto" w:fill="C2D69B" w:themeFill="accent3" w:themeFillTint="99"/>
          </w:tcPr>
          <w:p w14:paraId="187659DD" w14:textId="77777777" w:rsidR="00D41ADD" w:rsidRPr="007A5B94" w:rsidRDefault="00D41ADD" w:rsidP="009E7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0F62286A" w14:textId="5AB0DDAC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Done</w:t>
            </w:r>
          </w:p>
        </w:tc>
      </w:tr>
      <w:tr w:rsidR="00D41ADD" w:rsidRPr="007A5B94" w14:paraId="06FEC4B1" w14:textId="77777777" w:rsidTr="003163DC">
        <w:tc>
          <w:tcPr>
            <w:tcW w:w="9062" w:type="dxa"/>
            <w:gridSpan w:val="4"/>
          </w:tcPr>
          <w:p w14:paraId="4404CB79" w14:textId="77777777" w:rsidR="00D41ADD" w:rsidRPr="007A5B94" w:rsidRDefault="00D41ADD" w:rsidP="009E7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14:paraId="2BE55404" w14:textId="1C4C1057" w:rsidR="00D41ADD" w:rsidRDefault="00D41ADD" w:rsidP="00D41A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EA7D4F" w14:textId="77777777" w:rsidR="00D41ADD" w:rsidRPr="00D41ADD" w:rsidRDefault="00D41ADD" w:rsidP="00D41A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ADD">
        <w:rPr>
          <w:rFonts w:ascii="Times New Roman" w:hAnsi="Times New Roman" w:cs="Times New Roman"/>
          <w:sz w:val="24"/>
          <w:szCs w:val="24"/>
        </w:rPr>
        <w:t>As I explained to you a few weeks ago, I just spent the week at the temple.</w:t>
      </w:r>
    </w:p>
    <w:p w14:paraId="3D6C6B4B" w14:textId="241FD2E0" w:rsidR="005934A0" w:rsidRPr="006F411A" w:rsidRDefault="00D41ADD" w:rsidP="006F41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1ADD">
        <w:rPr>
          <w:rFonts w:ascii="Times New Roman" w:hAnsi="Times New Roman" w:cs="Times New Roman"/>
          <w:sz w:val="24"/>
          <w:szCs w:val="24"/>
        </w:rPr>
        <w:t xml:space="preserve">I was able to read the required chapters for the week and meet with my </w:t>
      </w:r>
      <w:r>
        <w:rPr>
          <w:rFonts w:ascii="Times New Roman" w:hAnsi="Times New Roman" w:cs="Times New Roman"/>
          <w:sz w:val="24"/>
          <w:szCs w:val="24"/>
        </w:rPr>
        <w:t>team</w:t>
      </w:r>
      <w:r w:rsidRPr="00D41ADD">
        <w:rPr>
          <w:rFonts w:ascii="Times New Roman" w:hAnsi="Times New Roman" w:cs="Times New Roman"/>
          <w:sz w:val="24"/>
          <w:szCs w:val="24"/>
        </w:rPr>
        <w:t>. I have started updating the previous weeks and I think I will be able to finish this week or at least make significant progress.</w:t>
      </w:r>
    </w:p>
    <w:sectPr w:rsidR="005934A0" w:rsidRPr="006F411A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ED3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D5C75"/>
    <w:rsid w:val="001D5D22"/>
    <w:rsid w:val="0020374A"/>
    <w:rsid w:val="00206FF8"/>
    <w:rsid w:val="00220BBC"/>
    <w:rsid w:val="00226AA7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0ED3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6F411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ADD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4086"/>
  <w15:chartTrackingRefBased/>
  <w15:docId w15:val="{57DB3EDB-D0AF-474B-A5E5-4E3693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POUSSARD</dc:creator>
  <cp:keywords/>
  <dc:description/>
  <cp:lastModifiedBy>Denis POUSSARD</cp:lastModifiedBy>
  <cp:revision>3</cp:revision>
  <dcterms:created xsi:type="dcterms:W3CDTF">2022-10-13T11:04:00Z</dcterms:created>
  <dcterms:modified xsi:type="dcterms:W3CDTF">2022-10-29T21:29:00Z</dcterms:modified>
</cp:coreProperties>
</file>