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2819400" cy="933450"/>
            <wp:effectExtent b="0" l="0" r="0" t="0"/>
            <wp:docPr descr="wpu logo.png" id="7" name="image1.png"/>
            <a:graphic>
              <a:graphicData uri="http://schemas.openxmlformats.org/drawingml/2006/picture">
                <pic:pic>
                  <pic:nvPicPr>
                    <pic:cNvPr descr="wpu logo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before="1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widowControl w:val="0"/>
        <w:spacing w:after="0" w:before="90" w:line="240" w:lineRule="auto"/>
        <w:ind w:left="1163" w:right="789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School of Computer Engineering and Technology</w:t>
      </w:r>
    </w:p>
    <w:p w:rsidR="00000000" w:rsidDel="00000000" w:rsidP="00000000" w:rsidRDefault="00000000" w:rsidRPr="00000000" w14:paraId="00000004">
      <w:pPr>
        <w:widowControl w:val="0"/>
        <w:spacing w:after="0" w:before="1" w:lin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0" w:line="240" w:lineRule="auto"/>
        <w:ind w:left="1164" w:right="789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S. Y. B. Tech. (AIDS) SEM IV</w:t>
      </w:r>
    </w:p>
    <w:p w:rsidR="00000000" w:rsidDel="00000000" w:rsidP="00000000" w:rsidRDefault="00000000" w:rsidRPr="00000000" w14:paraId="00000006">
      <w:pPr>
        <w:widowControl w:val="0"/>
        <w:spacing w:after="0" w:before="5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Academic Year: 2025-2026</w:t>
      </w:r>
    </w:p>
    <w:p w:rsidR="00000000" w:rsidDel="00000000" w:rsidP="00000000" w:rsidRDefault="00000000" w:rsidRPr="00000000" w14:paraId="00000008">
      <w:pPr>
        <w:widowControl w:val="0"/>
        <w:spacing w:after="0" w:line="439" w:lineRule="auto"/>
        <w:ind w:right="-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         Artificial Intelligence and Expert System Laboratory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Lab Assignment No. 6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Implementation of an AI Chatbot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Aim: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To design and implement an AI-based chatbot that can interact with users and respond to queries using predefined rules or basic Natural Language Processing techniques.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Requirements: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Python (3.x), IDE, nltk (Natural Language Toolkit)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understand the basic working of AI chatbots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implement a rule-based chatbot system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explore simple Natural Language Processing (NLP) techniques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develop interactive human-computer communication 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Theory: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in brief</w:t>
        <w:br w:type="textWrapping"/>
        <w:br w:type="textWrapping"/>
        <w:t xml:space="preserve">1. What is an AI chatbot? Explain its types.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What is Natural Language Processing (NLP)? How is it used in chatbots?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Differentiate between rule-based and AI-based chatbots.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Input: </w:t>
      </w:r>
      <w:r w:rsidDel="00000000" w:rsidR="00000000" w:rsidRPr="00000000">
        <w:rPr>
          <w:rtl w:val="0"/>
        </w:rPr>
        <w:t xml:space="preserve">User enters text queries such as: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“Hello”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“How are you?”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“What is AI?” 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 Chatbot generates responses such as: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“Hello! How can I help you?” 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“I am fine, thank you!” 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“AI stands for Artificial Intelligence.”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Platform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Linux/Windows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FAQs: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1) What is the difference between chatbot and virtual assistant?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2) Can a chatbot learn automatically?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3) Which language is best for chatbot development?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 - Each laboratory assignment should be written with a clear and detailed description. A neat, well-labeled diagram must be drawn wherever required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E7CB5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E7CB5"/>
    <w:rPr>
      <w:rFonts w:ascii="Tahoma" w:cs="Tahoma" w:hAnsi="Tahoma"/>
      <w:sz w:val="16"/>
      <w:szCs w:val="16"/>
    </w:rPr>
  </w:style>
  <w:style w:type="paragraph" w:styleId="Default" w:customStyle="1">
    <w:name w:val="Default"/>
    <w:rsid w:val="007917B9"/>
    <w:pPr>
      <w:autoSpaceDE w:val="0"/>
      <w:autoSpaceDN w:val="0"/>
      <w:adjustRightInd w:val="0"/>
      <w:spacing w:after="0" w:line="240" w:lineRule="auto"/>
    </w:pPr>
    <w:rPr>
      <w:rFonts w:ascii="Times New Roman" w:cs="Times New Roman" w:eastAsia="MS Mincho" w:hAnsi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57449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250736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uavECc45x1fjstfocQsoNBBk1A==">CgMxLjAyCGguZ2pkZ3hzOAByITFSRXhBcnJ6eUZubWhMUlVPQl91blpJby1fZ2pvcnV4dQ==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2021-04-17T07:44:00Z</dcterms:created>
  <dc:creator>nitin.pise</dc:creator>
</cp:coreProperties>
</file>