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2B1" w:rsidRPr="00AE02B1" w:rsidRDefault="00AE02B1" w:rsidP="00AE0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02B1">
        <w:rPr>
          <w:rFonts w:ascii="Times New Roman" w:eastAsia="Times New Roman" w:hAnsi="Times New Roman" w:cs="Times New Roman"/>
          <w:b/>
          <w:bCs/>
          <w:sz w:val="27"/>
          <w:szCs w:val="27"/>
        </w:rPr>
        <w:t>Variables, Functions, and Inheritance in Sass</w:t>
      </w:r>
    </w:p>
    <w:p w:rsidR="00AE02B1" w:rsidRPr="00AE02B1" w:rsidRDefault="00AE02B1" w:rsidP="00AE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B1">
        <w:rPr>
          <w:rFonts w:ascii="Times New Roman" w:eastAsia="Times New Roman" w:hAnsi="Times New Roman" w:cs="Times New Roman"/>
          <w:b/>
          <w:bCs/>
          <w:sz w:val="24"/>
          <w:szCs w:val="24"/>
        </w:rPr>
        <w:t>Sass</w:t>
      </w:r>
      <w:r w:rsidRPr="00AE02B1">
        <w:rPr>
          <w:rFonts w:ascii="Times New Roman" w:eastAsia="Times New Roman" w:hAnsi="Times New Roman" w:cs="Times New Roman"/>
          <w:sz w:val="24"/>
          <w:szCs w:val="24"/>
        </w:rPr>
        <w:t xml:space="preserve"> enhances CSS by adding features like </w:t>
      </w:r>
      <w:r w:rsidRPr="00AE02B1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</w:t>
      </w:r>
      <w:r w:rsidRPr="00AE02B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E02B1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</w:t>
      </w:r>
      <w:r w:rsidRPr="00AE02B1">
        <w:rPr>
          <w:rFonts w:ascii="Times New Roman" w:eastAsia="Times New Roman" w:hAnsi="Times New Roman" w:cs="Times New Roman"/>
          <w:sz w:val="24"/>
          <w:szCs w:val="24"/>
        </w:rPr>
        <w:t xml:space="preserve">, which make it easier to maintain consistency across styles. </w:t>
      </w:r>
      <w:r w:rsidRPr="00AE02B1">
        <w:rPr>
          <w:rFonts w:ascii="Times New Roman" w:eastAsia="Times New Roman" w:hAnsi="Times New Roman" w:cs="Times New Roman"/>
          <w:b/>
          <w:bCs/>
          <w:sz w:val="24"/>
          <w:szCs w:val="24"/>
        </w:rPr>
        <w:t>Inheritance</w:t>
      </w:r>
      <w:r w:rsidRPr="00AE02B1">
        <w:rPr>
          <w:rFonts w:ascii="Times New Roman" w:eastAsia="Times New Roman" w:hAnsi="Times New Roman" w:cs="Times New Roman"/>
          <w:sz w:val="24"/>
          <w:szCs w:val="24"/>
        </w:rPr>
        <w:t xml:space="preserve"> in Sass allows one selector to inherit properties from another, reducing repetition and making stylesheets more manageable.</w:t>
      </w:r>
    </w:p>
    <w:p w:rsidR="00AE02B1" w:rsidRPr="00AE02B1" w:rsidRDefault="00AE02B1" w:rsidP="00AE0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B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E02B1" w:rsidRPr="00AE02B1" w:rsidRDefault="00AE02B1" w:rsidP="00AE0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02B1">
        <w:rPr>
          <w:rFonts w:ascii="Times New Roman" w:eastAsia="Times New Roman" w:hAnsi="Times New Roman" w:cs="Times New Roman"/>
          <w:b/>
          <w:bCs/>
          <w:sz w:val="27"/>
          <w:szCs w:val="27"/>
        </w:rPr>
        <w:t>1. Variables in Sass</w:t>
      </w:r>
    </w:p>
    <w:p w:rsidR="00AE02B1" w:rsidRPr="00AE02B1" w:rsidRDefault="00AE02B1" w:rsidP="00AE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B1">
        <w:rPr>
          <w:rFonts w:ascii="Times New Roman" w:eastAsia="Times New Roman" w:hAnsi="Times New Roman" w:cs="Times New Roman"/>
          <w:sz w:val="24"/>
          <w:szCs w:val="24"/>
        </w:rPr>
        <w:t>In Sass, variables store reusable values such as colors, font sizes, and dimensions, allowing you to change values consistently throughout your stylesheet.</w:t>
      </w:r>
    </w:p>
    <w:p w:rsidR="00AE02B1" w:rsidRPr="00AE02B1" w:rsidRDefault="00AE02B1" w:rsidP="00AE02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02B1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of Declaring and Using Variables: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E02B1">
        <w:rPr>
          <w:rFonts w:ascii="Courier New" w:eastAsia="Times New Roman" w:hAnsi="Courier New" w:cs="Courier New"/>
          <w:sz w:val="20"/>
          <w:szCs w:val="20"/>
        </w:rPr>
        <w:t>scss</w:t>
      </w:r>
      <w:proofErr w:type="spellEnd"/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2B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2B1">
        <w:rPr>
          <w:rFonts w:ascii="Courier New" w:eastAsia="Times New Roman" w:hAnsi="Courier New" w:cs="Courier New"/>
          <w:sz w:val="20"/>
          <w:szCs w:val="20"/>
        </w:rPr>
        <w:t>// Declaring variables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2B1">
        <w:rPr>
          <w:rFonts w:ascii="Courier New" w:eastAsia="Times New Roman" w:hAnsi="Courier New" w:cs="Courier New"/>
          <w:sz w:val="20"/>
          <w:szCs w:val="20"/>
        </w:rPr>
        <w:t>$primary-color: #3498db;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2B1">
        <w:rPr>
          <w:rFonts w:ascii="Courier New" w:eastAsia="Times New Roman" w:hAnsi="Courier New" w:cs="Courier New"/>
          <w:sz w:val="20"/>
          <w:szCs w:val="20"/>
        </w:rPr>
        <w:t>$font-size-large: 18px;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2B1">
        <w:rPr>
          <w:rFonts w:ascii="Courier New" w:eastAsia="Times New Roman" w:hAnsi="Courier New" w:cs="Courier New"/>
          <w:sz w:val="20"/>
          <w:szCs w:val="20"/>
        </w:rPr>
        <w:t>$padding: 10px 20px;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E02B1">
        <w:rPr>
          <w:rFonts w:ascii="Courier New" w:eastAsia="Times New Roman" w:hAnsi="Courier New" w:cs="Courier New"/>
          <w:sz w:val="20"/>
          <w:szCs w:val="20"/>
        </w:rPr>
        <w:t>.button</w:t>
      </w:r>
      <w:proofErr w:type="gramEnd"/>
      <w:r w:rsidRPr="00AE02B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2B1">
        <w:rPr>
          <w:rFonts w:ascii="Courier New" w:eastAsia="Times New Roman" w:hAnsi="Courier New" w:cs="Courier New"/>
          <w:sz w:val="20"/>
          <w:szCs w:val="20"/>
        </w:rPr>
        <w:t xml:space="preserve">  background-color: $primary-color;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2B1">
        <w:rPr>
          <w:rFonts w:ascii="Courier New" w:eastAsia="Times New Roman" w:hAnsi="Courier New" w:cs="Courier New"/>
          <w:sz w:val="20"/>
          <w:szCs w:val="20"/>
        </w:rPr>
        <w:t xml:space="preserve">  font-size: $font-size-large;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2B1">
        <w:rPr>
          <w:rFonts w:ascii="Courier New" w:eastAsia="Times New Roman" w:hAnsi="Courier New" w:cs="Courier New"/>
          <w:sz w:val="20"/>
          <w:szCs w:val="20"/>
        </w:rPr>
        <w:t xml:space="preserve">  padding: $padding;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2B1">
        <w:rPr>
          <w:rFonts w:ascii="Courier New" w:eastAsia="Times New Roman" w:hAnsi="Courier New" w:cs="Courier New"/>
          <w:sz w:val="20"/>
          <w:szCs w:val="20"/>
        </w:rPr>
        <w:t>}</w:t>
      </w:r>
    </w:p>
    <w:p w:rsidR="00AE02B1" w:rsidRPr="00AE02B1" w:rsidRDefault="00AE02B1" w:rsidP="00AE02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02B1">
        <w:rPr>
          <w:rFonts w:ascii="Times New Roman" w:eastAsia="Times New Roman" w:hAnsi="Times New Roman" w:cs="Times New Roman"/>
          <w:b/>
          <w:bCs/>
          <w:sz w:val="24"/>
          <w:szCs w:val="24"/>
        </w:rPr>
        <w:t>Compiled CSS Output: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E02B1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2B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E02B1">
        <w:rPr>
          <w:rFonts w:ascii="Courier New" w:eastAsia="Times New Roman" w:hAnsi="Courier New" w:cs="Courier New"/>
          <w:sz w:val="20"/>
          <w:szCs w:val="20"/>
        </w:rPr>
        <w:t>.button</w:t>
      </w:r>
      <w:proofErr w:type="gramEnd"/>
      <w:r w:rsidRPr="00AE02B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2B1">
        <w:rPr>
          <w:rFonts w:ascii="Courier New" w:eastAsia="Times New Roman" w:hAnsi="Courier New" w:cs="Courier New"/>
          <w:sz w:val="20"/>
          <w:szCs w:val="20"/>
        </w:rPr>
        <w:t xml:space="preserve">  background-color: #3498db;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2B1">
        <w:rPr>
          <w:rFonts w:ascii="Courier New" w:eastAsia="Times New Roman" w:hAnsi="Courier New" w:cs="Courier New"/>
          <w:sz w:val="20"/>
          <w:szCs w:val="20"/>
        </w:rPr>
        <w:t xml:space="preserve">  font-size: 18px;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2B1">
        <w:rPr>
          <w:rFonts w:ascii="Courier New" w:eastAsia="Times New Roman" w:hAnsi="Courier New" w:cs="Courier New"/>
          <w:sz w:val="20"/>
          <w:szCs w:val="20"/>
        </w:rPr>
        <w:t xml:space="preserve">  padding: 10px 20px;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2B1">
        <w:rPr>
          <w:rFonts w:ascii="Courier New" w:eastAsia="Times New Roman" w:hAnsi="Courier New" w:cs="Courier New"/>
          <w:sz w:val="20"/>
          <w:szCs w:val="20"/>
        </w:rPr>
        <w:t>}</w:t>
      </w:r>
    </w:p>
    <w:p w:rsidR="00AE02B1" w:rsidRPr="00AE02B1" w:rsidRDefault="00AE02B1" w:rsidP="00AE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B1">
        <w:rPr>
          <w:rFonts w:ascii="Times New Roman" w:eastAsia="Times New Roman" w:hAnsi="Times New Roman" w:cs="Times New Roman"/>
          <w:sz w:val="24"/>
          <w:szCs w:val="24"/>
        </w:rPr>
        <w:t xml:space="preserve">By using variables, changes to a value like </w:t>
      </w:r>
      <w:r w:rsidRPr="00AE02B1">
        <w:rPr>
          <w:rFonts w:ascii="Courier New" w:eastAsia="Times New Roman" w:hAnsi="Courier New" w:cs="Courier New"/>
          <w:sz w:val="20"/>
          <w:szCs w:val="20"/>
        </w:rPr>
        <w:t>$primary-color</w:t>
      </w:r>
      <w:r w:rsidRPr="00AE02B1">
        <w:rPr>
          <w:rFonts w:ascii="Times New Roman" w:eastAsia="Times New Roman" w:hAnsi="Times New Roman" w:cs="Times New Roman"/>
          <w:sz w:val="24"/>
          <w:szCs w:val="24"/>
        </w:rPr>
        <w:t xml:space="preserve"> can be applied across all instances where it is used, keeping the design consistent.</w:t>
      </w:r>
    </w:p>
    <w:p w:rsidR="00AE02B1" w:rsidRPr="00AE02B1" w:rsidRDefault="00AE02B1" w:rsidP="00AE0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B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E02B1" w:rsidRPr="00AE02B1" w:rsidRDefault="00AE02B1" w:rsidP="00AE0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02B1">
        <w:rPr>
          <w:rFonts w:ascii="Times New Roman" w:eastAsia="Times New Roman" w:hAnsi="Times New Roman" w:cs="Times New Roman"/>
          <w:b/>
          <w:bCs/>
          <w:sz w:val="27"/>
          <w:szCs w:val="27"/>
        </w:rPr>
        <w:t>2. Functions in Sass</w:t>
      </w:r>
    </w:p>
    <w:p w:rsidR="00AE02B1" w:rsidRPr="00AE02B1" w:rsidRDefault="00AE02B1" w:rsidP="00AE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B1">
        <w:rPr>
          <w:rFonts w:ascii="Times New Roman" w:eastAsia="Times New Roman" w:hAnsi="Times New Roman" w:cs="Times New Roman"/>
          <w:sz w:val="24"/>
          <w:szCs w:val="24"/>
        </w:rPr>
        <w:t xml:space="preserve">Sass allows you to create </w:t>
      </w:r>
      <w:r w:rsidRPr="00AE02B1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</w:t>
      </w:r>
      <w:r w:rsidRPr="00AE02B1">
        <w:rPr>
          <w:rFonts w:ascii="Times New Roman" w:eastAsia="Times New Roman" w:hAnsi="Times New Roman" w:cs="Times New Roman"/>
          <w:sz w:val="24"/>
          <w:szCs w:val="24"/>
        </w:rPr>
        <w:t xml:space="preserve"> to perform calculations or manipulate values, making your styles more dynamic. Sass also comes with built-in functions for color manipulation, math operations, and more.</w:t>
      </w:r>
    </w:p>
    <w:p w:rsidR="00AE02B1" w:rsidRPr="00AE02B1" w:rsidRDefault="00AE02B1" w:rsidP="00AE02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02B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 of Declaring and Using a Function: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E02B1">
        <w:rPr>
          <w:rFonts w:ascii="Courier New" w:eastAsia="Times New Roman" w:hAnsi="Courier New" w:cs="Courier New"/>
          <w:sz w:val="20"/>
          <w:szCs w:val="20"/>
        </w:rPr>
        <w:t>scss</w:t>
      </w:r>
      <w:proofErr w:type="spellEnd"/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2B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2B1">
        <w:rPr>
          <w:rFonts w:ascii="Courier New" w:eastAsia="Times New Roman" w:hAnsi="Courier New" w:cs="Courier New"/>
          <w:sz w:val="20"/>
          <w:szCs w:val="20"/>
        </w:rPr>
        <w:t>// Custom function to convert pixels to rem units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2B1">
        <w:rPr>
          <w:rFonts w:ascii="Courier New" w:eastAsia="Times New Roman" w:hAnsi="Courier New" w:cs="Courier New"/>
          <w:sz w:val="20"/>
          <w:szCs w:val="20"/>
        </w:rPr>
        <w:t xml:space="preserve">@function </w:t>
      </w:r>
      <w:proofErr w:type="spellStart"/>
      <w:r w:rsidRPr="00AE02B1">
        <w:rPr>
          <w:rFonts w:ascii="Courier New" w:eastAsia="Times New Roman" w:hAnsi="Courier New" w:cs="Courier New"/>
          <w:sz w:val="20"/>
          <w:szCs w:val="20"/>
        </w:rPr>
        <w:t>px</w:t>
      </w:r>
      <w:proofErr w:type="spellEnd"/>
      <w:r w:rsidRPr="00AE02B1">
        <w:rPr>
          <w:rFonts w:ascii="Courier New" w:eastAsia="Times New Roman" w:hAnsi="Courier New" w:cs="Courier New"/>
          <w:sz w:val="20"/>
          <w:szCs w:val="20"/>
        </w:rPr>
        <w:t>-to-</w:t>
      </w:r>
      <w:proofErr w:type="gramStart"/>
      <w:r w:rsidRPr="00AE02B1">
        <w:rPr>
          <w:rFonts w:ascii="Courier New" w:eastAsia="Times New Roman" w:hAnsi="Courier New" w:cs="Courier New"/>
          <w:sz w:val="20"/>
          <w:szCs w:val="20"/>
        </w:rPr>
        <w:t>rem(</w:t>
      </w:r>
      <w:proofErr w:type="gramEnd"/>
      <w:r w:rsidRPr="00AE02B1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AE02B1">
        <w:rPr>
          <w:rFonts w:ascii="Courier New" w:eastAsia="Times New Roman" w:hAnsi="Courier New" w:cs="Courier New"/>
          <w:sz w:val="20"/>
          <w:szCs w:val="20"/>
        </w:rPr>
        <w:t>px</w:t>
      </w:r>
      <w:proofErr w:type="spellEnd"/>
      <w:r w:rsidRPr="00AE02B1">
        <w:rPr>
          <w:rFonts w:ascii="Courier New" w:eastAsia="Times New Roman" w:hAnsi="Courier New" w:cs="Courier New"/>
          <w:sz w:val="20"/>
          <w:szCs w:val="20"/>
        </w:rPr>
        <w:t>, $base-font-size: 16px) {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2B1">
        <w:rPr>
          <w:rFonts w:ascii="Courier New" w:eastAsia="Times New Roman" w:hAnsi="Courier New" w:cs="Courier New"/>
          <w:sz w:val="20"/>
          <w:szCs w:val="20"/>
        </w:rPr>
        <w:t xml:space="preserve">  @return $</w:t>
      </w:r>
      <w:proofErr w:type="spellStart"/>
      <w:r w:rsidRPr="00AE02B1">
        <w:rPr>
          <w:rFonts w:ascii="Courier New" w:eastAsia="Times New Roman" w:hAnsi="Courier New" w:cs="Courier New"/>
          <w:sz w:val="20"/>
          <w:szCs w:val="20"/>
        </w:rPr>
        <w:t>px</w:t>
      </w:r>
      <w:proofErr w:type="spellEnd"/>
      <w:r w:rsidRPr="00AE02B1">
        <w:rPr>
          <w:rFonts w:ascii="Courier New" w:eastAsia="Times New Roman" w:hAnsi="Courier New" w:cs="Courier New"/>
          <w:sz w:val="20"/>
          <w:szCs w:val="20"/>
        </w:rPr>
        <w:t xml:space="preserve"> / $base-font-size * 1rem;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2B1">
        <w:rPr>
          <w:rFonts w:ascii="Courier New" w:eastAsia="Times New Roman" w:hAnsi="Courier New" w:cs="Courier New"/>
          <w:sz w:val="20"/>
          <w:szCs w:val="20"/>
        </w:rPr>
        <w:t>}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2B1">
        <w:rPr>
          <w:rFonts w:ascii="Courier New" w:eastAsia="Times New Roman" w:hAnsi="Courier New" w:cs="Courier New"/>
          <w:sz w:val="20"/>
          <w:szCs w:val="20"/>
        </w:rPr>
        <w:t>// Using the function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E02B1">
        <w:rPr>
          <w:rFonts w:ascii="Courier New" w:eastAsia="Times New Roman" w:hAnsi="Courier New" w:cs="Courier New"/>
          <w:sz w:val="20"/>
          <w:szCs w:val="20"/>
        </w:rPr>
        <w:t>.heading</w:t>
      </w:r>
      <w:proofErr w:type="gramEnd"/>
      <w:r w:rsidRPr="00AE02B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2B1">
        <w:rPr>
          <w:rFonts w:ascii="Courier New" w:eastAsia="Times New Roman" w:hAnsi="Courier New" w:cs="Courier New"/>
          <w:sz w:val="20"/>
          <w:szCs w:val="20"/>
        </w:rPr>
        <w:t xml:space="preserve">  font-size: </w:t>
      </w:r>
      <w:proofErr w:type="spellStart"/>
      <w:r w:rsidRPr="00AE02B1">
        <w:rPr>
          <w:rFonts w:ascii="Courier New" w:eastAsia="Times New Roman" w:hAnsi="Courier New" w:cs="Courier New"/>
          <w:sz w:val="20"/>
          <w:szCs w:val="20"/>
        </w:rPr>
        <w:t>px</w:t>
      </w:r>
      <w:proofErr w:type="spellEnd"/>
      <w:r w:rsidRPr="00AE02B1">
        <w:rPr>
          <w:rFonts w:ascii="Courier New" w:eastAsia="Times New Roman" w:hAnsi="Courier New" w:cs="Courier New"/>
          <w:sz w:val="20"/>
          <w:szCs w:val="20"/>
        </w:rPr>
        <w:t>-to-</w:t>
      </w:r>
      <w:proofErr w:type="gramStart"/>
      <w:r w:rsidRPr="00AE02B1">
        <w:rPr>
          <w:rFonts w:ascii="Courier New" w:eastAsia="Times New Roman" w:hAnsi="Courier New" w:cs="Courier New"/>
          <w:sz w:val="20"/>
          <w:szCs w:val="20"/>
        </w:rPr>
        <w:t>rem(</w:t>
      </w:r>
      <w:proofErr w:type="gramEnd"/>
      <w:r w:rsidRPr="00AE02B1">
        <w:rPr>
          <w:rFonts w:ascii="Courier New" w:eastAsia="Times New Roman" w:hAnsi="Courier New" w:cs="Courier New"/>
          <w:sz w:val="20"/>
          <w:szCs w:val="20"/>
        </w:rPr>
        <w:t>32); // Converts 32px to 2rem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2B1">
        <w:rPr>
          <w:rFonts w:ascii="Courier New" w:eastAsia="Times New Roman" w:hAnsi="Courier New" w:cs="Courier New"/>
          <w:sz w:val="20"/>
          <w:szCs w:val="20"/>
        </w:rPr>
        <w:t xml:space="preserve">  margin-bottom: </w:t>
      </w:r>
      <w:proofErr w:type="spellStart"/>
      <w:r w:rsidRPr="00AE02B1">
        <w:rPr>
          <w:rFonts w:ascii="Courier New" w:eastAsia="Times New Roman" w:hAnsi="Courier New" w:cs="Courier New"/>
          <w:sz w:val="20"/>
          <w:szCs w:val="20"/>
        </w:rPr>
        <w:t>px</w:t>
      </w:r>
      <w:proofErr w:type="spellEnd"/>
      <w:r w:rsidRPr="00AE02B1">
        <w:rPr>
          <w:rFonts w:ascii="Courier New" w:eastAsia="Times New Roman" w:hAnsi="Courier New" w:cs="Courier New"/>
          <w:sz w:val="20"/>
          <w:szCs w:val="20"/>
        </w:rPr>
        <w:t>-to-</w:t>
      </w:r>
      <w:proofErr w:type="gramStart"/>
      <w:r w:rsidRPr="00AE02B1">
        <w:rPr>
          <w:rFonts w:ascii="Courier New" w:eastAsia="Times New Roman" w:hAnsi="Courier New" w:cs="Courier New"/>
          <w:sz w:val="20"/>
          <w:szCs w:val="20"/>
        </w:rPr>
        <w:t>rem(</w:t>
      </w:r>
      <w:proofErr w:type="gramEnd"/>
      <w:r w:rsidRPr="00AE02B1">
        <w:rPr>
          <w:rFonts w:ascii="Courier New" w:eastAsia="Times New Roman" w:hAnsi="Courier New" w:cs="Courier New"/>
          <w:sz w:val="20"/>
          <w:szCs w:val="20"/>
        </w:rPr>
        <w:t>24); // Converts 24px to 1.5rem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2B1">
        <w:rPr>
          <w:rFonts w:ascii="Courier New" w:eastAsia="Times New Roman" w:hAnsi="Courier New" w:cs="Courier New"/>
          <w:sz w:val="20"/>
          <w:szCs w:val="20"/>
        </w:rPr>
        <w:t>}</w:t>
      </w:r>
    </w:p>
    <w:p w:rsidR="00AE02B1" w:rsidRPr="00AE02B1" w:rsidRDefault="00AE02B1" w:rsidP="00AE02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02B1">
        <w:rPr>
          <w:rFonts w:ascii="Times New Roman" w:eastAsia="Times New Roman" w:hAnsi="Times New Roman" w:cs="Times New Roman"/>
          <w:b/>
          <w:bCs/>
          <w:sz w:val="24"/>
          <w:szCs w:val="24"/>
        </w:rPr>
        <w:t>Compiled CSS Output: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E02B1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2B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E02B1">
        <w:rPr>
          <w:rFonts w:ascii="Courier New" w:eastAsia="Times New Roman" w:hAnsi="Courier New" w:cs="Courier New"/>
          <w:sz w:val="20"/>
          <w:szCs w:val="20"/>
        </w:rPr>
        <w:t>.heading</w:t>
      </w:r>
      <w:proofErr w:type="gramEnd"/>
      <w:r w:rsidRPr="00AE02B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2B1">
        <w:rPr>
          <w:rFonts w:ascii="Courier New" w:eastAsia="Times New Roman" w:hAnsi="Courier New" w:cs="Courier New"/>
          <w:sz w:val="20"/>
          <w:szCs w:val="20"/>
        </w:rPr>
        <w:t xml:space="preserve">  font-size: 2rem;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2B1">
        <w:rPr>
          <w:rFonts w:ascii="Courier New" w:eastAsia="Times New Roman" w:hAnsi="Courier New" w:cs="Courier New"/>
          <w:sz w:val="20"/>
          <w:szCs w:val="20"/>
        </w:rPr>
        <w:t xml:space="preserve">  margin-bottom: 1.5rem;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2B1">
        <w:rPr>
          <w:rFonts w:ascii="Courier New" w:eastAsia="Times New Roman" w:hAnsi="Courier New" w:cs="Courier New"/>
          <w:sz w:val="20"/>
          <w:szCs w:val="20"/>
        </w:rPr>
        <w:t>}</w:t>
      </w:r>
    </w:p>
    <w:p w:rsidR="00AE02B1" w:rsidRPr="00AE02B1" w:rsidRDefault="00AE02B1" w:rsidP="00AE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B1">
        <w:rPr>
          <w:rFonts w:ascii="Times New Roman" w:eastAsia="Times New Roman" w:hAnsi="Times New Roman" w:cs="Times New Roman"/>
          <w:sz w:val="24"/>
          <w:szCs w:val="24"/>
        </w:rPr>
        <w:t>This function ensures consistent units across the stylesheet and makes it easy to scale font sizes based on the base font size.</w:t>
      </w:r>
    </w:p>
    <w:p w:rsidR="00AE02B1" w:rsidRPr="00AE02B1" w:rsidRDefault="00AE02B1" w:rsidP="00AE0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B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E02B1" w:rsidRPr="00AE02B1" w:rsidRDefault="00AE02B1" w:rsidP="00AE0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02B1">
        <w:rPr>
          <w:rFonts w:ascii="Times New Roman" w:eastAsia="Times New Roman" w:hAnsi="Times New Roman" w:cs="Times New Roman"/>
          <w:b/>
          <w:bCs/>
          <w:sz w:val="27"/>
          <w:szCs w:val="27"/>
        </w:rPr>
        <w:t>3. Inheritance in Sass</w:t>
      </w:r>
    </w:p>
    <w:p w:rsidR="00AE02B1" w:rsidRPr="00AE02B1" w:rsidRDefault="00AE02B1" w:rsidP="00AE0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B1">
        <w:rPr>
          <w:rFonts w:ascii="Times New Roman" w:eastAsia="Times New Roman" w:hAnsi="Times New Roman" w:cs="Times New Roman"/>
          <w:b/>
          <w:bCs/>
          <w:sz w:val="24"/>
          <w:szCs w:val="24"/>
        </w:rPr>
        <w:t>Inheritance</w:t>
      </w:r>
      <w:r w:rsidRPr="00AE02B1">
        <w:rPr>
          <w:rFonts w:ascii="Times New Roman" w:eastAsia="Times New Roman" w:hAnsi="Times New Roman" w:cs="Times New Roman"/>
          <w:sz w:val="24"/>
          <w:szCs w:val="24"/>
        </w:rPr>
        <w:t xml:space="preserve"> allows one selector to inherit styles from another using the </w:t>
      </w:r>
      <w:r w:rsidRPr="00AE02B1">
        <w:rPr>
          <w:rFonts w:ascii="Courier New" w:eastAsia="Times New Roman" w:hAnsi="Courier New" w:cs="Courier New"/>
          <w:sz w:val="20"/>
          <w:szCs w:val="20"/>
        </w:rPr>
        <w:t>@extend</w:t>
      </w:r>
      <w:r w:rsidRPr="00AE02B1">
        <w:rPr>
          <w:rFonts w:ascii="Times New Roman" w:eastAsia="Times New Roman" w:hAnsi="Times New Roman" w:cs="Times New Roman"/>
          <w:sz w:val="24"/>
          <w:szCs w:val="24"/>
        </w:rPr>
        <w:t xml:space="preserve"> directive. This prevents duplication and enables a </w:t>
      </w:r>
      <w:proofErr w:type="gramStart"/>
      <w:r w:rsidRPr="00AE02B1">
        <w:rPr>
          <w:rFonts w:ascii="Times New Roman" w:eastAsia="Times New Roman" w:hAnsi="Times New Roman" w:cs="Times New Roman"/>
          <w:sz w:val="24"/>
          <w:szCs w:val="24"/>
        </w:rPr>
        <w:t>more DRY</w:t>
      </w:r>
      <w:proofErr w:type="gramEnd"/>
      <w:r w:rsidRPr="00AE02B1">
        <w:rPr>
          <w:rFonts w:ascii="Times New Roman" w:eastAsia="Times New Roman" w:hAnsi="Times New Roman" w:cs="Times New Roman"/>
          <w:sz w:val="24"/>
          <w:szCs w:val="24"/>
        </w:rPr>
        <w:t xml:space="preserve"> (Don’t Repeat Yourself) approach to styling.</w:t>
      </w:r>
    </w:p>
    <w:p w:rsidR="00AE02B1" w:rsidRPr="00AE02B1" w:rsidRDefault="00AE02B1" w:rsidP="00AE02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02B1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of Inheritance: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E02B1">
        <w:rPr>
          <w:rFonts w:ascii="Courier New" w:eastAsia="Times New Roman" w:hAnsi="Courier New" w:cs="Courier New"/>
          <w:sz w:val="20"/>
          <w:szCs w:val="20"/>
        </w:rPr>
        <w:t>scss</w:t>
      </w:r>
      <w:proofErr w:type="spellEnd"/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2B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2B1">
        <w:rPr>
          <w:rFonts w:ascii="Courier New" w:eastAsia="Times New Roman" w:hAnsi="Courier New" w:cs="Courier New"/>
          <w:sz w:val="20"/>
          <w:szCs w:val="20"/>
        </w:rPr>
        <w:t>// Base style for all buttons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E02B1">
        <w:rPr>
          <w:rFonts w:ascii="Courier New" w:eastAsia="Times New Roman" w:hAnsi="Courier New" w:cs="Courier New"/>
          <w:sz w:val="20"/>
          <w:szCs w:val="20"/>
        </w:rPr>
        <w:t>.button</w:t>
      </w:r>
      <w:proofErr w:type="gramEnd"/>
      <w:r w:rsidRPr="00AE02B1">
        <w:rPr>
          <w:rFonts w:ascii="Courier New" w:eastAsia="Times New Roman" w:hAnsi="Courier New" w:cs="Courier New"/>
          <w:sz w:val="20"/>
          <w:szCs w:val="20"/>
        </w:rPr>
        <w:t>-base {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2B1">
        <w:rPr>
          <w:rFonts w:ascii="Courier New" w:eastAsia="Times New Roman" w:hAnsi="Courier New" w:cs="Courier New"/>
          <w:sz w:val="20"/>
          <w:szCs w:val="20"/>
        </w:rPr>
        <w:t xml:space="preserve">  padding: 10px 20px;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2B1">
        <w:rPr>
          <w:rFonts w:ascii="Courier New" w:eastAsia="Times New Roman" w:hAnsi="Courier New" w:cs="Courier New"/>
          <w:sz w:val="20"/>
          <w:szCs w:val="20"/>
        </w:rPr>
        <w:t xml:space="preserve">  border-radius: 5px;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2B1">
        <w:rPr>
          <w:rFonts w:ascii="Courier New" w:eastAsia="Times New Roman" w:hAnsi="Courier New" w:cs="Courier New"/>
          <w:sz w:val="20"/>
          <w:szCs w:val="20"/>
        </w:rPr>
        <w:t xml:space="preserve">  font-size: 16px;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2B1">
        <w:rPr>
          <w:rFonts w:ascii="Courier New" w:eastAsia="Times New Roman" w:hAnsi="Courier New" w:cs="Courier New"/>
          <w:sz w:val="20"/>
          <w:szCs w:val="20"/>
        </w:rPr>
        <w:t xml:space="preserve">  border: none;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2B1">
        <w:rPr>
          <w:rFonts w:ascii="Courier New" w:eastAsia="Times New Roman" w:hAnsi="Courier New" w:cs="Courier New"/>
          <w:sz w:val="20"/>
          <w:szCs w:val="20"/>
        </w:rPr>
        <w:t xml:space="preserve">  color: white;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2B1">
        <w:rPr>
          <w:rFonts w:ascii="Courier New" w:eastAsia="Times New Roman" w:hAnsi="Courier New" w:cs="Courier New"/>
          <w:sz w:val="20"/>
          <w:szCs w:val="20"/>
        </w:rPr>
        <w:t>}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2B1">
        <w:rPr>
          <w:rFonts w:ascii="Courier New" w:eastAsia="Times New Roman" w:hAnsi="Courier New" w:cs="Courier New"/>
          <w:sz w:val="20"/>
          <w:szCs w:val="20"/>
        </w:rPr>
        <w:t>// Extend the base style for primary and secondary buttons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E02B1">
        <w:rPr>
          <w:rFonts w:ascii="Courier New" w:eastAsia="Times New Roman" w:hAnsi="Courier New" w:cs="Courier New"/>
          <w:sz w:val="20"/>
          <w:szCs w:val="20"/>
        </w:rPr>
        <w:t>.primary</w:t>
      </w:r>
      <w:proofErr w:type="gramEnd"/>
      <w:r w:rsidRPr="00AE02B1">
        <w:rPr>
          <w:rFonts w:ascii="Courier New" w:eastAsia="Times New Roman" w:hAnsi="Courier New" w:cs="Courier New"/>
          <w:sz w:val="20"/>
          <w:szCs w:val="20"/>
        </w:rPr>
        <w:t>-button {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2B1">
        <w:rPr>
          <w:rFonts w:ascii="Courier New" w:eastAsia="Times New Roman" w:hAnsi="Courier New" w:cs="Courier New"/>
          <w:sz w:val="20"/>
          <w:szCs w:val="20"/>
        </w:rPr>
        <w:t xml:space="preserve">  @</w:t>
      </w:r>
      <w:proofErr w:type="gramStart"/>
      <w:r w:rsidRPr="00AE02B1">
        <w:rPr>
          <w:rFonts w:ascii="Courier New" w:eastAsia="Times New Roman" w:hAnsi="Courier New" w:cs="Courier New"/>
          <w:sz w:val="20"/>
          <w:szCs w:val="20"/>
        </w:rPr>
        <w:t>extend .button</w:t>
      </w:r>
      <w:proofErr w:type="gramEnd"/>
      <w:r w:rsidRPr="00AE02B1">
        <w:rPr>
          <w:rFonts w:ascii="Courier New" w:eastAsia="Times New Roman" w:hAnsi="Courier New" w:cs="Courier New"/>
          <w:sz w:val="20"/>
          <w:szCs w:val="20"/>
        </w:rPr>
        <w:t>-base;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2B1">
        <w:rPr>
          <w:rFonts w:ascii="Courier New" w:eastAsia="Times New Roman" w:hAnsi="Courier New" w:cs="Courier New"/>
          <w:sz w:val="20"/>
          <w:szCs w:val="20"/>
        </w:rPr>
        <w:t xml:space="preserve">  background-color: #3498db;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2B1">
        <w:rPr>
          <w:rFonts w:ascii="Courier New" w:eastAsia="Times New Roman" w:hAnsi="Courier New" w:cs="Courier New"/>
          <w:sz w:val="20"/>
          <w:szCs w:val="20"/>
        </w:rPr>
        <w:t>}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E02B1">
        <w:rPr>
          <w:rFonts w:ascii="Courier New" w:eastAsia="Times New Roman" w:hAnsi="Courier New" w:cs="Courier New"/>
          <w:sz w:val="20"/>
          <w:szCs w:val="20"/>
        </w:rPr>
        <w:t>.secondary</w:t>
      </w:r>
      <w:proofErr w:type="gramEnd"/>
      <w:r w:rsidRPr="00AE02B1">
        <w:rPr>
          <w:rFonts w:ascii="Courier New" w:eastAsia="Times New Roman" w:hAnsi="Courier New" w:cs="Courier New"/>
          <w:sz w:val="20"/>
          <w:szCs w:val="20"/>
        </w:rPr>
        <w:t>-button {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2B1">
        <w:rPr>
          <w:rFonts w:ascii="Courier New" w:eastAsia="Times New Roman" w:hAnsi="Courier New" w:cs="Courier New"/>
          <w:sz w:val="20"/>
          <w:szCs w:val="20"/>
        </w:rPr>
        <w:t xml:space="preserve">  @</w:t>
      </w:r>
      <w:proofErr w:type="gramStart"/>
      <w:r w:rsidRPr="00AE02B1">
        <w:rPr>
          <w:rFonts w:ascii="Courier New" w:eastAsia="Times New Roman" w:hAnsi="Courier New" w:cs="Courier New"/>
          <w:sz w:val="20"/>
          <w:szCs w:val="20"/>
        </w:rPr>
        <w:t>extend .button</w:t>
      </w:r>
      <w:proofErr w:type="gramEnd"/>
      <w:r w:rsidRPr="00AE02B1">
        <w:rPr>
          <w:rFonts w:ascii="Courier New" w:eastAsia="Times New Roman" w:hAnsi="Courier New" w:cs="Courier New"/>
          <w:sz w:val="20"/>
          <w:szCs w:val="20"/>
        </w:rPr>
        <w:t>-base;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2B1">
        <w:rPr>
          <w:rFonts w:ascii="Courier New" w:eastAsia="Times New Roman" w:hAnsi="Courier New" w:cs="Courier New"/>
          <w:sz w:val="20"/>
          <w:szCs w:val="20"/>
        </w:rPr>
        <w:t xml:space="preserve">  background-color: #e74c3c;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2B1">
        <w:rPr>
          <w:rFonts w:ascii="Courier New" w:eastAsia="Times New Roman" w:hAnsi="Courier New" w:cs="Courier New"/>
          <w:sz w:val="20"/>
          <w:szCs w:val="20"/>
        </w:rPr>
        <w:t>}</w:t>
      </w:r>
    </w:p>
    <w:p w:rsidR="00AE02B1" w:rsidRPr="00AE02B1" w:rsidRDefault="00AE02B1" w:rsidP="00AE02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02B1">
        <w:rPr>
          <w:rFonts w:ascii="Times New Roman" w:eastAsia="Times New Roman" w:hAnsi="Times New Roman" w:cs="Times New Roman"/>
          <w:b/>
          <w:bCs/>
          <w:sz w:val="24"/>
          <w:szCs w:val="24"/>
        </w:rPr>
        <w:t>Compiled CSS Output: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E02B1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2B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E02B1">
        <w:rPr>
          <w:rFonts w:ascii="Courier New" w:eastAsia="Times New Roman" w:hAnsi="Courier New" w:cs="Courier New"/>
          <w:sz w:val="20"/>
          <w:szCs w:val="20"/>
        </w:rPr>
        <w:t>.button</w:t>
      </w:r>
      <w:proofErr w:type="gramEnd"/>
      <w:r w:rsidRPr="00AE02B1">
        <w:rPr>
          <w:rFonts w:ascii="Courier New" w:eastAsia="Times New Roman" w:hAnsi="Courier New" w:cs="Courier New"/>
          <w:sz w:val="20"/>
          <w:szCs w:val="20"/>
        </w:rPr>
        <w:t>-base, .primary-button, .secondary-button {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2B1">
        <w:rPr>
          <w:rFonts w:ascii="Courier New" w:eastAsia="Times New Roman" w:hAnsi="Courier New" w:cs="Courier New"/>
          <w:sz w:val="20"/>
          <w:szCs w:val="20"/>
        </w:rPr>
        <w:t xml:space="preserve">  padding: 10px 20px;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2B1">
        <w:rPr>
          <w:rFonts w:ascii="Courier New" w:eastAsia="Times New Roman" w:hAnsi="Courier New" w:cs="Courier New"/>
          <w:sz w:val="20"/>
          <w:szCs w:val="20"/>
        </w:rPr>
        <w:t xml:space="preserve">  border-radius: 5px;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2B1">
        <w:rPr>
          <w:rFonts w:ascii="Courier New" w:eastAsia="Times New Roman" w:hAnsi="Courier New" w:cs="Courier New"/>
          <w:sz w:val="20"/>
          <w:szCs w:val="20"/>
        </w:rPr>
        <w:t xml:space="preserve">  font-size: 16px;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2B1">
        <w:rPr>
          <w:rFonts w:ascii="Courier New" w:eastAsia="Times New Roman" w:hAnsi="Courier New" w:cs="Courier New"/>
          <w:sz w:val="20"/>
          <w:szCs w:val="20"/>
        </w:rPr>
        <w:t xml:space="preserve">  border: none;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2B1">
        <w:rPr>
          <w:rFonts w:ascii="Courier New" w:eastAsia="Times New Roman" w:hAnsi="Courier New" w:cs="Courier New"/>
          <w:sz w:val="20"/>
          <w:szCs w:val="20"/>
        </w:rPr>
        <w:t xml:space="preserve">  color: white;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2B1">
        <w:rPr>
          <w:rFonts w:ascii="Courier New" w:eastAsia="Times New Roman" w:hAnsi="Courier New" w:cs="Courier New"/>
          <w:sz w:val="20"/>
          <w:szCs w:val="20"/>
        </w:rPr>
        <w:t>}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E02B1">
        <w:rPr>
          <w:rFonts w:ascii="Courier New" w:eastAsia="Times New Roman" w:hAnsi="Courier New" w:cs="Courier New"/>
          <w:sz w:val="20"/>
          <w:szCs w:val="20"/>
        </w:rPr>
        <w:t>.primary</w:t>
      </w:r>
      <w:proofErr w:type="gramEnd"/>
      <w:r w:rsidRPr="00AE02B1">
        <w:rPr>
          <w:rFonts w:ascii="Courier New" w:eastAsia="Times New Roman" w:hAnsi="Courier New" w:cs="Courier New"/>
          <w:sz w:val="20"/>
          <w:szCs w:val="20"/>
        </w:rPr>
        <w:t>-button {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2B1">
        <w:rPr>
          <w:rFonts w:ascii="Courier New" w:eastAsia="Times New Roman" w:hAnsi="Courier New" w:cs="Courier New"/>
          <w:sz w:val="20"/>
          <w:szCs w:val="20"/>
        </w:rPr>
        <w:t xml:space="preserve">  background-color: #3498db;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2B1">
        <w:rPr>
          <w:rFonts w:ascii="Courier New" w:eastAsia="Times New Roman" w:hAnsi="Courier New" w:cs="Courier New"/>
          <w:sz w:val="20"/>
          <w:szCs w:val="20"/>
        </w:rPr>
        <w:t>}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E02B1">
        <w:rPr>
          <w:rFonts w:ascii="Courier New" w:eastAsia="Times New Roman" w:hAnsi="Courier New" w:cs="Courier New"/>
          <w:sz w:val="20"/>
          <w:szCs w:val="20"/>
        </w:rPr>
        <w:t>.secondary</w:t>
      </w:r>
      <w:proofErr w:type="gramEnd"/>
      <w:r w:rsidRPr="00AE02B1">
        <w:rPr>
          <w:rFonts w:ascii="Courier New" w:eastAsia="Times New Roman" w:hAnsi="Courier New" w:cs="Courier New"/>
          <w:sz w:val="20"/>
          <w:szCs w:val="20"/>
        </w:rPr>
        <w:t>-button {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2B1">
        <w:rPr>
          <w:rFonts w:ascii="Courier New" w:eastAsia="Times New Roman" w:hAnsi="Courier New" w:cs="Courier New"/>
          <w:sz w:val="20"/>
          <w:szCs w:val="20"/>
        </w:rPr>
        <w:t xml:space="preserve">  background-color: #e74c3c;</w:t>
      </w:r>
    </w:p>
    <w:p w:rsidR="00AE02B1" w:rsidRPr="00AE02B1" w:rsidRDefault="00AE02B1" w:rsidP="00AE0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2B1">
        <w:rPr>
          <w:rFonts w:ascii="Courier New" w:eastAsia="Times New Roman" w:hAnsi="Courier New" w:cs="Courier New"/>
          <w:sz w:val="20"/>
          <w:szCs w:val="20"/>
        </w:rPr>
        <w:t>}</w:t>
      </w:r>
    </w:p>
    <w:p w:rsidR="005733CD" w:rsidRDefault="005733CD">
      <w:bookmarkStart w:id="0" w:name="_GoBack"/>
      <w:bookmarkEnd w:id="0"/>
    </w:p>
    <w:sectPr w:rsidR="00573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2B1"/>
    <w:rsid w:val="00442E36"/>
    <w:rsid w:val="005733CD"/>
    <w:rsid w:val="00AE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3F912-8522-4C03-A0B8-3B6F061B6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0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E02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02B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E02B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E0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02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2B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E02B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AE02B1"/>
  </w:style>
  <w:style w:type="character" w:customStyle="1" w:styleId="hljs-variable">
    <w:name w:val="hljs-variable"/>
    <w:basedOn w:val="DefaultParagraphFont"/>
    <w:rsid w:val="00AE02B1"/>
  </w:style>
  <w:style w:type="character" w:customStyle="1" w:styleId="hljs-number">
    <w:name w:val="hljs-number"/>
    <w:basedOn w:val="DefaultParagraphFont"/>
    <w:rsid w:val="00AE02B1"/>
  </w:style>
  <w:style w:type="character" w:customStyle="1" w:styleId="hljs-selector-class">
    <w:name w:val="hljs-selector-class"/>
    <w:basedOn w:val="DefaultParagraphFont"/>
    <w:rsid w:val="00AE02B1"/>
  </w:style>
  <w:style w:type="character" w:customStyle="1" w:styleId="hljs-attribute">
    <w:name w:val="hljs-attribute"/>
    <w:basedOn w:val="DefaultParagraphFont"/>
    <w:rsid w:val="00AE02B1"/>
  </w:style>
  <w:style w:type="character" w:customStyle="1" w:styleId="hljs-keyword">
    <w:name w:val="hljs-keyword"/>
    <w:basedOn w:val="DefaultParagraphFont"/>
    <w:rsid w:val="00AE02B1"/>
  </w:style>
  <w:style w:type="character" w:customStyle="1" w:styleId="hljs-builtin">
    <w:name w:val="hljs-built_in"/>
    <w:basedOn w:val="DefaultParagraphFont"/>
    <w:rsid w:val="00AE0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9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3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8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5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1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8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2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9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7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9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1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 SOKHA</dc:creator>
  <cp:keywords/>
  <dc:description/>
  <cp:lastModifiedBy>HOUN SOKHA</cp:lastModifiedBy>
  <cp:revision>1</cp:revision>
  <dcterms:created xsi:type="dcterms:W3CDTF">2024-10-17T16:33:00Z</dcterms:created>
  <dcterms:modified xsi:type="dcterms:W3CDTF">2024-10-17T17:03:00Z</dcterms:modified>
</cp:coreProperties>
</file>