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25F" w:rsidRPr="0069525F" w:rsidRDefault="0069525F" w:rsidP="006952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</w:rPr>
      </w:pPr>
      <w:r w:rsidRPr="0069525F">
        <w:rPr>
          <w:rFonts w:ascii="Times New Roman" w:eastAsia="Times New Roman" w:hAnsi="Times New Roman" w:cs="Times New Roman"/>
          <w:b/>
          <w:bCs/>
          <w:sz w:val="36"/>
        </w:rPr>
        <w:t>CSS Grid System and Breakpoints</w:t>
      </w:r>
    </w:p>
    <w:p w:rsidR="0069525F" w:rsidRPr="0069525F" w:rsidRDefault="0069525F" w:rsidP="00695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25F">
        <w:rPr>
          <w:rFonts w:ascii="Times New Roman" w:eastAsia="Times New Roman" w:hAnsi="Times New Roman" w:cs="Times New Roman"/>
          <w:b/>
          <w:bCs/>
          <w:sz w:val="24"/>
          <w:szCs w:val="24"/>
        </w:rPr>
        <w:t>CSS Grid Layout</w:t>
      </w:r>
      <w:r w:rsidRPr="0069525F">
        <w:rPr>
          <w:rFonts w:ascii="Times New Roman" w:eastAsia="Times New Roman" w:hAnsi="Times New Roman" w:cs="Times New Roman"/>
          <w:sz w:val="24"/>
          <w:szCs w:val="24"/>
        </w:rPr>
        <w:t xml:space="preserve"> is a powerful layout system that allows you to arrange items into a grid structure. It provides more flexibility and control compared to traditional layout methods like floats or inline-block elements.</w:t>
      </w:r>
    </w:p>
    <w:p w:rsidR="0069525F" w:rsidRPr="0069525F" w:rsidRDefault="0069525F" w:rsidP="00695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25F">
        <w:rPr>
          <w:rFonts w:ascii="Times New Roman" w:eastAsia="Times New Roman" w:hAnsi="Times New Roman" w:cs="Times New Roman"/>
          <w:b/>
          <w:bCs/>
          <w:sz w:val="24"/>
          <w:szCs w:val="24"/>
        </w:rPr>
        <w:t>Grid System Implementation:</w:t>
      </w:r>
    </w:p>
    <w:p w:rsidR="0069525F" w:rsidRPr="0069525F" w:rsidRDefault="0069525F" w:rsidP="006952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25F">
        <w:rPr>
          <w:rFonts w:ascii="Times New Roman" w:eastAsia="Times New Roman" w:hAnsi="Times New Roman" w:cs="Times New Roman"/>
          <w:b/>
          <w:bCs/>
          <w:sz w:val="24"/>
          <w:szCs w:val="24"/>
        </w:rPr>
        <w:t>Set the Display Property:</w:t>
      </w:r>
      <w:r w:rsidRPr="0069525F">
        <w:rPr>
          <w:rFonts w:ascii="Times New Roman" w:eastAsia="Times New Roman" w:hAnsi="Times New Roman" w:cs="Times New Roman"/>
          <w:sz w:val="24"/>
          <w:szCs w:val="24"/>
        </w:rPr>
        <w:t xml:space="preserve"> Apply </w:t>
      </w:r>
      <w:r w:rsidRPr="0069525F">
        <w:rPr>
          <w:rFonts w:ascii="Courier New" w:eastAsia="Times New Roman" w:hAnsi="Courier New" w:cs="Courier New"/>
          <w:sz w:val="20"/>
          <w:szCs w:val="20"/>
        </w:rPr>
        <w:t>display: grid;</w:t>
      </w:r>
      <w:r w:rsidRPr="0069525F">
        <w:rPr>
          <w:rFonts w:ascii="Times New Roman" w:eastAsia="Times New Roman" w:hAnsi="Times New Roman" w:cs="Times New Roman"/>
          <w:sz w:val="24"/>
          <w:szCs w:val="24"/>
        </w:rPr>
        <w:t xml:space="preserve"> to the container element to enable grid layout.</w:t>
      </w:r>
    </w:p>
    <w:p w:rsidR="0069525F" w:rsidRPr="0069525F" w:rsidRDefault="0069525F" w:rsidP="006952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25F">
        <w:rPr>
          <w:rFonts w:ascii="Times New Roman" w:eastAsia="Times New Roman" w:hAnsi="Times New Roman" w:cs="Times New Roman"/>
          <w:b/>
          <w:bCs/>
          <w:sz w:val="24"/>
          <w:szCs w:val="24"/>
        </w:rPr>
        <w:t>Define Grid Tracks:</w:t>
      </w:r>
      <w:r w:rsidRPr="0069525F">
        <w:rPr>
          <w:rFonts w:ascii="Times New Roman" w:eastAsia="Times New Roman" w:hAnsi="Times New Roman" w:cs="Times New Roman"/>
          <w:sz w:val="24"/>
          <w:szCs w:val="24"/>
        </w:rPr>
        <w:t xml:space="preserve"> Use the </w:t>
      </w:r>
      <w:r w:rsidRPr="0069525F">
        <w:rPr>
          <w:rFonts w:ascii="Courier New" w:eastAsia="Times New Roman" w:hAnsi="Courier New" w:cs="Courier New"/>
          <w:sz w:val="20"/>
          <w:szCs w:val="20"/>
        </w:rPr>
        <w:t>grid-template-columns</w:t>
      </w:r>
      <w:r w:rsidRPr="0069525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9525F">
        <w:rPr>
          <w:rFonts w:ascii="Courier New" w:eastAsia="Times New Roman" w:hAnsi="Courier New" w:cs="Courier New"/>
          <w:sz w:val="20"/>
          <w:szCs w:val="20"/>
        </w:rPr>
        <w:t>grid-template-rows</w:t>
      </w:r>
      <w:r w:rsidRPr="0069525F">
        <w:rPr>
          <w:rFonts w:ascii="Times New Roman" w:eastAsia="Times New Roman" w:hAnsi="Times New Roman" w:cs="Times New Roman"/>
          <w:sz w:val="24"/>
          <w:szCs w:val="24"/>
        </w:rPr>
        <w:t xml:space="preserve"> properties to specify the number and size of grid tracks.</w:t>
      </w:r>
    </w:p>
    <w:p w:rsidR="0069525F" w:rsidRPr="0069525F" w:rsidRDefault="0069525F" w:rsidP="006952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25F">
        <w:rPr>
          <w:rFonts w:ascii="Times New Roman" w:eastAsia="Times New Roman" w:hAnsi="Times New Roman" w:cs="Times New Roman"/>
          <w:b/>
          <w:bCs/>
          <w:sz w:val="24"/>
          <w:szCs w:val="24"/>
        </w:rPr>
        <w:t>Place Items:</w:t>
      </w:r>
      <w:r w:rsidRPr="0069525F">
        <w:rPr>
          <w:rFonts w:ascii="Times New Roman" w:eastAsia="Times New Roman" w:hAnsi="Times New Roman" w:cs="Times New Roman"/>
          <w:sz w:val="24"/>
          <w:szCs w:val="24"/>
        </w:rPr>
        <w:t xml:space="preserve"> Use the </w:t>
      </w:r>
      <w:r w:rsidRPr="0069525F">
        <w:rPr>
          <w:rFonts w:ascii="Courier New" w:eastAsia="Times New Roman" w:hAnsi="Courier New" w:cs="Courier New"/>
          <w:sz w:val="20"/>
          <w:szCs w:val="20"/>
        </w:rPr>
        <w:t>grid-column-start</w:t>
      </w:r>
      <w:r w:rsidRPr="006952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9525F">
        <w:rPr>
          <w:rFonts w:ascii="Courier New" w:eastAsia="Times New Roman" w:hAnsi="Courier New" w:cs="Courier New"/>
          <w:sz w:val="20"/>
          <w:szCs w:val="20"/>
        </w:rPr>
        <w:t>grid-column-end</w:t>
      </w:r>
      <w:r w:rsidRPr="006952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9525F">
        <w:rPr>
          <w:rFonts w:ascii="Courier New" w:eastAsia="Times New Roman" w:hAnsi="Courier New" w:cs="Courier New"/>
          <w:sz w:val="20"/>
          <w:szCs w:val="20"/>
        </w:rPr>
        <w:t>grid-row-start</w:t>
      </w:r>
      <w:r w:rsidRPr="0069525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9525F">
        <w:rPr>
          <w:rFonts w:ascii="Courier New" w:eastAsia="Times New Roman" w:hAnsi="Courier New" w:cs="Courier New"/>
          <w:sz w:val="20"/>
          <w:szCs w:val="20"/>
        </w:rPr>
        <w:t>grid-row-end</w:t>
      </w:r>
      <w:r w:rsidRPr="0069525F">
        <w:rPr>
          <w:rFonts w:ascii="Times New Roman" w:eastAsia="Times New Roman" w:hAnsi="Times New Roman" w:cs="Times New Roman"/>
          <w:sz w:val="24"/>
          <w:szCs w:val="24"/>
        </w:rPr>
        <w:t xml:space="preserve"> properties to position items within the grid.</w:t>
      </w:r>
    </w:p>
    <w:p w:rsidR="0069525F" w:rsidRPr="0069525F" w:rsidRDefault="0069525F" w:rsidP="00695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25F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 with Breakpoints:</w:t>
      </w:r>
    </w:p>
    <w:p w:rsidR="0069525F" w:rsidRPr="0069525F" w:rsidRDefault="0069525F" w:rsidP="006952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25F">
        <w:rPr>
          <w:rFonts w:ascii="Times New Roman" w:eastAsia="Times New Roman" w:hAnsi="Times New Roman" w:cs="Times New Roman"/>
          <w:b/>
          <w:bCs/>
          <w:sz w:val="24"/>
          <w:szCs w:val="24"/>
        </w:rPr>
        <w:t>Media Queries:</w:t>
      </w:r>
      <w:r w:rsidRPr="0069525F">
        <w:rPr>
          <w:rFonts w:ascii="Times New Roman" w:eastAsia="Times New Roman" w:hAnsi="Times New Roman" w:cs="Times New Roman"/>
          <w:sz w:val="24"/>
          <w:szCs w:val="24"/>
        </w:rPr>
        <w:t xml:space="preserve"> Use media queries to define different styles for different screen sizes.</w:t>
      </w:r>
    </w:p>
    <w:p w:rsidR="0069525F" w:rsidRPr="0069525F" w:rsidRDefault="0069525F" w:rsidP="006952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25F">
        <w:rPr>
          <w:rFonts w:ascii="Times New Roman" w:eastAsia="Times New Roman" w:hAnsi="Times New Roman" w:cs="Times New Roman"/>
          <w:b/>
          <w:bCs/>
          <w:sz w:val="24"/>
          <w:szCs w:val="24"/>
        </w:rPr>
        <w:t>Breakpoints:</w:t>
      </w:r>
      <w:r w:rsidRPr="0069525F">
        <w:rPr>
          <w:rFonts w:ascii="Times New Roman" w:eastAsia="Times New Roman" w:hAnsi="Times New Roman" w:cs="Times New Roman"/>
          <w:sz w:val="24"/>
          <w:szCs w:val="24"/>
        </w:rPr>
        <w:t xml:space="preserve"> Specify the screen widths at which the layout should change.</w:t>
      </w:r>
    </w:p>
    <w:p w:rsidR="0069525F" w:rsidRPr="0069525F" w:rsidRDefault="0069525F" w:rsidP="00695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25F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69525F" w:rsidRPr="0069525F" w:rsidRDefault="0069525F" w:rsidP="0069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25F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69525F" w:rsidRPr="0069525F" w:rsidRDefault="0069525F" w:rsidP="0069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525F">
        <w:rPr>
          <w:rFonts w:ascii="Courier New" w:eastAsia="Times New Roman" w:hAnsi="Courier New" w:cs="Courier New"/>
          <w:sz w:val="20"/>
          <w:szCs w:val="20"/>
        </w:rPr>
        <w:t>&lt;div class="container"&gt;</w:t>
      </w:r>
    </w:p>
    <w:p w:rsidR="0069525F" w:rsidRPr="0069525F" w:rsidRDefault="0069525F" w:rsidP="0069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525F">
        <w:rPr>
          <w:rFonts w:ascii="Courier New" w:eastAsia="Times New Roman" w:hAnsi="Courier New" w:cs="Courier New"/>
          <w:sz w:val="20"/>
          <w:szCs w:val="20"/>
        </w:rPr>
        <w:t xml:space="preserve">    &lt;div class="item"&gt;Item 1&lt;/div&gt;</w:t>
      </w:r>
    </w:p>
    <w:p w:rsidR="0069525F" w:rsidRPr="0069525F" w:rsidRDefault="0069525F" w:rsidP="0069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525F">
        <w:rPr>
          <w:rFonts w:ascii="Courier New" w:eastAsia="Times New Roman" w:hAnsi="Courier New" w:cs="Courier New"/>
          <w:sz w:val="20"/>
          <w:szCs w:val="20"/>
        </w:rPr>
        <w:t xml:space="preserve">    &lt;div class="item"&gt;Item 2&lt;/div&gt;</w:t>
      </w:r>
    </w:p>
    <w:p w:rsidR="0069525F" w:rsidRPr="0069525F" w:rsidRDefault="0069525F" w:rsidP="0069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525F">
        <w:rPr>
          <w:rFonts w:ascii="Courier New" w:eastAsia="Times New Roman" w:hAnsi="Courier New" w:cs="Courier New"/>
          <w:sz w:val="20"/>
          <w:szCs w:val="20"/>
        </w:rPr>
        <w:t xml:space="preserve">    &lt;div class="item"&gt;Item 3&lt;/div&gt;</w:t>
      </w:r>
    </w:p>
    <w:p w:rsidR="0069525F" w:rsidRPr="0069525F" w:rsidRDefault="0069525F" w:rsidP="0069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525F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69525F" w:rsidRPr="0069525F" w:rsidRDefault="0069525F" w:rsidP="0069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25F">
        <w:rPr>
          <w:rFonts w:ascii="Times New Roman" w:eastAsia="Times New Roman" w:hAnsi="Times New Roman" w:cs="Times New Roman"/>
          <w:sz w:val="24"/>
          <w:szCs w:val="24"/>
        </w:rPr>
        <w:t xml:space="preserve">Use code </w:t>
      </w:r>
      <w:hyperlink r:id="rId5" w:anchor="coding" w:tgtFrame="_blank" w:history="1">
        <w:r w:rsidRPr="006952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caution.</w:t>
        </w:r>
      </w:hyperlink>
    </w:p>
    <w:p w:rsidR="0069525F" w:rsidRPr="0069525F" w:rsidRDefault="0069525F" w:rsidP="0069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25F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69525F" w:rsidRPr="0069525F" w:rsidRDefault="0069525F" w:rsidP="0069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525F">
        <w:rPr>
          <w:rFonts w:ascii="Courier New" w:eastAsia="Times New Roman" w:hAnsi="Courier New" w:cs="Courier New"/>
          <w:sz w:val="20"/>
          <w:szCs w:val="20"/>
        </w:rPr>
        <w:t>.container {</w:t>
      </w:r>
    </w:p>
    <w:p w:rsidR="0069525F" w:rsidRPr="0069525F" w:rsidRDefault="0069525F" w:rsidP="0069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525F">
        <w:rPr>
          <w:rFonts w:ascii="Courier New" w:eastAsia="Times New Roman" w:hAnsi="Courier New" w:cs="Courier New"/>
          <w:sz w:val="20"/>
          <w:szCs w:val="20"/>
        </w:rPr>
        <w:t xml:space="preserve">    display:   </w:t>
      </w:r>
    </w:p>
    <w:p w:rsidR="0069525F" w:rsidRPr="0069525F" w:rsidRDefault="0069525F" w:rsidP="0069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525F">
        <w:rPr>
          <w:rFonts w:ascii="Courier New" w:eastAsia="Times New Roman" w:hAnsi="Courier New" w:cs="Courier New"/>
          <w:sz w:val="20"/>
          <w:szCs w:val="20"/>
        </w:rPr>
        <w:t xml:space="preserve"> grid;</w:t>
      </w:r>
    </w:p>
    <w:p w:rsidR="0069525F" w:rsidRPr="0069525F" w:rsidRDefault="0069525F" w:rsidP="0069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525F">
        <w:rPr>
          <w:rFonts w:ascii="Courier New" w:eastAsia="Times New Roman" w:hAnsi="Courier New" w:cs="Courier New"/>
          <w:sz w:val="20"/>
          <w:szCs w:val="20"/>
        </w:rPr>
        <w:t xml:space="preserve">    grid-template-columns: </w:t>
      </w:r>
      <w:proofErr w:type="gramStart"/>
      <w:r w:rsidRPr="0069525F">
        <w:rPr>
          <w:rFonts w:ascii="Courier New" w:eastAsia="Times New Roman" w:hAnsi="Courier New" w:cs="Courier New"/>
          <w:sz w:val="20"/>
          <w:szCs w:val="20"/>
        </w:rPr>
        <w:t>repeat(</w:t>
      </w:r>
      <w:proofErr w:type="gramEnd"/>
      <w:r w:rsidRPr="0069525F">
        <w:rPr>
          <w:rFonts w:ascii="Courier New" w:eastAsia="Times New Roman" w:hAnsi="Courier New" w:cs="Courier New"/>
          <w:sz w:val="20"/>
          <w:szCs w:val="20"/>
        </w:rPr>
        <w:t xml:space="preserve">auto-fit, </w:t>
      </w:r>
      <w:proofErr w:type="spellStart"/>
      <w:r w:rsidRPr="0069525F">
        <w:rPr>
          <w:rFonts w:ascii="Courier New" w:eastAsia="Times New Roman" w:hAnsi="Courier New" w:cs="Courier New"/>
          <w:sz w:val="20"/>
          <w:szCs w:val="20"/>
        </w:rPr>
        <w:t>minmax</w:t>
      </w:r>
      <w:proofErr w:type="spellEnd"/>
      <w:r w:rsidRPr="0069525F">
        <w:rPr>
          <w:rFonts w:ascii="Courier New" w:eastAsia="Times New Roman" w:hAnsi="Courier New" w:cs="Courier New"/>
          <w:sz w:val="20"/>
          <w:szCs w:val="20"/>
        </w:rPr>
        <w:t>(200px, 1fr));</w:t>
      </w:r>
    </w:p>
    <w:p w:rsidR="0069525F" w:rsidRPr="0069525F" w:rsidRDefault="0069525F" w:rsidP="0069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525F">
        <w:rPr>
          <w:rFonts w:ascii="Courier New" w:eastAsia="Times New Roman" w:hAnsi="Courier New" w:cs="Courier New"/>
          <w:sz w:val="20"/>
          <w:szCs w:val="20"/>
        </w:rPr>
        <w:t xml:space="preserve">    gap: 20px;</w:t>
      </w:r>
    </w:p>
    <w:p w:rsidR="0069525F" w:rsidRPr="0069525F" w:rsidRDefault="0069525F" w:rsidP="0069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525F">
        <w:rPr>
          <w:rFonts w:ascii="Courier New" w:eastAsia="Times New Roman" w:hAnsi="Courier New" w:cs="Courier New"/>
          <w:sz w:val="20"/>
          <w:szCs w:val="20"/>
        </w:rPr>
        <w:t>}</w:t>
      </w:r>
    </w:p>
    <w:p w:rsidR="0069525F" w:rsidRPr="0069525F" w:rsidRDefault="0069525F" w:rsidP="0069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525F" w:rsidRPr="0069525F" w:rsidRDefault="0069525F" w:rsidP="0069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9525F">
        <w:rPr>
          <w:rFonts w:ascii="Courier New" w:eastAsia="Times New Roman" w:hAnsi="Courier New" w:cs="Courier New"/>
          <w:sz w:val="20"/>
          <w:szCs w:val="20"/>
        </w:rPr>
        <w:t>.item</w:t>
      </w:r>
      <w:proofErr w:type="gramEnd"/>
      <w:r w:rsidRPr="0069525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9525F" w:rsidRPr="0069525F" w:rsidRDefault="0069525F" w:rsidP="0069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525F">
        <w:rPr>
          <w:rFonts w:ascii="Courier New" w:eastAsia="Times New Roman" w:hAnsi="Courier New" w:cs="Courier New"/>
          <w:sz w:val="20"/>
          <w:szCs w:val="20"/>
        </w:rPr>
        <w:t xml:space="preserve">    background-color: </w:t>
      </w:r>
      <w:proofErr w:type="spellStart"/>
      <w:r w:rsidRPr="0069525F">
        <w:rPr>
          <w:rFonts w:ascii="Courier New" w:eastAsia="Times New Roman" w:hAnsi="Courier New" w:cs="Courier New"/>
          <w:sz w:val="20"/>
          <w:szCs w:val="20"/>
        </w:rPr>
        <w:t>lightblue</w:t>
      </w:r>
      <w:proofErr w:type="spellEnd"/>
      <w:r w:rsidRPr="0069525F">
        <w:rPr>
          <w:rFonts w:ascii="Courier New" w:eastAsia="Times New Roman" w:hAnsi="Courier New" w:cs="Courier New"/>
          <w:sz w:val="20"/>
          <w:szCs w:val="20"/>
        </w:rPr>
        <w:t>;</w:t>
      </w:r>
    </w:p>
    <w:p w:rsidR="0069525F" w:rsidRPr="0069525F" w:rsidRDefault="0069525F" w:rsidP="0069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525F">
        <w:rPr>
          <w:rFonts w:ascii="Courier New" w:eastAsia="Times New Roman" w:hAnsi="Courier New" w:cs="Courier New"/>
          <w:sz w:val="20"/>
          <w:szCs w:val="20"/>
        </w:rPr>
        <w:t xml:space="preserve">    padding: 20px;</w:t>
      </w:r>
    </w:p>
    <w:p w:rsidR="0069525F" w:rsidRPr="0069525F" w:rsidRDefault="0069525F" w:rsidP="0069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525F">
        <w:rPr>
          <w:rFonts w:ascii="Courier New" w:eastAsia="Times New Roman" w:hAnsi="Courier New" w:cs="Courier New"/>
          <w:sz w:val="20"/>
          <w:szCs w:val="20"/>
        </w:rPr>
        <w:t xml:space="preserve">    text-align: center;</w:t>
      </w:r>
    </w:p>
    <w:p w:rsidR="0069525F" w:rsidRPr="0069525F" w:rsidRDefault="0069525F" w:rsidP="0069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525F">
        <w:rPr>
          <w:rFonts w:ascii="Courier New" w:eastAsia="Times New Roman" w:hAnsi="Courier New" w:cs="Courier New"/>
          <w:sz w:val="20"/>
          <w:szCs w:val="20"/>
        </w:rPr>
        <w:t>}</w:t>
      </w:r>
    </w:p>
    <w:p w:rsidR="0069525F" w:rsidRPr="0069525F" w:rsidRDefault="0069525F" w:rsidP="0069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525F" w:rsidRPr="0069525F" w:rsidRDefault="0069525F" w:rsidP="0069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525F">
        <w:rPr>
          <w:rFonts w:ascii="Courier New" w:eastAsia="Times New Roman" w:hAnsi="Courier New" w:cs="Courier New"/>
          <w:sz w:val="20"/>
          <w:szCs w:val="20"/>
        </w:rPr>
        <w:t>@media (max-width: 768px) {</w:t>
      </w:r>
    </w:p>
    <w:p w:rsidR="0069525F" w:rsidRPr="0069525F" w:rsidRDefault="0069525F" w:rsidP="0069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525F">
        <w:rPr>
          <w:rFonts w:ascii="Courier New" w:eastAsia="Times New Roman" w:hAnsi="Courier New" w:cs="Courier New"/>
          <w:sz w:val="20"/>
          <w:szCs w:val="20"/>
        </w:rPr>
        <w:t xml:space="preserve">    .container {</w:t>
      </w:r>
    </w:p>
    <w:p w:rsidR="0069525F" w:rsidRPr="0069525F" w:rsidRDefault="0069525F" w:rsidP="0069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525F">
        <w:rPr>
          <w:rFonts w:ascii="Courier New" w:eastAsia="Times New Roman" w:hAnsi="Courier New" w:cs="Courier New"/>
          <w:sz w:val="20"/>
          <w:szCs w:val="20"/>
        </w:rPr>
        <w:t xml:space="preserve">        grid-template-columns: 1fr;</w:t>
      </w:r>
    </w:p>
    <w:p w:rsidR="0069525F" w:rsidRPr="0069525F" w:rsidRDefault="0069525F" w:rsidP="0069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525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9525F" w:rsidRPr="0069525F" w:rsidRDefault="0069525F" w:rsidP="0069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525F">
        <w:rPr>
          <w:rFonts w:ascii="Courier New" w:eastAsia="Times New Roman" w:hAnsi="Courier New" w:cs="Courier New"/>
          <w:sz w:val="20"/>
          <w:szCs w:val="20"/>
        </w:rPr>
        <w:t>}</w:t>
      </w:r>
    </w:p>
    <w:p w:rsidR="0069525F" w:rsidRPr="0069525F" w:rsidRDefault="0069525F" w:rsidP="0069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25F">
        <w:rPr>
          <w:rFonts w:ascii="Times New Roman" w:eastAsia="Times New Roman" w:hAnsi="Times New Roman" w:cs="Times New Roman"/>
          <w:sz w:val="24"/>
          <w:szCs w:val="24"/>
        </w:rPr>
        <w:t xml:space="preserve">Use code </w:t>
      </w:r>
      <w:hyperlink r:id="rId6" w:anchor="coding" w:tgtFrame="_blank" w:history="1">
        <w:r w:rsidRPr="006952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caution.</w:t>
        </w:r>
      </w:hyperlink>
    </w:p>
    <w:p w:rsidR="0069525F" w:rsidRPr="0069525F" w:rsidRDefault="0069525F" w:rsidP="00695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25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Explanation:</w:t>
      </w:r>
    </w:p>
    <w:p w:rsidR="0069525F" w:rsidRPr="0069525F" w:rsidRDefault="0069525F" w:rsidP="006952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25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9525F">
        <w:rPr>
          <w:rFonts w:ascii="Courier New" w:eastAsia="Times New Roman" w:hAnsi="Courier New" w:cs="Courier New"/>
          <w:sz w:val="20"/>
          <w:szCs w:val="20"/>
        </w:rPr>
        <w:t>.container</w:t>
      </w:r>
      <w:r w:rsidRPr="0069525F">
        <w:rPr>
          <w:rFonts w:ascii="Times New Roman" w:eastAsia="Times New Roman" w:hAnsi="Times New Roman" w:cs="Times New Roman"/>
          <w:sz w:val="24"/>
          <w:szCs w:val="24"/>
        </w:rPr>
        <w:t xml:space="preserve"> element is set to use grid layout.</w:t>
      </w:r>
    </w:p>
    <w:p w:rsidR="0069525F" w:rsidRPr="0069525F" w:rsidRDefault="0069525F" w:rsidP="006952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25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9525F">
        <w:rPr>
          <w:rFonts w:ascii="Courier New" w:eastAsia="Times New Roman" w:hAnsi="Courier New" w:cs="Courier New"/>
          <w:sz w:val="20"/>
          <w:szCs w:val="20"/>
        </w:rPr>
        <w:t>grid-template-columns</w:t>
      </w:r>
      <w:r w:rsidRPr="0069525F">
        <w:rPr>
          <w:rFonts w:ascii="Times New Roman" w:eastAsia="Times New Roman" w:hAnsi="Times New Roman" w:cs="Times New Roman"/>
          <w:sz w:val="24"/>
          <w:szCs w:val="24"/>
        </w:rPr>
        <w:t xml:space="preserve"> property creates a grid with auto-fit columns, each with a minimum width of 200px and a flexible size (1fr).</w:t>
      </w:r>
    </w:p>
    <w:p w:rsidR="0069525F" w:rsidRPr="0069525F" w:rsidRDefault="0069525F" w:rsidP="006952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25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9525F">
        <w:rPr>
          <w:rFonts w:ascii="Courier New" w:eastAsia="Times New Roman" w:hAnsi="Courier New" w:cs="Courier New"/>
          <w:sz w:val="20"/>
          <w:szCs w:val="20"/>
        </w:rPr>
        <w:t>gap</w:t>
      </w:r>
      <w:r w:rsidRPr="0069525F">
        <w:rPr>
          <w:rFonts w:ascii="Times New Roman" w:eastAsia="Times New Roman" w:hAnsi="Times New Roman" w:cs="Times New Roman"/>
          <w:sz w:val="24"/>
          <w:szCs w:val="24"/>
        </w:rPr>
        <w:t xml:space="preserve"> property sets the spacing between grid items.</w:t>
      </w:r>
    </w:p>
    <w:p w:rsidR="0069525F" w:rsidRPr="0069525F" w:rsidRDefault="0069525F" w:rsidP="006952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25F">
        <w:rPr>
          <w:rFonts w:ascii="Times New Roman" w:eastAsia="Times New Roman" w:hAnsi="Times New Roman" w:cs="Times New Roman"/>
          <w:sz w:val="24"/>
          <w:szCs w:val="24"/>
        </w:rPr>
        <w:t>The media query adjusts the grid layout for screens smaller than 768px, creating a single-column layout.</w:t>
      </w:r>
    </w:p>
    <w:p w:rsidR="0069525F" w:rsidRPr="0069525F" w:rsidRDefault="0069525F" w:rsidP="00695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25F">
        <w:rPr>
          <w:rFonts w:ascii="Times New Roman" w:eastAsia="Times New Roman" w:hAnsi="Times New Roman" w:cs="Times New Roman"/>
          <w:b/>
          <w:bCs/>
          <w:sz w:val="24"/>
          <w:szCs w:val="24"/>
        </w:rPr>
        <w:t>By using CSS Grid and media queries, you can create responsive layouts that adapt to different screen sizes and devices.</w:t>
      </w:r>
    </w:p>
    <w:p w:rsidR="0069525F" w:rsidRPr="0069525F" w:rsidRDefault="0069525F" w:rsidP="0069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25F">
        <w:rPr>
          <w:rFonts w:ascii="Times New Roman" w:eastAsia="Times New Roman" w:hAnsi="Times New Roman" w:cs="Times New Roman"/>
          <w:sz w:val="24"/>
          <w:szCs w:val="24"/>
        </w:rPr>
        <w:t xml:space="preserve">Sources and related content </w:t>
      </w:r>
    </w:p>
    <w:p w:rsidR="0069525F" w:rsidRPr="0069525F" w:rsidRDefault="0069525F" w:rsidP="0069525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69525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9525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"https://phpstepbystep.com/mastering-css-flexbox-a-comprehensive-guide-for-responsive-and-dynamic-layouts/" \t "_blank" </w:instrText>
      </w:r>
      <w:r w:rsidRPr="0069525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69525F" w:rsidRPr="0069525F" w:rsidRDefault="0069525F" w:rsidP="0069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25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5733CD" w:rsidRDefault="005733CD">
      <w:bookmarkStart w:id="0" w:name="_GoBack"/>
      <w:bookmarkEnd w:id="0"/>
    </w:p>
    <w:sectPr w:rsidR="0057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B4C20"/>
    <w:multiLevelType w:val="multilevel"/>
    <w:tmpl w:val="727EA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062DD5"/>
    <w:multiLevelType w:val="multilevel"/>
    <w:tmpl w:val="18B2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3A622F"/>
    <w:multiLevelType w:val="multilevel"/>
    <w:tmpl w:val="C432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25F"/>
    <w:rsid w:val="005733CD"/>
    <w:rsid w:val="0069525F"/>
    <w:rsid w:val="00A6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699BC-B248-4A50-AD89-77ACFB17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52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525F"/>
    <w:rPr>
      <w:rFonts w:ascii="Times New Roman" w:eastAsia="Times New Roman" w:hAnsi="Times New Roman" w:cs="Times New Roman"/>
      <w:b/>
      <w:bCs/>
      <w:sz w:val="36"/>
    </w:rPr>
  </w:style>
  <w:style w:type="paragraph" w:styleId="NormalWeb">
    <w:name w:val="Normal (Web)"/>
    <w:basedOn w:val="Normal"/>
    <w:uiPriority w:val="99"/>
    <w:semiHidden/>
    <w:unhideWhenUsed/>
    <w:rsid w:val="00695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52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525F"/>
    <w:rPr>
      <w:rFonts w:ascii="Courier New" w:eastAsia="Times New Roman" w:hAnsi="Courier New" w:cs="Courier New"/>
      <w:sz w:val="20"/>
      <w:szCs w:val="20"/>
    </w:rPr>
  </w:style>
  <w:style w:type="character" w:customStyle="1" w:styleId="ng-tns-c1911203490-155">
    <w:name w:val="ng-tns-c1911203490-155"/>
    <w:basedOn w:val="DefaultParagraphFont"/>
    <w:rsid w:val="0069525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25F"/>
    <w:rPr>
      <w:rFonts w:ascii="Courier New" w:eastAsia="Times New Roman" w:hAnsi="Courier New" w:cs="Courier New"/>
      <w:sz w:val="20"/>
      <w:szCs w:val="20"/>
    </w:rPr>
  </w:style>
  <w:style w:type="character" w:customStyle="1" w:styleId="citation-0">
    <w:name w:val="citation-0"/>
    <w:basedOn w:val="DefaultParagraphFont"/>
    <w:rsid w:val="0069525F"/>
  </w:style>
  <w:style w:type="character" w:styleId="Hyperlink">
    <w:name w:val="Hyperlink"/>
    <w:basedOn w:val="DefaultParagraphFont"/>
    <w:uiPriority w:val="99"/>
    <w:semiHidden/>
    <w:unhideWhenUsed/>
    <w:rsid w:val="0069525F"/>
    <w:rPr>
      <w:color w:val="0000FF"/>
      <w:u w:val="single"/>
    </w:rPr>
  </w:style>
  <w:style w:type="character" w:customStyle="1" w:styleId="ng-tns-c1911203490-156">
    <w:name w:val="ng-tns-c1911203490-156"/>
    <w:basedOn w:val="DefaultParagraphFont"/>
    <w:rsid w:val="0069525F"/>
  </w:style>
  <w:style w:type="character" w:customStyle="1" w:styleId="hljs-selector-class">
    <w:name w:val="hljs-selector-class"/>
    <w:basedOn w:val="DefaultParagraphFont"/>
    <w:rsid w:val="0069525F"/>
  </w:style>
  <w:style w:type="character" w:customStyle="1" w:styleId="hljs-attribute">
    <w:name w:val="hljs-attribute"/>
    <w:basedOn w:val="DefaultParagraphFont"/>
    <w:rsid w:val="0069525F"/>
  </w:style>
  <w:style w:type="character" w:customStyle="1" w:styleId="button-container">
    <w:name w:val="button-container"/>
    <w:basedOn w:val="DefaultParagraphFont"/>
    <w:rsid w:val="0069525F"/>
  </w:style>
  <w:style w:type="character" w:customStyle="1" w:styleId="hljs-builtin">
    <w:name w:val="hljs-built_in"/>
    <w:basedOn w:val="DefaultParagraphFont"/>
    <w:rsid w:val="0069525F"/>
  </w:style>
  <w:style w:type="character" w:customStyle="1" w:styleId="hljs-number">
    <w:name w:val="hljs-number"/>
    <w:basedOn w:val="DefaultParagraphFont"/>
    <w:rsid w:val="0069525F"/>
  </w:style>
  <w:style w:type="character" w:customStyle="1" w:styleId="hljs-keyword">
    <w:name w:val="hljs-keyword"/>
    <w:basedOn w:val="DefaultParagraphFont"/>
    <w:rsid w:val="0069525F"/>
  </w:style>
  <w:style w:type="character" w:customStyle="1" w:styleId="collapsible-button-text">
    <w:name w:val="collapsible-button-text"/>
    <w:basedOn w:val="DefaultParagraphFont"/>
    <w:rsid w:val="00695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1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5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33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9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9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8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3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0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53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22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faq" TargetMode="External"/><Relationship Id="rId5" Type="http://schemas.openxmlformats.org/officeDocument/2006/relationships/hyperlink" Target="/f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2024-10-18T08:20:00Z</dcterms:created>
  <dcterms:modified xsi:type="dcterms:W3CDTF">2024-10-18T08:33:00Z</dcterms:modified>
</cp:coreProperties>
</file>