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674672">
      <w:r>
        <w:t>Summary</w:t>
      </w:r>
    </w:p>
    <w:p w:rsidR="00674672" w:rsidRDefault="00674672" w:rsidP="00674672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674672" w:rsidRPr="00674672" w:rsidRDefault="00674672" w:rsidP="006746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672">
        <w:rPr>
          <w:rFonts w:ascii="Times New Roman" w:eastAsia="Times New Roman" w:hAnsi="Symbol" w:cs="Times New Roman"/>
          <w:sz w:val="24"/>
          <w:szCs w:val="24"/>
        </w:rPr>
        <w:t></w:t>
      </w:r>
      <w:r w:rsidRPr="00674672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674672">
        <w:rPr>
          <w:rFonts w:ascii="Times New Roman" w:eastAsia="Times New Roman" w:hAnsi="Times New Roman" w:cs="Times New Roman"/>
          <w:sz w:val="24"/>
          <w:szCs w:val="24"/>
        </w:rPr>
        <w:t xml:space="preserve"> basic HTML layout is created with elements styled using the box model.</w:t>
      </w:r>
    </w:p>
    <w:p w:rsidR="00674672" w:rsidRPr="00674672" w:rsidRDefault="00674672" w:rsidP="006746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672">
        <w:rPr>
          <w:rFonts w:ascii="Times New Roman" w:eastAsia="Times New Roman" w:hAnsi="Symbol" w:cs="Times New Roman"/>
          <w:sz w:val="24"/>
          <w:szCs w:val="24"/>
        </w:rPr>
        <w:t></w:t>
      </w:r>
      <w:r w:rsidRPr="00674672">
        <w:rPr>
          <w:rFonts w:ascii="Times New Roman" w:eastAsia="Times New Roman" w:hAnsi="Times New Roman" w:cs="Times New Roman"/>
          <w:sz w:val="24"/>
          <w:szCs w:val="24"/>
        </w:rPr>
        <w:t xml:space="preserve">  Adjusting</w:t>
      </w:r>
      <w:proofErr w:type="gramEnd"/>
      <w:r w:rsidRPr="00674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4672">
        <w:rPr>
          <w:rFonts w:ascii="Times New Roman" w:eastAsia="Times New Roman" w:hAnsi="Times New Roman" w:cs="Times New Roman"/>
          <w:b/>
          <w:bCs/>
          <w:sz w:val="24"/>
          <w:szCs w:val="24"/>
        </w:rPr>
        <w:t>padding</w:t>
      </w:r>
      <w:r w:rsidRPr="00674672">
        <w:rPr>
          <w:rFonts w:ascii="Times New Roman" w:eastAsia="Times New Roman" w:hAnsi="Times New Roman" w:cs="Times New Roman"/>
          <w:sz w:val="24"/>
          <w:szCs w:val="24"/>
        </w:rPr>
        <w:t xml:space="preserve"> increases space inside the element.</w:t>
      </w:r>
    </w:p>
    <w:p w:rsidR="00674672" w:rsidRPr="00674672" w:rsidRDefault="00674672" w:rsidP="006746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672">
        <w:rPr>
          <w:rFonts w:ascii="Times New Roman" w:eastAsia="Times New Roman" w:hAnsi="Symbol" w:cs="Times New Roman"/>
          <w:sz w:val="24"/>
          <w:szCs w:val="24"/>
        </w:rPr>
        <w:t></w:t>
      </w:r>
      <w:r w:rsidRPr="00674672">
        <w:rPr>
          <w:rFonts w:ascii="Times New Roman" w:eastAsia="Times New Roman" w:hAnsi="Times New Roman" w:cs="Times New Roman"/>
          <w:sz w:val="24"/>
          <w:szCs w:val="24"/>
        </w:rPr>
        <w:t xml:space="preserve">  Adjusting</w:t>
      </w:r>
      <w:proofErr w:type="gramEnd"/>
      <w:r w:rsidRPr="00674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4672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  <w:r w:rsidRPr="00674672">
        <w:rPr>
          <w:rFonts w:ascii="Times New Roman" w:eastAsia="Times New Roman" w:hAnsi="Times New Roman" w:cs="Times New Roman"/>
          <w:sz w:val="24"/>
          <w:szCs w:val="24"/>
        </w:rPr>
        <w:t xml:space="preserve"> controls space between elements.</w:t>
      </w:r>
    </w:p>
    <w:p w:rsidR="00674672" w:rsidRDefault="00674672" w:rsidP="0067467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672">
        <w:rPr>
          <w:rFonts w:ascii="Times New Roman" w:eastAsia="Times New Roman" w:hAnsi="Symbol" w:cs="Times New Roman"/>
          <w:sz w:val="24"/>
          <w:szCs w:val="24"/>
        </w:rPr>
        <w:t></w:t>
      </w:r>
      <w:r w:rsidRPr="00674672">
        <w:rPr>
          <w:rFonts w:ascii="Times New Roman" w:eastAsia="Times New Roman" w:hAnsi="Times New Roman" w:cs="Times New Roman"/>
          <w:sz w:val="24"/>
          <w:szCs w:val="24"/>
        </w:rPr>
        <w:t xml:space="preserve">  Adjusting</w:t>
      </w:r>
      <w:proofErr w:type="gramEnd"/>
      <w:r w:rsidRPr="00674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4672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674672">
        <w:rPr>
          <w:rFonts w:ascii="Times New Roman" w:eastAsia="Times New Roman" w:hAnsi="Times New Roman" w:cs="Times New Roman"/>
          <w:sz w:val="24"/>
          <w:szCs w:val="24"/>
        </w:rPr>
        <w:t xml:space="preserve"> changes the thickness around the element, affecting its size.</w:t>
      </w:r>
    </w:p>
    <w:p w:rsidR="00985EE5" w:rsidRDefault="00985EE5" w:rsidP="00985EE5">
      <w:pPr>
        <w:pStyle w:val="ListParagraph"/>
        <w:numPr>
          <w:ilvl w:val="0"/>
          <w:numId w:val="1"/>
        </w:numPr>
      </w:pPr>
      <w:r>
        <w:t>Gemini</w:t>
      </w:r>
    </w:p>
    <w:p w:rsidR="00985EE5" w:rsidRPr="00985EE5" w:rsidRDefault="00985EE5" w:rsidP="00985EE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5EE5">
        <w:rPr>
          <w:rFonts w:ascii="Times New Roman" w:eastAsia="Times New Roman" w:hAnsi="Symbol" w:cs="Times New Roman"/>
          <w:sz w:val="24"/>
          <w:szCs w:val="24"/>
        </w:rPr>
        <w:t>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85EE5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proofErr w:type="gramEnd"/>
      <w:r w:rsidRPr="00985E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Box Model: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Represents HTML elements as boxes with content, padding, border, and margin. </w:t>
      </w:r>
    </w:p>
    <w:p w:rsidR="00985EE5" w:rsidRPr="00985EE5" w:rsidRDefault="00985EE5" w:rsidP="00985EE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5EE5">
        <w:rPr>
          <w:rFonts w:ascii="Times New Roman" w:eastAsia="Times New Roman" w:hAnsi="Symbol" w:cs="Times New Roman"/>
          <w:sz w:val="24"/>
          <w:szCs w:val="24"/>
        </w:rPr>
        <w:t>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85EE5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proofErr w:type="gramEnd"/>
      <w:r w:rsidRPr="00985E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EE5" w:rsidRPr="00985EE5" w:rsidRDefault="00985EE5" w:rsidP="00985EE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5EE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Inner content of the element.</w:t>
      </w:r>
    </w:p>
    <w:p w:rsidR="00985EE5" w:rsidRPr="00985EE5" w:rsidRDefault="00985EE5" w:rsidP="00985EE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5EE5">
        <w:rPr>
          <w:rFonts w:ascii="Times New Roman" w:eastAsia="Times New Roman" w:hAnsi="Times New Roman" w:cs="Times New Roman"/>
          <w:b/>
          <w:bCs/>
          <w:sz w:val="24"/>
          <w:szCs w:val="24"/>
        </w:rPr>
        <w:t>Padding: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Space between content and border.</w:t>
      </w:r>
    </w:p>
    <w:p w:rsidR="00985EE5" w:rsidRPr="00985EE5" w:rsidRDefault="00985EE5" w:rsidP="00985EE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5EE5">
        <w:rPr>
          <w:rFonts w:ascii="Times New Roman" w:eastAsia="Times New Roman" w:hAnsi="Times New Roman" w:cs="Times New Roman"/>
          <w:b/>
          <w:bCs/>
          <w:sz w:val="24"/>
          <w:szCs w:val="24"/>
        </w:rPr>
        <w:t>Border: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Outline surrounding the element.</w:t>
      </w:r>
    </w:p>
    <w:p w:rsidR="00985EE5" w:rsidRPr="00985EE5" w:rsidRDefault="00985EE5" w:rsidP="00985EE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5EE5">
        <w:rPr>
          <w:rFonts w:ascii="Times New Roman" w:eastAsia="Times New Roman" w:hAnsi="Times New Roman" w:cs="Times New Roman"/>
          <w:b/>
          <w:bCs/>
          <w:sz w:val="24"/>
          <w:szCs w:val="24"/>
        </w:rPr>
        <w:t>Margin: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Space outside the border.</w:t>
      </w:r>
    </w:p>
    <w:p w:rsidR="00985EE5" w:rsidRPr="00985EE5" w:rsidRDefault="00985EE5" w:rsidP="00985EE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5EE5">
        <w:rPr>
          <w:rFonts w:ascii="Times New Roman" w:eastAsia="Times New Roman" w:hAnsi="Symbol" w:cs="Times New Roman"/>
          <w:sz w:val="24"/>
          <w:szCs w:val="24"/>
        </w:rPr>
        <w:t>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85EE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End"/>
      <w:r w:rsidRPr="00985E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EE5" w:rsidRPr="00985EE5" w:rsidRDefault="00985EE5" w:rsidP="00985EE5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5EE5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class defines a box with: </w:t>
      </w:r>
    </w:p>
    <w:p w:rsidR="00985EE5" w:rsidRPr="00985EE5" w:rsidRDefault="00985EE5" w:rsidP="00985EE5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85EE5">
        <w:rPr>
          <w:rFonts w:ascii="Courier New" w:eastAsia="Times New Roman" w:hAnsi="Courier New" w:cs="Courier New"/>
          <w:sz w:val="20"/>
          <w:szCs w:val="20"/>
        </w:rPr>
        <w:t>width: 200px</w:t>
      </w:r>
      <w:bookmarkStart w:id="0" w:name="_GoBack"/>
      <w:bookmarkEnd w:id="0"/>
    </w:p>
    <w:p w:rsidR="00985EE5" w:rsidRPr="00985EE5" w:rsidRDefault="00985EE5" w:rsidP="00985EE5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85EE5">
        <w:rPr>
          <w:rFonts w:ascii="Courier New" w:eastAsia="Times New Roman" w:hAnsi="Courier New" w:cs="Courier New"/>
          <w:sz w:val="20"/>
          <w:szCs w:val="20"/>
        </w:rPr>
        <w:t>height: 100px</w:t>
      </w:r>
    </w:p>
    <w:p w:rsidR="00985EE5" w:rsidRPr="00985EE5" w:rsidRDefault="00985EE5" w:rsidP="00985EE5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85EE5">
        <w:rPr>
          <w:rFonts w:ascii="Courier New" w:eastAsia="Times New Roman" w:hAnsi="Courier New" w:cs="Courier New"/>
          <w:sz w:val="20"/>
          <w:szCs w:val="20"/>
        </w:rPr>
        <w:t>border: 2px solid black</w:t>
      </w:r>
    </w:p>
    <w:p w:rsidR="00985EE5" w:rsidRPr="00985EE5" w:rsidRDefault="00985EE5" w:rsidP="00985EE5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85EE5">
        <w:rPr>
          <w:rFonts w:ascii="Courier New" w:eastAsia="Times New Roman" w:hAnsi="Courier New" w:cs="Courier New"/>
          <w:sz w:val="20"/>
          <w:szCs w:val="20"/>
        </w:rPr>
        <w:t>padding: 10px</w:t>
      </w:r>
    </w:p>
    <w:p w:rsidR="00985EE5" w:rsidRPr="00985EE5" w:rsidRDefault="00985EE5" w:rsidP="00985EE5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85EE5">
        <w:rPr>
          <w:rFonts w:ascii="Courier New" w:eastAsia="Times New Roman" w:hAnsi="Courier New" w:cs="Courier New"/>
          <w:sz w:val="20"/>
          <w:szCs w:val="20"/>
        </w:rPr>
        <w:t>margin: 20px</w:t>
      </w:r>
    </w:p>
    <w:p w:rsidR="00985EE5" w:rsidRPr="00985EE5" w:rsidRDefault="00985EE5" w:rsidP="00985EE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5EE5">
        <w:rPr>
          <w:rFonts w:ascii="Times New Roman" w:eastAsia="Times New Roman" w:hAnsi="Symbol" w:cs="Times New Roman"/>
          <w:sz w:val="24"/>
          <w:szCs w:val="24"/>
        </w:rPr>
        <w:t>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85EE5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</w:t>
      </w:r>
      <w:proofErr w:type="gramEnd"/>
      <w:r w:rsidRPr="00985E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EE5" w:rsidRPr="00985EE5" w:rsidRDefault="00985EE5" w:rsidP="00985EE5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r w:rsidRPr="00985EE5">
        <w:rPr>
          <w:rFonts w:ascii="Courier New" w:eastAsia="Times New Roman" w:hAnsi="Courier New" w:cs="Courier New"/>
          <w:sz w:val="20"/>
          <w:szCs w:val="20"/>
        </w:rPr>
        <w:t>padding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5EE5">
        <w:rPr>
          <w:rFonts w:ascii="Courier New" w:eastAsia="Times New Roman" w:hAnsi="Courier New" w:cs="Courier New"/>
          <w:sz w:val="20"/>
          <w:szCs w:val="20"/>
        </w:rPr>
        <w:t>border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85EE5">
        <w:rPr>
          <w:rFonts w:ascii="Courier New" w:eastAsia="Times New Roman" w:hAnsi="Courier New" w:cs="Courier New"/>
          <w:sz w:val="20"/>
          <w:szCs w:val="20"/>
        </w:rPr>
        <w:t>margin</w:t>
      </w:r>
      <w:r w:rsidRPr="00985EE5">
        <w:rPr>
          <w:rFonts w:ascii="Times New Roman" w:eastAsia="Times New Roman" w:hAnsi="Times New Roman" w:cs="Times New Roman"/>
          <w:sz w:val="24"/>
          <w:szCs w:val="24"/>
        </w:rPr>
        <w:t xml:space="preserve"> values to adjust layout and spacing.</w:t>
      </w:r>
    </w:p>
    <w:p w:rsidR="00985EE5" w:rsidRDefault="00985EE5" w:rsidP="00985EE5">
      <w:pPr>
        <w:pStyle w:val="ListParagraph"/>
      </w:pPr>
    </w:p>
    <w:sectPr w:rsidR="0098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5043"/>
    <w:multiLevelType w:val="multilevel"/>
    <w:tmpl w:val="A2DE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93721"/>
    <w:multiLevelType w:val="multilevel"/>
    <w:tmpl w:val="6E98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E18AA"/>
    <w:multiLevelType w:val="multilevel"/>
    <w:tmpl w:val="C0C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07540"/>
    <w:multiLevelType w:val="hybridMultilevel"/>
    <w:tmpl w:val="D1C62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72"/>
    <w:rsid w:val="005733CD"/>
    <w:rsid w:val="00674672"/>
    <w:rsid w:val="0098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D9D6"/>
  <w15:chartTrackingRefBased/>
  <w15:docId w15:val="{ADB1E38E-DEC1-4524-A213-325773FE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46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5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2024-10-17T14:41:00Z</dcterms:created>
  <dcterms:modified xsi:type="dcterms:W3CDTF">2024-10-17T14:45:00Z</dcterms:modified>
</cp:coreProperties>
</file>