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F3277E" w:rsidRPr="000B58B8" w:rsidTr="00765767">
        <w:trPr>
          <w:trHeight w:val="1701"/>
        </w:trPr>
        <w:tc>
          <w:tcPr>
            <w:tcW w:w="6629" w:type="dxa"/>
            <w:vAlign w:val="center"/>
          </w:tcPr>
          <w:p w:rsidR="00F3277E" w:rsidRPr="000B58B8" w:rsidRDefault="00F71223" w:rsidP="00765767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 xml:space="preserve">Ibrahima GUEYE </w:t>
            </w:r>
          </w:p>
          <w:p w:rsidR="00F3277E" w:rsidRPr="000B58B8" w:rsidRDefault="00F3277E" w:rsidP="00765767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F3277E" w:rsidRPr="000B58B8" w:rsidRDefault="00F3277E" w:rsidP="00765767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>Ingénieur Etude et Développement</w:t>
            </w:r>
          </w:p>
          <w:p w:rsidR="00F3277E" w:rsidRPr="000B58B8" w:rsidRDefault="00F3277E" w:rsidP="00765767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F3277E" w:rsidRPr="000B58B8" w:rsidRDefault="00F3277E" w:rsidP="00765767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8" o:title=""/>
                  <w10:wrap type="square" anchorx="margin" anchory="margin"/>
                </v:shape>
              </w:pict>
            </w:r>
          </w:p>
        </w:tc>
      </w:tr>
    </w:tbl>
    <w:p w:rsidR="00F3277E" w:rsidRPr="00AA2F68" w:rsidRDefault="00F3277E" w:rsidP="00F3277E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F3277E" w:rsidRPr="000B58B8" w:rsidTr="00765767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F3277E" w:rsidRPr="000B58B8" w:rsidRDefault="0084662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~ 3</w:t>
            </w:r>
            <w:r w:rsidR="00F3277E">
              <w:rPr>
                <w:rFonts w:ascii="Verdana" w:hAnsi="Verdana"/>
                <w:b/>
                <w:bCs/>
                <w:color w:val="0066A2"/>
              </w:rPr>
              <w:t xml:space="preserve"> ans d’expérience</w:t>
            </w:r>
          </w:p>
        </w:tc>
      </w:tr>
      <w:tr w:rsidR="00F3277E" w:rsidRPr="000B58B8" w:rsidTr="00765767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F3277E" w:rsidRPr="00FF0141" w:rsidRDefault="00F3277E" w:rsidP="00765767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F3277E" w:rsidRPr="000B58B8" w:rsidRDefault="00F3277E" w:rsidP="00765767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F3277E" w:rsidRPr="002E2AC9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2015, </w:t>
            </w:r>
            <w:r>
              <w:rPr>
                <w:rFonts w:ascii="Verdana" w:hAnsi="Verdana"/>
                <w:b/>
                <w:color w:val="0066A2"/>
              </w:rPr>
              <w:t>MASTER2</w:t>
            </w:r>
            <w:r w:rsidRPr="000B58B8">
              <w:rPr>
                <w:rFonts w:ascii="Verdana" w:hAnsi="Verdana"/>
                <w:color w:val="0066A2"/>
              </w:rPr>
              <w:t>,</w:t>
            </w:r>
            <w:r>
              <w:rPr>
                <w:rFonts w:ascii="Verdana" w:hAnsi="Verdana"/>
                <w:color w:val="0066A2"/>
              </w:rPr>
              <w:t xml:space="preserve"> Technologies </w:t>
            </w:r>
            <w:r w:rsidR="006A72B5">
              <w:rPr>
                <w:rFonts w:ascii="Verdana" w:hAnsi="Verdana"/>
                <w:color w:val="0066A2"/>
              </w:rPr>
              <w:t>Nouvelles</w:t>
            </w:r>
            <w:r>
              <w:rPr>
                <w:rFonts w:ascii="Verdana" w:hAnsi="Verdana"/>
                <w:color w:val="0066A2"/>
              </w:rPr>
              <w:t xml:space="preserve"> de </w:t>
            </w:r>
            <w:r w:rsidR="006A72B5">
              <w:rPr>
                <w:rFonts w:ascii="Verdana" w:hAnsi="Verdana"/>
                <w:color w:val="0066A2"/>
              </w:rPr>
              <w:t>Systèmes</w:t>
            </w:r>
            <w:r>
              <w:rPr>
                <w:rFonts w:ascii="Verdana" w:hAnsi="Verdana"/>
                <w:color w:val="0066A2"/>
              </w:rPr>
              <w:t xml:space="preserve"> D’informations</w:t>
            </w:r>
          </w:p>
          <w:p w:rsidR="00F3277E" w:rsidRPr="004D7F22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(Université de Valenciennes)</w:t>
            </w:r>
          </w:p>
          <w:p w:rsid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2008, Baccalauréat Scientifique.</w:t>
            </w:r>
          </w:p>
          <w:p w:rsidR="00F3277E" w:rsidRPr="00FF0141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</w:p>
        </w:tc>
      </w:tr>
      <w:tr w:rsidR="00F3277E" w:rsidRPr="000B58B8" w:rsidTr="00765767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F3277E" w:rsidRPr="000B58B8" w:rsidRDefault="00F3277E" w:rsidP="00765767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F3277E" w:rsidRPr="009B4661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Pr="000B58B8">
              <w:rPr>
                <w:rFonts w:ascii="Verdana" w:hAnsi="Verdana"/>
                <w:color w:val="0066A2"/>
              </w:rPr>
              <w:t xml:space="preserve"> (</w:t>
            </w:r>
            <w:r w:rsidR="00FC7B4E">
              <w:rPr>
                <w:rFonts w:ascii="Verdana" w:hAnsi="Verdana"/>
                <w:color w:val="0066A2"/>
              </w:rPr>
              <w:t>B2</w:t>
            </w:r>
            <w:r w:rsidRPr="000B58B8">
              <w:rPr>
                <w:rFonts w:ascii="Verdana" w:hAnsi="Verdana"/>
                <w:color w:val="0066A2"/>
              </w:rPr>
              <w:t>)</w:t>
            </w:r>
          </w:p>
          <w:p w:rsidR="00F3277E" w:rsidRPr="000B58B8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F3277E" w:rsidRPr="000B58B8" w:rsidTr="00765767">
        <w:tc>
          <w:tcPr>
            <w:tcW w:w="864" w:type="pct"/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F3277E" w:rsidRPr="000B58B8" w:rsidRDefault="00F3277E" w:rsidP="00765767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F3277E" w:rsidRPr="000B58B8" w:rsidRDefault="00677FB0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</w:t>
            </w:r>
          </w:p>
        </w:tc>
      </w:tr>
    </w:tbl>
    <w:p w:rsidR="00F3277E" w:rsidRPr="00AA2F68" w:rsidRDefault="00F3277E" w:rsidP="00F3277E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F3277E" w:rsidRPr="000B58B8" w:rsidTr="00765767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F3277E" w:rsidRPr="000B58B8" w:rsidRDefault="00F3277E" w:rsidP="00765767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F3277E" w:rsidRDefault="00F3277E" w:rsidP="00765767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>Conception,</w:t>
            </w:r>
            <w:r w:rsidR="00345DA3">
              <w:rPr>
                <w:rFonts w:ascii="Verdana" w:hAnsi="Verdana"/>
                <w:color w:val="000000"/>
              </w:rPr>
              <w:t xml:space="preserve"> création, test et documentation de nouveaux programme et de programme modifiés à partir de spécification, conformément aux normes convenues,</w:t>
            </w:r>
            <w:r w:rsidRPr="00A53906">
              <w:rPr>
                <w:rFonts w:ascii="Verdana" w:hAnsi="Verdana"/>
                <w:color w:val="000000"/>
              </w:rPr>
              <w:t xml:space="preserve"> Analyse, Coordination de projet,  Recettes, Bases de données</w:t>
            </w:r>
            <w:r>
              <w:rPr>
                <w:rFonts w:ascii="Verdana" w:hAnsi="Verdana"/>
                <w:color w:val="000000"/>
              </w:rPr>
              <w:t>.</w:t>
            </w:r>
          </w:p>
          <w:p w:rsidR="00F3277E" w:rsidRPr="00F821D9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821D9">
              <w:rPr>
                <w:rFonts w:ascii="Verdana" w:hAnsi="Verdana"/>
                <w:color w:val="000000"/>
                <w:sz w:val="22"/>
                <w:szCs w:val="22"/>
              </w:rPr>
              <w:t>Sciences de l’information et du système</w:t>
            </w:r>
          </w:p>
        </w:tc>
      </w:tr>
      <w:tr w:rsidR="00F3277E" w:rsidRPr="000B58B8" w:rsidTr="00765767">
        <w:trPr>
          <w:trHeight w:val="980"/>
        </w:trPr>
        <w:tc>
          <w:tcPr>
            <w:tcW w:w="3227" w:type="dxa"/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F3277E" w:rsidRPr="000B58B8" w:rsidRDefault="00F3277E" w:rsidP="00765767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F3277E" w:rsidRPr="000B58B8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Ferroviaire, Protection sociale</w:t>
            </w:r>
            <w:r w:rsidR="00F84A5B">
              <w:rPr>
                <w:rFonts w:ascii="Verdana" w:hAnsi="Verdana"/>
                <w:bCs/>
                <w:sz w:val="22"/>
                <w:szCs w:val="22"/>
              </w:rPr>
              <w:t>, Mutuelle de Santé</w:t>
            </w:r>
          </w:p>
          <w:p w:rsidR="00F3277E" w:rsidRPr="001A3D19" w:rsidRDefault="00F3277E" w:rsidP="00765767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Analyse de données (BI)</w:t>
            </w:r>
          </w:p>
          <w:p w:rsidR="00F3277E" w:rsidRPr="00F72281" w:rsidRDefault="00F3277E" w:rsidP="00765767">
            <w:pPr>
              <w:pStyle w:val="Listecouleur-Accent1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CMMI</w:t>
            </w:r>
          </w:p>
        </w:tc>
      </w:tr>
    </w:tbl>
    <w:p w:rsidR="00F3277E" w:rsidRPr="00AA2F68" w:rsidRDefault="00F3277E" w:rsidP="00F3277E">
      <w:pPr>
        <w:rPr>
          <w:rFonts w:ascii="Verdana" w:hAnsi="Verdana"/>
          <w:lang w:eastAsia="fr-FR" w:bidi="ar-SA"/>
        </w:rPr>
      </w:pPr>
    </w:p>
    <w:tbl>
      <w:tblPr>
        <w:tblW w:w="10347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347"/>
      </w:tblGrid>
      <w:tr w:rsidR="00F3277E" w:rsidRPr="000B58B8" w:rsidTr="00976C5C">
        <w:tc>
          <w:tcPr>
            <w:tcW w:w="10173" w:type="dxa"/>
            <w:shd w:val="clear" w:color="auto" w:fill="auto"/>
            <w:vAlign w:val="center"/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897E45" w:rsidRPr="00897E45" w:rsidRDefault="00897E45" w:rsidP="00897E45">
      <w:pPr>
        <w:spacing w:after="0"/>
        <w:rPr>
          <w:vanish/>
        </w:rPr>
      </w:pPr>
    </w:p>
    <w:tbl>
      <w:tblPr>
        <w:tblpPr w:leftFromText="141" w:rightFromText="141" w:vertAnchor="text" w:horzAnchor="margin" w:tblpY="1383"/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2031"/>
        <w:gridCol w:w="105"/>
        <w:gridCol w:w="1029"/>
        <w:gridCol w:w="174"/>
      </w:tblGrid>
      <w:tr w:rsidR="00976C5C" w:rsidRPr="000B58B8" w:rsidTr="00976C5C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976C5C" w:rsidRPr="000B58B8" w:rsidRDefault="00976C5C" w:rsidP="00976C5C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976C5C" w:rsidRPr="004F3A85" w:rsidRDefault="00976C5C" w:rsidP="00976C5C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976C5C" w:rsidRPr="004F3A85" w:rsidRDefault="00976C5C" w:rsidP="00976C5C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976C5C" w:rsidRPr="004F3A85" w:rsidRDefault="00976C5C" w:rsidP="00976C5C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</w:p>
        </w:tc>
        <w:tc>
          <w:tcPr>
            <w:tcW w:w="2031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976C5C" w:rsidRPr="004F3A85" w:rsidRDefault="00976C5C" w:rsidP="00976C5C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color w:val="000000"/>
                <w:lang w:val="fr-FR" w:eastAsia="en-US" w:bidi="en-US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976C5C" w:rsidRPr="004F3A85" w:rsidRDefault="00976C5C" w:rsidP="00976C5C">
            <w:pPr>
              <w:pStyle w:val="Titre5"/>
              <w:spacing w:before="60" w:after="60"/>
              <w:jc w:val="center"/>
              <w:rPr>
                <w:rFonts w:ascii="Verdana" w:hAnsi="Verdana" w:cs="Mangal"/>
                <w:b/>
                <w:bCs/>
                <w:color w:val="000000"/>
                <w:szCs w:val="16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color w:val="000000"/>
                <w:szCs w:val="16"/>
                <w:lang w:val="fr-FR" w:eastAsia="en-US" w:bidi="en-US"/>
              </w:rPr>
              <w:t>Niveau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Langage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976C5C" w:rsidRPr="00F74BD3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</w:pPr>
            <w:r w:rsidRPr="00F74BD3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SQL /Oracle/ SQL Server/Mysql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,5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JavaScript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 xml:space="preserve"> </w:t>
            </w:r>
          </w:p>
        </w:tc>
        <w:tc>
          <w:tcPr>
            <w:tcW w:w="1134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  <w:tc>
          <w:tcPr>
            <w:tcW w:w="237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HTML</w:t>
            </w: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5/</w:t>
            </w:r>
            <w:proofErr w:type="spellStart"/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php</w:t>
            </w:r>
            <w:proofErr w:type="spellEnd"/>
          </w:p>
        </w:tc>
        <w:tc>
          <w:tcPr>
            <w:tcW w:w="1029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2.5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976C5C" w:rsidRPr="00D75A0B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</w:pPr>
            <w:r w:rsidRPr="00D75A0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Java/JEE/EJB3/</w:t>
            </w:r>
            <w:r w:rsidR="00CB2E38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S</w:t>
            </w:r>
            <w:r w:rsidRPr="00D75A0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pring/spring-Batch, </w:t>
            </w:r>
            <w:proofErr w:type="spellStart"/>
            <w:r w:rsidRPr="00D75A0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Hibernate,JPA</w:t>
            </w:r>
            <w:proofErr w:type="spellEnd"/>
            <w:r w:rsidRPr="00D75A0B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,</w:t>
            </w:r>
            <w:r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ESB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CSS</w:t>
            </w: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3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JSP/servlet</w:t>
            </w:r>
          </w:p>
        </w:tc>
        <w:tc>
          <w:tcPr>
            <w:tcW w:w="1134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1.5</w:t>
            </w:r>
          </w:p>
        </w:tc>
        <w:tc>
          <w:tcPr>
            <w:tcW w:w="237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029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1.5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976C5C" w:rsidRPr="00E265CB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XML/JSON</w:t>
            </w: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/XSD</w:t>
            </w:r>
          </w:p>
        </w:tc>
        <w:tc>
          <w:tcPr>
            <w:tcW w:w="1134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3</w:t>
            </w:r>
          </w:p>
        </w:tc>
        <w:tc>
          <w:tcPr>
            <w:tcW w:w="237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JQuery</w:t>
            </w:r>
          </w:p>
        </w:tc>
        <w:tc>
          <w:tcPr>
            <w:tcW w:w="1029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1.5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Matériel et systèmes d’exploit.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LINUX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3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3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Eclipse</w:t>
            </w:r>
          </w:p>
        </w:tc>
        <w:tc>
          <w:tcPr>
            <w:tcW w:w="1134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3</w:t>
            </w:r>
          </w:p>
        </w:tc>
        <w:tc>
          <w:tcPr>
            <w:tcW w:w="237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Netbeans</w:t>
            </w:r>
          </w:p>
        </w:tc>
        <w:tc>
          <w:tcPr>
            <w:tcW w:w="1029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3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976C5C" w:rsidRPr="006C52CC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</w:pPr>
            <w:r w:rsidRPr="006C52CC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Maven/Junit/REST,RTC,</w:t>
            </w:r>
            <w:r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 xml:space="preserve"> </w:t>
            </w:r>
            <w:proofErr w:type="spellStart"/>
            <w:r w:rsidRPr="006C52CC"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HPQC</w:t>
            </w:r>
            <w:r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t>,Webmethod</w:t>
            </w:r>
            <w:r>
              <w:rPr>
                <w:rFonts w:ascii="Verdana" w:hAnsi="Verdana" w:cs="Mangal"/>
                <w:i w:val="0"/>
                <w:color w:val="000000"/>
                <w:lang w:val="en-US" w:eastAsia="en-US" w:bidi="en-US"/>
              </w:rPr>
              <w:lastRenderedPageBreak/>
              <w:t>s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lastRenderedPageBreak/>
              <w:t>1.5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SVN/Mercurial</w:t>
            </w: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/git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10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Tomcat/Glasfish4</w:t>
            </w:r>
          </w:p>
        </w:tc>
        <w:tc>
          <w:tcPr>
            <w:tcW w:w="1134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  <w:tc>
          <w:tcPr>
            <w:tcW w:w="237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029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1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Modélisation</w:t>
            </w:r>
          </w:p>
        </w:tc>
        <w:tc>
          <w:tcPr>
            <w:tcW w:w="2110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UML</w:t>
            </w:r>
          </w:p>
        </w:tc>
        <w:tc>
          <w:tcPr>
            <w:tcW w:w="1134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2</w:t>
            </w:r>
          </w:p>
        </w:tc>
        <w:tc>
          <w:tcPr>
            <w:tcW w:w="237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029" w:type="dxa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1.5</w:t>
            </w:r>
          </w:p>
        </w:tc>
      </w:tr>
      <w:tr w:rsidR="00976C5C" w:rsidRPr="000B58B8" w:rsidTr="00976C5C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b/>
                <w:bCs/>
                <w:i w:val="0"/>
                <w:color w:val="000000"/>
                <w:lang w:val="fr-FR" w:eastAsia="en-US" w:bidi="en-US"/>
              </w:rPr>
              <w:t>Méthodologies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SCRUM</w:t>
            </w:r>
            <w:r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, Agile(JEE)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  <w:r w:rsidRPr="004F3A85"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  <w:t>1.5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left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976C5C" w:rsidRPr="004F3A85" w:rsidRDefault="00976C5C" w:rsidP="00976C5C">
            <w:pPr>
              <w:pStyle w:val="Titre6"/>
              <w:spacing w:before="60" w:after="60"/>
              <w:jc w:val="center"/>
              <w:rPr>
                <w:rFonts w:ascii="Verdana" w:hAnsi="Verdana" w:cs="Mangal"/>
                <w:i w:val="0"/>
                <w:color w:val="000000"/>
                <w:lang w:val="fr-FR" w:eastAsia="en-US" w:bidi="en-US"/>
              </w:rPr>
            </w:pPr>
          </w:p>
        </w:tc>
      </w:tr>
    </w:tbl>
    <w:p w:rsidR="001368DD" w:rsidRDefault="001368DD" w:rsidP="00F3277E">
      <w:pPr>
        <w:spacing w:after="0"/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6"/>
        <w:gridCol w:w="877"/>
        <w:gridCol w:w="6420"/>
      </w:tblGrid>
      <w:tr w:rsidR="00354A47" w:rsidRPr="000B58B8" w:rsidTr="00CC1D23">
        <w:tc>
          <w:tcPr>
            <w:tcW w:w="2943" w:type="dxa"/>
            <w:tcBorders>
              <w:top w:val="single" w:sz="18" w:space="0" w:color="4C70AA"/>
            </w:tcBorders>
          </w:tcPr>
          <w:p w:rsidR="00354A47" w:rsidRPr="000B58B8" w:rsidRDefault="00354A47" w:rsidP="00CC1D2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SENEGAL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354A47" w:rsidRPr="000B58B8" w:rsidRDefault="00354A47" w:rsidP="00CC1D2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354A47" w:rsidRPr="000B58B8" w:rsidRDefault="00354A47" w:rsidP="00CC1D2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354A47" w:rsidRPr="000B58B8" w:rsidTr="00CC1D23">
        <w:tc>
          <w:tcPr>
            <w:tcW w:w="2943" w:type="dxa"/>
            <w:tcBorders>
              <w:bottom w:val="nil"/>
            </w:tcBorders>
          </w:tcPr>
          <w:p w:rsidR="00354A47" w:rsidRPr="00CE0497" w:rsidRDefault="00354A47" w:rsidP="00CC1D23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Mars</w:t>
            </w:r>
            <w:r w:rsidR="000E77E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2019</w:t>
            </w:r>
            <w:r w:rsidR="00E0797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tcBorders>
              <w:top w:val="nil"/>
            </w:tcBorders>
          </w:tcPr>
          <w:p w:rsidR="00354A47" w:rsidRPr="000B58B8" w:rsidRDefault="00354A47" w:rsidP="00CC1D2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354A47" w:rsidRPr="000B58B8" w:rsidRDefault="000E77ED" w:rsidP="00CC1D2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Projet DevOps</w:t>
            </w:r>
          </w:p>
        </w:tc>
      </w:tr>
      <w:tr w:rsidR="00354A47" w:rsidRPr="000B58B8" w:rsidTr="00CC1D2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54A47" w:rsidRPr="000B58B8" w:rsidRDefault="00354A47" w:rsidP="00CC1D2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354A47" w:rsidRPr="000B58B8" w:rsidRDefault="00354A47" w:rsidP="00CC1D2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354A47" w:rsidRPr="000B58B8" w:rsidRDefault="00354A47" w:rsidP="00CC1D2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354A47" w:rsidRPr="005538CE" w:rsidRDefault="000E77ED" w:rsidP="00CC1D2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DevOps</w:t>
            </w:r>
          </w:p>
        </w:tc>
      </w:tr>
      <w:tr w:rsidR="00354A47" w:rsidRPr="000B58B8" w:rsidTr="00CC1D2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54A47" w:rsidRPr="000E60C1" w:rsidRDefault="000E77ED" w:rsidP="00CC1D2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</w:tc>
        <w:tc>
          <w:tcPr>
            <w:tcW w:w="426" w:type="dxa"/>
          </w:tcPr>
          <w:p w:rsidR="00354A47" w:rsidRPr="000B58B8" w:rsidRDefault="00354A47" w:rsidP="00CC1D2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354A47" w:rsidRDefault="00354A47" w:rsidP="00CC1D23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</w:p>
          <w:p w:rsidR="00354A47" w:rsidRPr="000B58B8" w:rsidRDefault="000E77ED" w:rsidP="00CC1D2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Mise en place d’une chaine d’intégration continue et de déploiement</w:t>
            </w:r>
          </w:p>
        </w:tc>
      </w:tr>
      <w:tr w:rsidR="00354A47" w:rsidRPr="000B58B8" w:rsidTr="00CC1D2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54A47" w:rsidRPr="000B58B8" w:rsidRDefault="00354A47" w:rsidP="00CC1D2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354A47" w:rsidRPr="000B58B8" w:rsidRDefault="00354A47" w:rsidP="00CC1D2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354A47" w:rsidRPr="000B58B8" w:rsidRDefault="00354A47" w:rsidP="00CC1D2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E77ED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Installation et configuration de Ansible</w:t>
            </w:r>
          </w:p>
          <w:p w:rsidR="000E77ED" w:rsidRPr="000329A2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Utilisation de Docker avec Ansible</w:t>
            </w:r>
          </w:p>
          <w:p w:rsidR="000E77ED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Installation et configuration de Jenkins</w:t>
            </w:r>
          </w:p>
          <w:p w:rsidR="000853A0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Installation et configuration de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SonarQube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 sur Jenkins</w:t>
            </w:r>
          </w:p>
          <w:p w:rsidR="000E77ED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Installation et configuration de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gitlab</w:t>
            </w:r>
            <w:proofErr w:type="spellEnd"/>
          </w:p>
          <w:p w:rsidR="000E77ED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Versioning d’une application java ave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Gitlab</w:t>
            </w:r>
            <w:proofErr w:type="spellEnd"/>
          </w:p>
          <w:p w:rsidR="000E77ED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Gestion des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builds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 et de la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quality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gate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 avec Jenkins et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SonarQube</w:t>
            </w:r>
            <w:proofErr w:type="spellEnd"/>
          </w:p>
          <w:p w:rsidR="000E77ED" w:rsidRPr="000E77ED" w:rsidRDefault="000E77ED" w:rsidP="000E77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Déploiement de l’application avec nexus</w:t>
            </w:r>
          </w:p>
        </w:tc>
      </w:tr>
      <w:tr w:rsidR="00354A47" w:rsidRPr="00F371CA" w:rsidTr="00CC1D2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54A47" w:rsidRPr="000B58B8" w:rsidRDefault="00354A47" w:rsidP="00CC1D2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354A47" w:rsidRPr="000B58B8" w:rsidRDefault="00354A47" w:rsidP="00CC1D2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354A47" w:rsidRPr="000B58B8" w:rsidRDefault="00354A47" w:rsidP="00CC1D2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354A47" w:rsidRPr="004E7187" w:rsidRDefault="00354A47" w:rsidP="00CC1D23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354A47">
              <w:rPr>
                <w:rFonts w:ascii="Verdana" w:hAnsi="Verdana"/>
                <w:color w:val="000000"/>
                <w:lang w:val="en-US"/>
              </w:rPr>
              <w:t>Centos 7, Ansible, SonarQube,</w:t>
            </w:r>
            <w:r w:rsidR="004E7187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Pr="00354A47">
              <w:rPr>
                <w:rFonts w:ascii="Verdana" w:hAnsi="Verdana"/>
                <w:color w:val="000000"/>
                <w:lang w:val="en-US"/>
              </w:rPr>
              <w:t>Docker,</w:t>
            </w:r>
            <w:r w:rsidR="004E7187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Pr="00354A47">
              <w:rPr>
                <w:rFonts w:ascii="Verdana" w:hAnsi="Verdana"/>
                <w:color w:val="000000"/>
                <w:lang w:val="en-US"/>
              </w:rPr>
              <w:t>Gitlab,</w:t>
            </w:r>
            <w:r w:rsidR="004E7187">
              <w:rPr>
                <w:rFonts w:ascii="Verdana" w:hAnsi="Verdana"/>
                <w:color w:val="000000"/>
                <w:lang w:val="en-US"/>
              </w:rPr>
              <w:t xml:space="preserve"> Jenkins  </w:t>
            </w:r>
            <w:r w:rsidRPr="00354A47">
              <w:rPr>
                <w:rFonts w:ascii="Verdana" w:hAnsi="Verdana"/>
                <w:color w:val="000000"/>
                <w:lang w:val="en-US"/>
              </w:rPr>
              <w:t xml:space="preserve">Nexus                  </w:t>
            </w:r>
          </w:p>
        </w:tc>
      </w:tr>
    </w:tbl>
    <w:p w:rsidR="00354A47" w:rsidRPr="00F371CA" w:rsidRDefault="00354A47" w:rsidP="00354A47">
      <w:pPr>
        <w:rPr>
          <w:lang w:val="en-US" w:eastAsia="fr-FR" w:bidi="ar-SA"/>
        </w:rPr>
      </w:pPr>
    </w:p>
    <w:p w:rsidR="00354A47" w:rsidRPr="00354A47" w:rsidRDefault="00354A47" w:rsidP="00F3277E">
      <w:pPr>
        <w:spacing w:after="0"/>
        <w:rPr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8"/>
        <w:gridCol w:w="877"/>
        <w:gridCol w:w="6418"/>
      </w:tblGrid>
      <w:tr w:rsidR="004B6568" w:rsidRPr="000B58B8" w:rsidTr="00786F5B">
        <w:tc>
          <w:tcPr>
            <w:tcW w:w="2943" w:type="dxa"/>
            <w:tcBorders>
              <w:top w:val="single" w:sz="18" w:space="0" w:color="4C70AA"/>
            </w:tcBorders>
          </w:tcPr>
          <w:p w:rsidR="004B6568" w:rsidRPr="000B58B8" w:rsidRDefault="004B6568" w:rsidP="00786F5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SENEGA</w:t>
            </w:r>
            <w:r w:rsidR="00F371CA">
              <w:rPr>
                <w:rFonts w:ascii="Verdana" w:hAnsi="Verdana"/>
                <w:b/>
                <w:color w:val="0066A2"/>
                <w:sz w:val="28"/>
                <w:szCs w:val="28"/>
              </w:rPr>
              <w:t>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4B6568" w:rsidRPr="000B58B8" w:rsidRDefault="004B6568" w:rsidP="00786F5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4B6568" w:rsidRPr="000B58B8" w:rsidRDefault="004B6568" w:rsidP="00786F5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4B6568" w:rsidRPr="000B58B8" w:rsidTr="00786F5B">
        <w:tc>
          <w:tcPr>
            <w:tcW w:w="2943" w:type="dxa"/>
            <w:tcBorders>
              <w:bottom w:val="nil"/>
            </w:tcBorders>
          </w:tcPr>
          <w:p w:rsidR="004B6568" w:rsidRPr="00CE0497" w:rsidRDefault="00FE3B54" w:rsidP="00786F5B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Depuis </w:t>
            </w:r>
            <w:r w:rsidR="00F371CA" w:rsidRPr="00F505B6">
              <w:rPr>
                <w:rFonts w:ascii="Verdana" w:hAnsi="Verdana"/>
                <w:color w:val="000000"/>
                <w:sz w:val="20"/>
                <w:szCs w:val="20"/>
              </w:rPr>
              <w:t>Septembre 2018</w:t>
            </w:r>
          </w:p>
        </w:tc>
        <w:tc>
          <w:tcPr>
            <w:tcW w:w="426" w:type="dxa"/>
            <w:tcBorders>
              <w:top w:val="nil"/>
            </w:tcBorders>
          </w:tcPr>
          <w:p w:rsidR="004B6568" w:rsidRPr="000B58B8" w:rsidRDefault="004B6568" w:rsidP="00786F5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4B6568" w:rsidRPr="000B58B8" w:rsidRDefault="004B6568" w:rsidP="00786F5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4B6568" w:rsidRPr="000B58B8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B6568" w:rsidRPr="000B58B8" w:rsidRDefault="004B6568" w:rsidP="00786F5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4B6568" w:rsidRPr="000B58B8" w:rsidRDefault="004B6568" w:rsidP="00786F5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4B6568" w:rsidRPr="000B58B8" w:rsidRDefault="004B6568" w:rsidP="00786F5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4B6568" w:rsidRPr="005538CE" w:rsidRDefault="00F371CA" w:rsidP="00786F5B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  <w:r w:rsidRPr="00F505B6">
              <w:rPr>
                <w:rFonts w:ascii="Verdana" w:hAnsi="Verdana"/>
                <w:color w:val="000000"/>
                <w:sz w:val="20"/>
                <w:szCs w:val="20"/>
              </w:rPr>
              <w:t>Ingénieur Etude et Développement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B6568" w:rsidRPr="000B58B8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B6568" w:rsidRPr="000E60C1" w:rsidRDefault="004B6568" w:rsidP="00786F5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</w:tc>
        <w:tc>
          <w:tcPr>
            <w:tcW w:w="426" w:type="dxa"/>
          </w:tcPr>
          <w:p w:rsidR="004B6568" w:rsidRPr="000B58B8" w:rsidRDefault="004B6568" w:rsidP="00786F5B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4B6568" w:rsidRDefault="00F371CA" w:rsidP="00786F5B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F505B6">
              <w:rPr>
                <w:rFonts w:ascii="Verdana" w:hAnsi="Verdana"/>
                <w:color w:val="000000"/>
              </w:rPr>
              <w:t>Atos Senegal</w:t>
            </w:r>
            <w:r>
              <w:rPr>
                <w:rFonts w:ascii="Verdana" w:hAnsi="Verdana"/>
                <w:color w:val="000000"/>
              </w:rPr>
              <w:t xml:space="preserve"> (MyClaim et Portail de services)</w:t>
            </w:r>
          </w:p>
          <w:p w:rsidR="004B6568" w:rsidRPr="000B58B8" w:rsidRDefault="004B6568" w:rsidP="00786F5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4B6568" w:rsidRPr="000B58B8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B6568" w:rsidRPr="000B58B8" w:rsidRDefault="004B6568" w:rsidP="00786F5B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4B6568" w:rsidRPr="000B58B8" w:rsidRDefault="004B6568" w:rsidP="00786F5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4B6568" w:rsidRPr="000B58B8" w:rsidRDefault="004B6568" w:rsidP="00786F5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71CA" w:rsidRPr="00F505B6" w:rsidRDefault="00F371CA" w:rsidP="00F371C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505B6">
              <w:rPr>
                <w:rFonts w:ascii="Verdana" w:hAnsi="Verdana"/>
                <w:color w:val="000000"/>
                <w:sz w:val="20"/>
                <w:szCs w:val="20"/>
              </w:rPr>
              <w:t>Mise en place d’un portail de service</w:t>
            </w:r>
          </w:p>
          <w:p w:rsidR="00F371CA" w:rsidRPr="00F505B6" w:rsidRDefault="00F371CA" w:rsidP="00F371C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F505B6">
              <w:rPr>
                <w:rFonts w:ascii="Verdana" w:hAnsi="Verdana"/>
                <w:color w:val="000000"/>
                <w:sz w:val="20"/>
                <w:szCs w:val="20"/>
              </w:rPr>
              <w:t>Et d’un outil de gestion des réclamations</w:t>
            </w:r>
          </w:p>
          <w:p w:rsidR="004B6568" w:rsidRPr="000B58B8" w:rsidRDefault="004B6568" w:rsidP="002C4247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4B6568" w:rsidRPr="00F371CA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B6568" w:rsidRPr="000B58B8" w:rsidRDefault="004B6568" w:rsidP="00786F5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4B6568" w:rsidRPr="000B58B8" w:rsidRDefault="004B6568" w:rsidP="00786F5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4B6568" w:rsidRPr="000B58B8" w:rsidRDefault="004B6568" w:rsidP="00786F5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4B6568" w:rsidRPr="00F371CA" w:rsidRDefault="00F371CA" w:rsidP="00786F5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71CA">
              <w:rPr>
                <w:rFonts w:ascii="Verdana" w:hAnsi="Verdana"/>
                <w:color w:val="000000"/>
                <w:lang w:val="en-US"/>
              </w:rPr>
              <w:t>Jhipster</w:t>
            </w:r>
            <w:proofErr w:type="spellEnd"/>
            <w:r w:rsidRPr="00F371CA">
              <w:rPr>
                <w:rFonts w:ascii="Verdana" w:hAnsi="Verdana"/>
                <w:color w:val="000000"/>
                <w:lang w:val="en-US"/>
              </w:rPr>
              <w:t xml:space="preserve">, java, </w:t>
            </w:r>
            <w:r w:rsidR="00FE3B54">
              <w:rPr>
                <w:rFonts w:ascii="Verdana" w:hAnsi="Verdana"/>
                <w:color w:val="000000"/>
                <w:lang w:val="en-US"/>
              </w:rPr>
              <w:t xml:space="preserve">Spring, </w:t>
            </w:r>
            <w:r w:rsidRPr="00F371CA">
              <w:rPr>
                <w:rFonts w:ascii="Verdana" w:hAnsi="Verdana"/>
                <w:color w:val="000000"/>
                <w:lang w:val="en-US"/>
              </w:rPr>
              <w:t>html5, CSS3,</w:t>
            </w:r>
            <w:r w:rsidR="003E0DDD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Pr="00F371CA">
              <w:rPr>
                <w:rFonts w:ascii="Verdana" w:hAnsi="Verdana"/>
                <w:color w:val="000000"/>
                <w:lang w:val="en-US"/>
              </w:rPr>
              <w:t>angular</w:t>
            </w:r>
            <w:r>
              <w:rPr>
                <w:rFonts w:ascii="Verdana" w:hAnsi="Verdana"/>
                <w:color w:val="000000"/>
                <w:lang w:val="en-US"/>
              </w:rPr>
              <w:t>, git</w:t>
            </w:r>
          </w:p>
        </w:tc>
      </w:tr>
    </w:tbl>
    <w:p w:rsidR="004B6568" w:rsidRPr="00F371CA" w:rsidRDefault="004B6568" w:rsidP="004B6568">
      <w:pPr>
        <w:rPr>
          <w:lang w:val="en-US" w:eastAsia="fr-FR" w:bidi="ar-SA"/>
        </w:rPr>
      </w:pPr>
    </w:p>
    <w:p w:rsidR="00BD6B23" w:rsidRPr="002C4247" w:rsidRDefault="004B6568" w:rsidP="00CF7D84">
      <w:pPr>
        <w:pStyle w:val="Titre7"/>
        <w:rPr>
          <w:rFonts w:ascii="Verdana" w:hAnsi="Verdana"/>
          <w:i w:val="0"/>
          <w:color w:val="000000"/>
          <w:sz w:val="16"/>
        </w:rPr>
      </w:pPr>
      <w:r w:rsidRPr="00AA2F68">
        <w:rPr>
          <w:rFonts w:ascii="Verdana" w:hAnsi="Verdana"/>
          <w:i w:val="0"/>
          <w:color w:val="000000"/>
          <w:sz w:val="16"/>
        </w:rPr>
        <w:t>Niveaux :</w:t>
      </w:r>
      <w:r>
        <w:rPr>
          <w:rFonts w:ascii="Verdana" w:hAnsi="Verdana"/>
          <w:i w:val="0"/>
          <w:color w:val="000000"/>
          <w:sz w:val="16"/>
        </w:rPr>
        <w:t>-</w:t>
      </w:r>
      <w:r w:rsidRPr="00AA2F68">
        <w:rPr>
          <w:rFonts w:ascii="Verdana" w:hAnsi="Verdana"/>
          <w:b/>
          <w:i w:val="0"/>
          <w:color w:val="000000"/>
          <w:sz w:val="16"/>
        </w:rPr>
        <w:t>1</w:t>
      </w:r>
      <w:r>
        <w:rPr>
          <w:rFonts w:ascii="Verdana" w:hAnsi="Verdana"/>
          <w:b/>
          <w:i w:val="0"/>
          <w:color w:val="000000"/>
          <w:sz w:val="16"/>
        </w:rPr>
        <w:t xml:space="preserve"> </w:t>
      </w:r>
      <w:r w:rsidRPr="00AA2F68">
        <w:rPr>
          <w:rFonts w:ascii="Verdana" w:hAnsi="Verdana"/>
          <w:i w:val="0"/>
          <w:color w:val="000000"/>
          <w:sz w:val="16"/>
        </w:rPr>
        <w:t>Connaissan</w:t>
      </w:r>
      <w:r>
        <w:rPr>
          <w:rFonts w:ascii="Verdana" w:hAnsi="Verdana"/>
          <w:i w:val="0"/>
          <w:color w:val="000000"/>
          <w:sz w:val="16"/>
        </w:rPr>
        <w:t>c</w:t>
      </w:r>
      <w:r w:rsidRPr="00AA2F68">
        <w:rPr>
          <w:rFonts w:ascii="Verdana" w:hAnsi="Verdana"/>
          <w:i w:val="0"/>
          <w:color w:val="000000"/>
          <w:sz w:val="16"/>
        </w:rPr>
        <w:t xml:space="preserve">e - </w:t>
      </w:r>
      <w:r w:rsidRPr="00AA2F68">
        <w:rPr>
          <w:rFonts w:ascii="Verdana" w:hAnsi="Verdana"/>
          <w:b/>
          <w:i w:val="0"/>
          <w:color w:val="000000"/>
          <w:sz w:val="16"/>
        </w:rPr>
        <w:t>2</w:t>
      </w:r>
      <w:r w:rsidRPr="00AA2F68">
        <w:rPr>
          <w:rFonts w:ascii="Verdana" w:hAnsi="Verdana"/>
          <w:i w:val="0"/>
          <w:color w:val="000000"/>
          <w:sz w:val="16"/>
        </w:rPr>
        <w:t xml:space="preserve">  Maîtrise</w:t>
      </w:r>
      <w:r>
        <w:rPr>
          <w:rFonts w:ascii="Verdana" w:hAnsi="Verdana"/>
          <w:i w:val="0"/>
          <w:color w:val="000000"/>
          <w:sz w:val="16"/>
        </w:rPr>
        <w:t xml:space="preserve"> </w:t>
      </w:r>
      <w:r w:rsidRPr="00AA2F68">
        <w:rPr>
          <w:rFonts w:ascii="Verdana" w:hAnsi="Verdana"/>
          <w:i w:val="0"/>
          <w:color w:val="000000"/>
          <w:sz w:val="16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</w:rPr>
        <w:t>3</w:t>
      </w:r>
      <w:r>
        <w:rPr>
          <w:rFonts w:ascii="Verdana" w:hAnsi="Verdana"/>
          <w:i w:val="0"/>
          <w:color w:val="000000"/>
          <w:sz w:val="16"/>
        </w:rPr>
        <w:t xml:space="preserve"> </w:t>
      </w:r>
      <w:proofErr w:type="spellStart"/>
      <w:r>
        <w:rPr>
          <w:rFonts w:ascii="Verdana" w:hAnsi="Verdana"/>
          <w:i w:val="0"/>
          <w:color w:val="000000"/>
          <w:sz w:val="16"/>
        </w:rPr>
        <w:t>Exp</w:t>
      </w:r>
      <w:proofErr w:type="spellEnd"/>
    </w:p>
    <w:tbl>
      <w:tblPr>
        <w:tblpPr w:leftFromText="141" w:rightFromText="141" w:vertAnchor="text" w:horzAnchor="margin" w:tblpY="304"/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2"/>
        <w:gridCol w:w="877"/>
        <w:gridCol w:w="6424"/>
      </w:tblGrid>
      <w:tr w:rsidR="00976C5C" w:rsidRPr="000B58B8" w:rsidTr="00F371CA">
        <w:tc>
          <w:tcPr>
            <w:tcW w:w="2872" w:type="dxa"/>
            <w:tcBorders>
              <w:top w:val="single" w:sz="18" w:space="0" w:color="4C70AA"/>
            </w:tcBorders>
          </w:tcPr>
          <w:p w:rsidR="00976C5C" w:rsidRPr="000B58B8" w:rsidRDefault="00F371CA" w:rsidP="00F371C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  </w:t>
            </w:r>
            <w:r w:rsidR="00976C5C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Toulouse 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976C5C" w:rsidRPr="000B58B8" w:rsidRDefault="00976C5C" w:rsidP="00F371C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976C5C" w:rsidRPr="000B58B8" w:rsidRDefault="00976C5C" w:rsidP="00F371C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976C5C" w:rsidRPr="000B58B8" w:rsidTr="00F371CA">
        <w:tc>
          <w:tcPr>
            <w:tcW w:w="2872" w:type="dxa"/>
            <w:tcBorders>
              <w:bottom w:val="nil"/>
            </w:tcBorders>
          </w:tcPr>
          <w:p w:rsidR="00976C5C" w:rsidRPr="00CE0497" w:rsidRDefault="00976C5C" w:rsidP="00F371CA">
            <w:pPr>
              <w:spacing w:before="6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Février 2018 à Aout 2018</w:t>
            </w:r>
          </w:p>
        </w:tc>
        <w:tc>
          <w:tcPr>
            <w:tcW w:w="877" w:type="dxa"/>
            <w:tcBorders>
              <w:top w:val="nil"/>
            </w:tcBorders>
          </w:tcPr>
          <w:p w:rsidR="00976C5C" w:rsidRDefault="00976C5C" w:rsidP="00F371C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  <w:p w:rsidR="00976C5C" w:rsidRPr="000B58B8" w:rsidRDefault="00976C5C" w:rsidP="00F371C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976C5C" w:rsidRPr="000B58B8" w:rsidRDefault="00976C5C" w:rsidP="00F371C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76C5C" w:rsidRPr="005538CE" w:rsidTr="00F371CA">
        <w:tblPrEx>
          <w:tblBorders>
            <w:top w:val="none" w:sz="0" w:space="0" w:color="auto"/>
          </w:tblBorders>
        </w:tblPrEx>
        <w:tc>
          <w:tcPr>
            <w:tcW w:w="2872" w:type="dxa"/>
          </w:tcPr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976C5C" w:rsidRPr="000B58B8" w:rsidRDefault="00976C5C" w:rsidP="00F371C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76C5C" w:rsidRPr="005538CE" w:rsidRDefault="00976C5C" w:rsidP="00F371C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  <w:r>
              <w:rPr>
                <w:rFonts w:ascii="Verdana" w:hAnsi="Verdana"/>
                <w:b/>
              </w:rPr>
              <w:t>Ingénieur Etudes et Développement</w:t>
            </w:r>
          </w:p>
        </w:tc>
      </w:tr>
      <w:tr w:rsidR="00976C5C" w:rsidRPr="000B58B8" w:rsidTr="00F371CA">
        <w:tblPrEx>
          <w:tblBorders>
            <w:top w:val="none" w:sz="0" w:space="0" w:color="auto"/>
          </w:tblBorders>
        </w:tblPrEx>
        <w:tc>
          <w:tcPr>
            <w:tcW w:w="2872" w:type="dxa"/>
          </w:tcPr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976C5C" w:rsidRPr="000B58B8" w:rsidRDefault="00976C5C" w:rsidP="00F371C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76C5C" w:rsidRDefault="00976C5C" w:rsidP="00F371C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Orange France (Migration webmethods 8.2-&gt;9.12)</w:t>
            </w:r>
          </w:p>
          <w:p w:rsidR="00976C5C" w:rsidRDefault="00976C5C" w:rsidP="00F371C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L’Occitane (Laboratoire M&amp;L)</w:t>
            </w:r>
          </w:p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Développement de flux ESB webmethods</w:t>
            </w:r>
          </w:p>
        </w:tc>
      </w:tr>
      <w:tr w:rsidR="00976C5C" w:rsidRPr="000B58B8" w:rsidTr="00F371CA">
        <w:tblPrEx>
          <w:tblBorders>
            <w:top w:val="none" w:sz="0" w:space="0" w:color="auto"/>
          </w:tblBorders>
        </w:tblPrEx>
        <w:tc>
          <w:tcPr>
            <w:tcW w:w="2872" w:type="dxa"/>
          </w:tcPr>
          <w:p w:rsidR="00976C5C" w:rsidRPr="000B58B8" w:rsidRDefault="00976C5C" w:rsidP="00F371C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976C5C" w:rsidRPr="000B58B8" w:rsidRDefault="00976C5C" w:rsidP="00F371C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76C5C" w:rsidRDefault="00976C5C" w:rsidP="00F371C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de flux webmethods</w:t>
            </w:r>
          </w:p>
          <w:p w:rsidR="00976C5C" w:rsidRPr="000329A2" w:rsidRDefault="00976C5C" w:rsidP="00F371C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Réalisation des tests automatique (outils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testbox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>)</w:t>
            </w:r>
          </w:p>
          <w:p w:rsidR="00976C5C" w:rsidRPr="000B58B8" w:rsidRDefault="00976C5C" w:rsidP="00F371C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 la procédure de migration</w:t>
            </w:r>
          </w:p>
        </w:tc>
      </w:tr>
      <w:tr w:rsidR="00976C5C" w:rsidRPr="000C7721" w:rsidTr="00F371CA">
        <w:tblPrEx>
          <w:tblBorders>
            <w:top w:val="none" w:sz="0" w:space="0" w:color="auto"/>
          </w:tblBorders>
        </w:tblPrEx>
        <w:tc>
          <w:tcPr>
            <w:tcW w:w="2872" w:type="dxa"/>
          </w:tcPr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76C5C" w:rsidRPr="000B58B8" w:rsidRDefault="00976C5C" w:rsidP="00F371C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976C5C" w:rsidRPr="000B58B8" w:rsidRDefault="00976C5C" w:rsidP="00F371C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76C5C" w:rsidRPr="000C7721" w:rsidRDefault="00976C5C" w:rsidP="00F371C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C7721">
              <w:rPr>
                <w:rFonts w:ascii="Verdana" w:hAnsi="Verdana"/>
                <w:color w:val="000000"/>
                <w:sz w:val="22"/>
                <w:szCs w:val="22"/>
              </w:rPr>
              <w:t>Webmethods 9.8 et 10.1 Software AG Designer, JMS, Broker, Intégration server, SQL Server, XSD, flow service, java service,</w:t>
            </w:r>
            <w:r>
              <w:t xml:space="preserve"> </w:t>
            </w:r>
            <w:r w:rsidRPr="000C7721">
              <w:rPr>
                <w:rFonts w:ascii="Verdana" w:hAnsi="Verdana"/>
                <w:color w:val="000000"/>
                <w:sz w:val="22"/>
                <w:szCs w:val="22"/>
              </w:rPr>
              <w:t>Centos7, Oracle Expresse 11g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, tesbox,</w:t>
            </w:r>
            <w:r>
              <w:rPr>
                <w:rFonts w:ascii="Helvetica" w:hAnsi="Helvetica" w:cs="Helvetica"/>
                <w:color w:val="4B4B4B"/>
                <w:sz w:val="21"/>
                <w:szCs w:val="21"/>
                <w:shd w:val="clear" w:color="auto" w:fill="FFFFFF"/>
              </w:rPr>
              <w:t xml:space="preserve"> ESB, webservice, SOAP, SOA (Architecture Orienté Service)</w:t>
            </w:r>
          </w:p>
        </w:tc>
      </w:tr>
    </w:tbl>
    <w:p w:rsidR="00976C5C" w:rsidRDefault="00976C5C" w:rsidP="00CF7D84">
      <w:pPr>
        <w:pStyle w:val="Titre7"/>
        <w:rPr>
          <w:lang w:eastAsia="fr-FR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7"/>
        <w:gridCol w:w="877"/>
        <w:gridCol w:w="6419"/>
      </w:tblGrid>
      <w:tr w:rsidR="00F371CA" w:rsidRPr="000B58B8" w:rsidTr="00786F5B">
        <w:tc>
          <w:tcPr>
            <w:tcW w:w="2943" w:type="dxa"/>
            <w:tcBorders>
              <w:top w:val="single" w:sz="18" w:space="0" w:color="4C70AA"/>
            </w:tcBorders>
          </w:tcPr>
          <w:p w:rsidR="00F371CA" w:rsidRPr="000B58B8" w:rsidRDefault="00F371CA" w:rsidP="00786F5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SENEGAL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371CA" w:rsidRPr="000B58B8" w:rsidRDefault="00F371CA" w:rsidP="00786F5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371CA" w:rsidRPr="000B58B8" w:rsidRDefault="00F371CA" w:rsidP="00786F5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371CA" w:rsidRPr="000B58B8" w:rsidTr="00786F5B">
        <w:tc>
          <w:tcPr>
            <w:tcW w:w="2943" w:type="dxa"/>
            <w:tcBorders>
              <w:bottom w:val="nil"/>
            </w:tcBorders>
          </w:tcPr>
          <w:p w:rsidR="00F371CA" w:rsidRPr="00CE0497" w:rsidRDefault="00F371CA" w:rsidP="00F371CA">
            <w:pPr>
              <w:spacing w:before="60" w:after="0"/>
              <w:jc w:val="left"/>
              <w:rPr>
                <w:rFonts w:ascii="Verdana" w:hAnsi="Verdana"/>
              </w:rPr>
            </w:pPr>
            <w:r w:rsidRPr="00F505B6"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eptembre 2017 (23/10/2017 au 27/10/2017</w:t>
            </w:r>
          </w:p>
        </w:tc>
        <w:tc>
          <w:tcPr>
            <w:tcW w:w="426" w:type="dxa"/>
            <w:tcBorders>
              <w:top w:val="nil"/>
            </w:tcBorders>
          </w:tcPr>
          <w:p w:rsidR="00F371CA" w:rsidRPr="000B58B8" w:rsidRDefault="00F371CA" w:rsidP="00786F5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371CA" w:rsidRPr="000B58B8" w:rsidRDefault="00F371CA" w:rsidP="00786F5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371CA" w:rsidRPr="000B58B8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71CA" w:rsidRPr="000B58B8" w:rsidRDefault="00F371CA" w:rsidP="00786F5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371CA" w:rsidRPr="000B58B8" w:rsidRDefault="00F371CA" w:rsidP="00786F5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71CA" w:rsidRPr="000B58B8" w:rsidRDefault="00F371CA" w:rsidP="00786F5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71CA" w:rsidRPr="005538CE" w:rsidRDefault="00F371CA" w:rsidP="00786F5B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  <w:r w:rsidRPr="00F505B6">
              <w:rPr>
                <w:rFonts w:ascii="Verdana" w:hAnsi="Verdana"/>
                <w:color w:val="000000"/>
                <w:sz w:val="20"/>
                <w:szCs w:val="20"/>
              </w:rPr>
              <w:t>Ingénieur Etude et Développement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371CA" w:rsidRPr="000B58B8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71CA" w:rsidRPr="000E60C1" w:rsidRDefault="00F371CA" w:rsidP="00786F5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</w:tc>
        <w:tc>
          <w:tcPr>
            <w:tcW w:w="426" w:type="dxa"/>
          </w:tcPr>
          <w:p w:rsidR="00F371CA" w:rsidRPr="000B58B8" w:rsidRDefault="00F371CA" w:rsidP="00786F5B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71CA" w:rsidRDefault="00F371CA" w:rsidP="00786F5B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Formations</w:t>
            </w:r>
          </w:p>
          <w:p w:rsidR="00F371CA" w:rsidRPr="000B58B8" w:rsidRDefault="00F371CA" w:rsidP="00786F5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371CA" w:rsidRPr="000B58B8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71CA" w:rsidRPr="00AA3212" w:rsidRDefault="00F371CA" w:rsidP="00AA321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</w:tc>
        <w:tc>
          <w:tcPr>
            <w:tcW w:w="426" w:type="dxa"/>
          </w:tcPr>
          <w:p w:rsidR="00F371CA" w:rsidRPr="000B58B8" w:rsidRDefault="00F371CA" w:rsidP="00786F5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71CA" w:rsidRPr="00F371CA" w:rsidRDefault="00F371CA" w:rsidP="00F371CA">
            <w:pPr>
              <w:rPr>
                <w:rFonts w:ascii="Verdana" w:hAnsi="Verdana"/>
                <w:lang w:val="en-US" w:eastAsia="x-none" w:bidi="ar-SA"/>
              </w:rPr>
            </w:pPr>
            <w:r w:rsidRPr="00F371CA">
              <w:rPr>
                <w:rFonts w:ascii="Verdana" w:hAnsi="Verdana"/>
                <w:lang w:val="en-US" w:eastAsia="x-none" w:bidi="ar-SA"/>
              </w:rPr>
              <w:t>Formation TIBCO ActiveMatrix BusinessWorks 6.x Developer Boot Camp</w:t>
            </w:r>
          </w:p>
          <w:p w:rsidR="00F371CA" w:rsidRPr="00786F5B" w:rsidRDefault="00F371CA" w:rsidP="00F371CA">
            <w:pPr>
              <w:rPr>
                <w:rFonts w:ascii="Verdana" w:hAnsi="Verdana"/>
                <w:lang w:val="en-US" w:eastAsia="x-none" w:bidi="ar-SA"/>
              </w:rPr>
            </w:pPr>
            <w:r w:rsidRPr="00786F5B">
              <w:rPr>
                <w:rFonts w:ascii="Verdana" w:hAnsi="Verdana"/>
                <w:lang w:val="en-US" w:eastAsia="x-none" w:bidi="ar-SA"/>
              </w:rPr>
              <w:t>Formation TIBCO ActiveMatrix BusinessWorks 5.x Developer Boot Camp</w:t>
            </w:r>
          </w:p>
          <w:p w:rsidR="00F371CA" w:rsidRPr="00F371CA" w:rsidRDefault="00786F5B" w:rsidP="00F371CA">
            <w:pPr>
              <w:rPr>
                <w:lang w:eastAsia="x-none" w:bidi="ar-SA"/>
              </w:rPr>
            </w:pPr>
            <w:r>
              <w:rPr>
                <w:rFonts w:ascii="Verdana" w:hAnsi="Verdana"/>
                <w:lang w:eastAsia="x-none" w:bidi="ar-SA"/>
              </w:rPr>
              <w:t xml:space="preserve">POC: </w:t>
            </w:r>
            <w:r w:rsidR="00F371CA" w:rsidRPr="00F371CA">
              <w:rPr>
                <w:rFonts w:ascii="Verdana" w:hAnsi="Verdana"/>
                <w:lang w:eastAsia="x-none" w:bidi="ar-SA"/>
              </w:rPr>
              <w:t>Réalisation d’une application de gestion de commande</w:t>
            </w:r>
          </w:p>
          <w:p w:rsidR="00F371CA" w:rsidRPr="000B58B8" w:rsidRDefault="00F371CA" w:rsidP="00786F5B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F371CA" w:rsidRPr="00F371CA" w:rsidTr="00786F5B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71CA" w:rsidRPr="000B58B8" w:rsidRDefault="00F371CA" w:rsidP="00786F5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F371CA" w:rsidRPr="000B58B8" w:rsidRDefault="00F371CA" w:rsidP="00786F5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71CA" w:rsidRPr="000B58B8" w:rsidRDefault="00F371CA" w:rsidP="00786F5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371CA" w:rsidRPr="00836A85" w:rsidRDefault="00F371CA" w:rsidP="00F371CA">
            <w:pPr>
              <w:rPr>
                <w:rFonts w:ascii="Verdana" w:hAnsi="Verdana"/>
                <w:lang w:eastAsia="fr-FR" w:bidi="ar-SA"/>
              </w:rPr>
            </w:pPr>
            <w:r w:rsidRPr="00A00436">
              <w:rPr>
                <w:rFonts w:ascii="Verdana" w:hAnsi="Verdana" w:cs="Segoe UI"/>
                <w:sz w:val="21"/>
                <w:szCs w:val="21"/>
                <w:shd w:val="clear" w:color="auto" w:fill="FFFFFF"/>
              </w:rPr>
              <w:t>TIBC</w:t>
            </w:r>
            <w:r>
              <w:rPr>
                <w:rFonts w:ascii="Verdana" w:hAnsi="Verdana" w:cs="Segoe UI"/>
                <w:sz w:val="21"/>
                <w:szCs w:val="21"/>
                <w:shd w:val="clear" w:color="auto" w:fill="FFFFFF"/>
              </w:rPr>
              <w:t xml:space="preserve">O BW, EMS </w:t>
            </w:r>
            <w:r w:rsidRPr="00A00436">
              <w:rPr>
                <w:rFonts w:ascii="Verdana" w:hAnsi="Verdana" w:cs="Segoe UI"/>
                <w:sz w:val="21"/>
                <w:szCs w:val="21"/>
                <w:shd w:val="clear" w:color="auto" w:fill="FFFFFF"/>
              </w:rPr>
              <w:t>8.1, WS, XSLT, JDBC,</w:t>
            </w:r>
            <w:r>
              <w:rPr>
                <w:rFonts w:ascii="Verdana" w:hAnsi="Verdana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A00436">
              <w:rPr>
                <w:rFonts w:ascii="Verdana" w:hAnsi="Verdana" w:cs="Segoe UI"/>
                <w:sz w:val="21"/>
                <w:szCs w:val="21"/>
                <w:shd w:val="clear" w:color="auto" w:fill="FFFFFF"/>
              </w:rPr>
              <w:t>SOAP, REST,</w:t>
            </w:r>
            <w:r>
              <w:rPr>
                <w:rFonts w:ascii="Verdana" w:hAnsi="Verdana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A00436">
              <w:rPr>
                <w:rFonts w:ascii="Verdana" w:hAnsi="Verdana" w:cs="Segoe UI"/>
                <w:sz w:val="21"/>
                <w:szCs w:val="21"/>
                <w:shd w:val="clear" w:color="auto" w:fill="FFFFFF"/>
              </w:rPr>
              <w:t>Oracle11gR2, TIBCO DB Adapter</w:t>
            </w:r>
          </w:p>
          <w:p w:rsidR="00F371CA" w:rsidRPr="00F371CA" w:rsidRDefault="00F371CA" w:rsidP="00786F5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</w:tbl>
    <w:p w:rsidR="00C9617C" w:rsidRDefault="00C9617C" w:rsidP="00786F5B">
      <w:pPr>
        <w:pStyle w:val="Titre7"/>
        <w:rPr>
          <w:rFonts w:ascii="Verdana" w:hAnsi="Verdana"/>
          <w:i w:val="0"/>
          <w:color w:val="auto"/>
          <w:lang w:val="fr-FR" w:eastAsia="fr-FR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4"/>
        <w:gridCol w:w="877"/>
        <w:gridCol w:w="6422"/>
      </w:tblGrid>
      <w:tr w:rsidR="009F6CF2" w:rsidRPr="000B58B8" w:rsidTr="009F6CF2">
        <w:tc>
          <w:tcPr>
            <w:tcW w:w="2874" w:type="dxa"/>
            <w:tcBorders>
              <w:top w:val="single" w:sz="18" w:space="0" w:color="4C70AA"/>
            </w:tcBorders>
          </w:tcPr>
          <w:p w:rsidR="009F6CF2" w:rsidRPr="000B58B8" w:rsidRDefault="009F6CF2" w:rsidP="006D5A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Senegal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9F6CF2" w:rsidRPr="000B58B8" w:rsidRDefault="009F6CF2" w:rsidP="006D5A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22" w:type="dxa"/>
            <w:tcBorders>
              <w:top w:val="single" w:sz="18" w:space="0" w:color="4C70AA"/>
              <w:bottom w:val="nil"/>
            </w:tcBorders>
          </w:tcPr>
          <w:p w:rsidR="009F6CF2" w:rsidRPr="000B58B8" w:rsidRDefault="009F6CF2" w:rsidP="006D5A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9F6CF2" w:rsidRPr="000B58B8" w:rsidTr="009F6CF2">
        <w:tc>
          <w:tcPr>
            <w:tcW w:w="2874" w:type="dxa"/>
            <w:tcBorders>
              <w:bottom w:val="nil"/>
            </w:tcBorders>
          </w:tcPr>
          <w:p w:rsidR="009F6CF2" w:rsidRPr="00CE0497" w:rsidRDefault="009F6CF2" w:rsidP="006D5AFA">
            <w:pPr>
              <w:spacing w:before="60" w:after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Fév</w:t>
            </w:r>
            <w:proofErr w:type="spellEnd"/>
            <w:r>
              <w:rPr>
                <w:rFonts w:ascii="Verdana" w:hAnsi="Verdana"/>
              </w:rPr>
              <w:t xml:space="preserve"> 2017 à Sept 2017</w:t>
            </w:r>
          </w:p>
        </w:tc>
        <w:tc>
          <w:tcPr>
            <w:tcW w:w="877" w:type="dxa"/>
            <w:tcBorders>
              <w:top w:val="nil"/>
            </w:tcBorders>
          </w:tcPr>
          <w:p w:rsidR="009F6CF2" w:rsidRPr="000B58B8" w:rsidRDefault="009F6CF2" w:rsidP="006D5A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2" w:type="dxa"/>
            <w:tcBorders>
              <w:top w:val="nil"/>
              <w:bottom w:val="single" w:sz="12" w:space="0" w:color="829DC7"/>
            </w:tcBorders>
          </w:tcPr>
          <w:p w:rsidR="009F6CF2" w:rsidRPr="000B58B8" w:rsidRDefault="009F6CF2" w:rsidP="006D5A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F6CF2" w:rsidRPr="000B58B8" w:rsidTr="009F6CF2">
        <w:tc>
          <w:tcPr>
            <w:tcW w:w="2874" w:type="dxa"/>
            <w:tcBorders>
              <w:bottom w:val="nil"/>
            </w:tcBorders>
          </w:tcPr>
          <w:p w:rsidR="009F6CF2" w:rsidRDefault="009F6CF2" w:rsidP="006D5AFA">
            <w:pPr>
              <w:spacing w:before="60" w:after="0"/>
              <w:rPr>
                <w:rFonts w:ascii="Verdana" w:hAnsi="Verdana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 w:rsidR="009F6CF2" w:rsidRPr="000B58B8" w:rsidRDefault="009F6CF2" w:rsidP="006D5A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2" w:type="dxa"/>
            <w:tcBorders>
              <w:top w:val="nil"/>
              <w:bottom w:val="single" w:sz="12" w:space="0" w:color="829DC7"/>
            </w:tcBorders>
          </w:tcPr>
          <w:p w:rsidR="009F6CF2" w:rsidRPr="000B58B8" w:rsidRDefault="009F6CF2" w:rsidP="006D5A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F6CF2" w:rsidRPr="000B58B8" w:rsidTr="009F6CF2">
        <w:tblPrEx>
          <w:tblBorders>
            <w:top w:val="none" w:sz="0" w:space="0" w:color="auto"/>
          </w:tblBorders>
        </w:tblPrEx>
        <w:tc>
          <w:tcPr>
            <w:tcW w:w="2874" w:type="dxa"/>
          </w:tcPr>
          <w:p w:rsidR="009F6CF2" w:rsidRPr="000B58B8" w:rsidRDefault="009F6CF2" w:rsidP="006D5A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F6CF2" w:rsidRPr="000B58B8" w:rsidRDefault="009F6CF2" w:rsidP="006D5A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9F6CF2" w:rsidRPr="000B58B8" w:rsidRDefault="009F6CF2" w:rsidP="006D5A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2" w:type="dxa"/>
            <w:tcBorders>
              <w:top w:val="single" w:sz="12" w:space="0" w:color="829DC7"/>
              <w:bottom w:val="single" w:sz="12" w:space="0" w:color="829DC7"/>
            </w:tcBorders>
          </w:tcPr>
          <w:p w:rsidR="009F6CF2" w:rsidRPr="005538CE" w:rsidRDefault="009F6CF2" w:rsidP="006D5A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  <w:r>
              <w:rPr>
                <w:rFonts w:ascii="Verdana" w:hAnsi="Verdana"/>
                <w:b/>
              </w:rPr>
              <w:t>Ingénieur Etude et développement</w:t>
            </w:r>
          </w:p>
        </w:tc>
      </w:tr>
      <w:tr w:rsidR="009F6CF2" w:rsidRPr="000B58B8" w:rsidTr="009F6CF2">
        <w:tblPrEx>
          <w:tblBorders>
            <w:top w:val="none" w:sz="0" w:space="0" w:color="auto"/>
          </w:tblBorders>
        </w:tblPrEx>
        <w:tc>
          <w:tcPr>
            <w:tcW w:w="2874" w:type="dxa"/>
          </w:tcPr>
          <w:p w:rsidR="009F6CF2" w:rsidRPr="000E60C1" w:rsidRDefault="009F6CF2" w:rsidP="009F6CF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</w:tc>
        <w:tc>
          <w:tcPr>
            <w:tcW w:w="877" w:type="dxa"/>
          </w:tcPr>
          <w:p w:rsidR="009F6CF2" w:rsidRPr="000B58B8" w:rsidRDefault="009F6CF2" w:rsidP="009F6CF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2" w:type="dxa"/>
            <w:tcBorders>
              <w:top w:val="single" w:sz="12" w:space="0" w:color="829DC7"/>
              <w:bottom w:val="single" w:sz="12" w:space="0" w:color="829DC7"/>
            </w:tcBorders>
          </w:tcPr>
          <w:p w:rsidR="009F6CF2" w:rsidRPr="000B58B8" w:rsidRDefault="009F6CF2" w:rsidP="009F6CF2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Outil de synchronisation et de migration de données entres différent outil de gestion de projet (</w:t>
            </w:r>
            <w:proofErr w:type="spellStart"/>
            <w:r>
              <w:rPr>
                <w:rFonts w:ascii="Verdana" w:hAnsi="Verdana"/>
                <w:color w:val="000000"/>
              </w:rPr>
              <w:t>ToolDMSync</w:t>
            </w:r>
            <w:proofErr w:type="spellEnd"/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009F6CF2" w:rsidRPr="000B58B8" w:rsidTr="009F6CF2">
        <w:tblPrEx>
          <w:tblBorders>
            <w:top w:val="none" w:sz="0" w:space="0" w:color="auto"/>
          </w:tblBorders>
        </w:tblPrEx>
        <w:tc>
          <w:tcPr>
            <w:tcW w:w="2874" w:type="dxa"/>
          </w:tcPr>
          <w:p w:rsidR="009F6CF2" w:rsidRPr="000B58B8" w:rsidRDefault="009F6CF2" w:rsidP="009F6CF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F6CF2" w:rsidRPr="000B58B8" w:rsidRDefault="009F6CF2" w:rsidP="009F6CF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9F6CF2" w:rsidRPr="000B58B8" w:rsidRDefault="009F6CF2" w:rsidP="009F6CF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2" w:type="dxa"/>
            <w:tcBorders>
              <w:top w:val="single" w:sz="12" w:space="0" w:color="829DC7"/>
              <w:bottom w:val="single" w:sz="12" w:space="0" w:color="829DC7"/>
            </w:tcBorders>
          </w:tcPr>
          <w:p w:rsidR="009F6CF2" w:rsidRDefault="009F6CF2" w:rsidP="009F6CF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de connecteurs</w:t>
            </w:r>
          </w:p>
          <w:p w:rsidR="009F6CF2" w:rsidRPr="000329A2" w:rsidRDefault="009F6CF2" w:rsidP="009F6CF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Maintenance des connecteurs</w:t>
            </w:r>
          </w:p>
          <w:p w:rsidR="009F6CF2" w:rsidRDefault="009F6CF2" w:rsidP="009F6CF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Documentation</w:t>
            </w:r>
          </w:p>
          <w:p w:rsidR="009F6CF2" w:rsidRDefault="009F6CF2" w:rsidP="009F6CF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Déploiement de l’outil au niveau des projets</w:t>
            </w:r>
          </w:p>
          <w:p w:rsidR="009F6CF2" w:rsidRPr="000B58B8" w:rsidRDefault="009F6CF2" w:rsidP="009F6CF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Support coté client</w:t>
            </w:r>
          </w:p>
        </w:tc>
      </w:tr>
      <w:tr w:rsidR="009F6CF2" w:rsidRPr="00412A1C" w:rsidTr="009F6CF2">
        <w:tblPrEx>
          <w:tblBorders>
            <w:top w:val="none" w:sz="0" w:space="0" w:color="auto"/>
          </w:tblBorders>
        </w:tblPrEx>
        <w:tc>
          <w:tcPr>
            <w:tcW w:w="2874" w:type="dxa"/>
          </w:tcPr>
          <w:p w:rsidR="009F6CF2" w:rsidRPr="000B58B8" w:rsidRDefault="009F6CF2" w:rsidP="009F6CF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F6CF2" w:rsidRPr="000B58B8" w:rsidRDefault="009F6CF2" w:rsidP="009F6CF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9F6CF2" w:rsidRPr="000B58B8" w:rsidRDefault="009F6CF2" w:rsidP="009F6CF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2" w:type="dxa"/>
            <w:tcBorders>
              <w:top w:val="single" w:sz="12" w:space="0" w:color="829DC7"/>
            </w:tcBorders>
          </w:tcPr>
          <w:p w:rsidR="009F6CF2" w:rsidRPr="00412A1C" w:rsidRDefault="009F6CF2" w:rsidP="009F6CF2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 xml:space="preserve">Java, JEE, Spring intégration, </w:t>
            </w:r>
            <w:r w:rsidRPr="005538CE">
              <w:rPr>
                <w:rFonts w:ascii="Verdana" w:hAnsi="Verdana"/>
                <w:color w:val="000000"/>
              </w:rPr>
              <w:t xml:space="preserve">Eclipse, </w:t>
            </w:r>
            <w:r>
              <w:rPr>
                <w:rFonts w:ascii="Verdana" w:hAnsi="Verdana"/>
                <w:color w:val="000000"/>
              </w:rPr>
              <w:t xml:space="preserve">Maven , RTC,HPALM JSON, XML,JIRA ,Redmine, </w:t>
            </w:r>
            <w:proofErr w:type="spellStart"/>
            <w:r>
              <w:rPr>
                <w:rFonts w:ascii="Verdana" w:hAnsi="Verdana"/>
                <w:color w:val="000000"/>
              </w:rPr>
              <w:t>ClearQuest</w:t>
            </w:r>
            <w:proofErr w:type="spellEnd"/>
            <w:r>
              <w:rPr>
                <w:rFonts w:ascii="Verdana" w:hAnsi="Verdana"/>
                <w:color w:val="000000"/>
              </w:rPr>
              <w:t>, Web Service,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SoapUI</w:t>
            </w:r>
            <w:proofErr w:type="spellEnd"/>
          </w:p>
        </w:tc>
      </w:tr>
    </w:tbl>
    <w:p w:rsidR="00A85E39" w:rsidRDefault="00A85E39" w:rsidP="00A85E39">
      <w:pPr>
        <w:rPr>
          <w:lang w:eastAsia="fr-FR" w:bidi="ar-SA"/>
        </w:rPr>
      </w:pPr>
    </w:p>
    <w:p w:rsidR="00A85E39" w:rsidRPr="00A85E39" w:rsidRDefault="00A85E39" w:rsidP="00A85E39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7"/>
        <w:gridCol w:w="877"/>
        <w:gridCol w:w="6419"/>
      </w:tblGrid>
      <w:tr w:rsidR="00344E33" w:rsidRPr="000B58B8" w:rsidTr="00D25D4D">
        <w:tc>
          <w:tcPr>
            <w:tcW w:w="2943" w:type="dxa"/>
            <w:tcBorders>
              <w:top w:val="single" w:sz="18" w:space="0" w:color="4C70AA"/>
            </w:tcBorders>
          </w:tcPr>
          <w:p w:rsidR="00344E33" w:rsidRPr="000B58B8" w:rsidRDefault="00344E33" w:rsidP="00D25D4D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Nantes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344E33" w:rsidRPr="000B58B8" w:rsidRDefault="00344E33" w:rsidP="00D25D4D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344E33" w:rsidRPr="000B58B8" w:rsidRDefault="00344E33" w:rsidP="00D25D4D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344E33" w:rsidRPr="000B58B8" w:rsidTr="00D25D4D">
        <w:tc>
          <w:tcPr>
            <w:tcW w:w="2943" w:type="dxa"/>
            <w:tcBorders>
              <w:bottom w:val="nil"/>
            </w:tcBorders>
          </w:tcPr>
          <w:p w:rsidR="00344E33" w:rsidRPr="00CE0497" w:rsidRDefault="00344E33" w:rsidP="00D25D4D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Avril 2016</w:t>
            </w:r>
            <w:r w:rsidR="00DF45F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à Juil 2016</w:t>
            </w:r>
          </w:p>
        </w:tc>
        <w:tc>
          <w:tcPr>
            <w:tcW w:w="426" w:type="dxa"/>
            <w:tcBorders>
              <w:top w:val="nil"/>
            </w:tcBorders>
          </w:tcPr>
          <w:p w:rsidR="00344E33" w:rsidRPr="000B58B8" w:rsidRDefault="00344E33" w:rsidP="00D25D4D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344E33" w:rsidRPr="000B58B8" w:rsidRDefault="00344E33" w:rsidP="00D25D4D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03420" w:rsidRPr="000B58B8" w:rsidTr="00D25D4D">
        <w:tc>
          <w:tcPr>
            <w:tcW w:w="2943" w:type="dxa"/>
            <w:tcBorders>
              <w:bottom w:val="nil"/>
            </w:tcBorders>
          </w:tcPr>
          <w:p w:rsidR="00903420" w:rsidRDefault="00903420" w:rsidP="00D25D4D">
            <w:pPr>
              <w:spacing w:before="60" w:after="0"/>
              <w:rPr>
                <w:rFonts w:ascii="Verdana" w:hAnsi="Verdana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903420" w:rsidRPr="000B58B8" w:rsidRDefault="00903420" w:rsidP="00D25D4D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903420" w:rsidRPr="000B58B8" w:rsidRDefault="00903420" w:rsidP="00D25D4D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344E33" w:rsidRPr="000B58B8" w:rsidTr="00D25D4D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44E33" w:rsidRPr="000B58B8" w:rsidRDefault="00344E33" w:rsidP="00D25D4D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344E33" w:rsidRPr="000B58B8" w:rsidRDefault="00344E33" w:rsidP="00D25D4D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344E33" w:rsidRPr="000B58B8" w:rsidRDefault="00344E33" w:rsidP="00D25D4D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344E33" w:rsidRPr="005538CE" w:rsidRDefault="00DF45FD" w:rsidP="00AA47D1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  <w:r w:rsidRPr="005538CE">
              <w:rPr>
                <w:rFonts w:ascii="Verdana" w:hAnsi="Verdana"/>
                <w:b/>
              </w:rPr>
              <w:t xml:space="preserve">Mission </w:t>
            </w:r>
          </w:p>
        </w:tc>
      </w:tr>
      <w:tr w:rsidR="00344E33" w:rsidRPr="000B58B8" w:rsidTr="00D25D4D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44E33" w:rsidRPr="000E60C1" w:rsidRDefault="000E60C1" w:rsidP="00D25D4D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</w:tc>
        <w:tc>
          <w:tcPr>
            <w:tcW w:w="426" w:type="dxa"/>
          </w:tcPr>
          <w:p w:rsidR="00344E33" w:rsidRPr="000B58B8" w:rsidRDefault="00344E33" w:rsidP="00D25D4D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344E33" w:rsidRDefault="005538CE" w:rsidP="00D25D4D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CNAMTS (intégration des étudiants de la LMDE au </w:t>
            </w:r>
            <w:r w:rsidR="00F45584">
              <w:rPr>
                <w:rFonts w:ascii="Verdana" w:hAnsi="Verdana"/>
                <w:color w:val="000000"/>
              </w:rPr>
              <w:t>système</w:t>
            </w:r>
            <w:r>
              <w:rPr>
                <w:rFonts w:ascii="Verdana" w:hAnsi="Verdana"/>
                <w:color w:val="000000"/>
              </w:rPr>
              <w:t xml:space="preserve"> d’information de la CNAMTS)</w:t>
            </w:r>
          </w:p>
          <w:p w:rsidR="00344E33" w:rsidRDefault="00344E33" w:rsidP="00D25D4D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</w:p>
          <w:p w:rsidR="00344E33" w:rsidRPr="000B58B8" w:rsidRDefault="00344E33" w:rsidP="00D25D4D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344E33" w:rsidRPr="000B58B8" w:rsidTr="00D25D4D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44E33" w:rsidRPr="000B58B8" w:rsidRDefault="00344E33" w:rsidP="00D25D4D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344E33" w:rsidRPr="000B58B8" w:rsidRDefault="00344E33" w:rsidP="00D25D4D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344E33" w:rsidRPr="000B58B8" w:rsidRDefault="00344E33" w:rsidP="00D25D4D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344E33" w:rsidRDefault="005538CE" w:rsidP="00D25D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Correction d’anomalies (HPQC et SONAR)</w:t>
            </w:r>
          </w:p>
          <w:p w:rsidR="00344E33" w:rsidRPr="000329A2" w:rsidRDefault="00344E33" w:rsidP="00D25D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Réalisation des tests Unitaire</w:t>
            </w:r>
          </w:p>
          <w:p w:rsidR="00344E33" w:rsidRPr="000B58B8" w:rsidRDefault="00344E33" w:rsidP="00D25D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de nouvelles fonctionnalités</w:t>
            </w:r>
            <w:r w:rsidR="005538CE">
              <w:rPr>
                <w:rFonts w:ascii="Verdana" w:hAnsi="Verdana"/>
                <w:bCs/>
                <w:sz w:val="22"/>
                <w:szCs w:val="22"/>
              </w:rPr>
              <w:t xml:space="preserve"> à partir de </w:t>
            </w:r>
            <w:r w:rsidR="00693C7F">
              <w:rPr>
                <w:rFonts w:ascii="Verdana" w:hAnsi="Verdana"/>
                <w:bCs/>
                <w:sz w:val="22"/>
                <w:szCs w:val="22"/>
              </w:rPr>
              <w:t>spécifications</w:t>
            </w:r>
            <w:r w:rsidR="005538CE">
              <w:rPr>
                <w:rFonts w:ascii="Verdana" w:hAnsi="Verdana"/>
                <w:bCs/>
                <w:sz w:val="22"/>
                <w:szCs w:val="22"/>
              </w:rPr>
              <w:t xml:space="preserve"> fonctionnelle</w:t>
            </w:r>
          </w:p>
        </w:tc>
      </w:tr>
      <w:tr w:rsidR="00344E33" w:rsidRPr="00412A1C" w:rsidTr="00D25D4D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44E33" w:rsidRPr="000B58B8" w:rsidRDefault="00344E33" w:rsidP="00D25D4D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344E33" w:rsidRPr="000B58B8" w:rsidRDefault="00344E33" w:rsidP="00D25D4D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344E33" w:rsidRPr="000B58B8" w:rsidRDefault="00344E33" w:rsidP="00D25D4D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344E33" w:rsidRPr="00412A1C" w:rsidRDefault="00344E33" w:rsidP="005538C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412A1C">
              <w:rPr>
                <w:rFonts w:ascii="Verdana" w:hAnsi="Verdana"/>
                <w:color w:val="000000"/>
              </w:rPr>
              <w:t>Java, JEE, spring-batch,</w:t>
            </w:r>
            <w:r w:rsidR="00852173" w:rsidRPr="00412A1C">
              <w:rPr>
                <w:rFonts w:ascii="Verdana" w:hAnsi="Verdana"/>
                <w:color w:val="000000"/>
              </w:rPr>
              <w:t xml:space="preserve"> </w:t>
            </w:r>
            <w:r w:rsidR="005538CE" w:rsidRPr="00412A1C">
              <w:rPr>
                <w:rFonts w:ascii="Verdana" w:hAnsi="Verdana"/>
                <w:color w:val="000000"/>
              </w:rPr>
              <w:t>HTML5, SVN</w:t>
            </w:r>
            <w:r w:rsidRPr="00412A1C">
              <w:rPr>
                <w:rFonts w:ascii="Verdana" w:hAnsi="Verdana"/>
                <w:color w:val="000000"/>
              </w:rPr>
              <w:t xml:space="preserve">, </w:t>
            </w:r>
            <w:r w:rsidR="005538CE" w:rsidRPr="00412A1C">
              <w:rPr>
                <w:rFonts w:ascii="Verdana" w:hAnsi="Verdana"/>
                <w:color w:val="000000"/>
              </w:rPr>
              <w:t>HPQC</w:t>
            </w:r>
            <w:r w:rsidRPr="00412A1C">
              <w:rPr>
                <w:rFonts w:ascii="Verdana" w:hAnsi="Verdana"/>
                <w:color w:val="000000"/>
              </w:rPr>
              <w:t xml:space="preserve">, SVN, Eclipse, </w:t>
            </w:r>
            <w:r w:rsidR="005538CE" w:rsidRPr="00412A1C">
              <w:rPr>
                <w:rFonts w:ascii="Verdana" w:hAnsi="Verdana"/>
                <w:color w:val="000000"/>
              </w:rPr>
              <w:t>Maven ,</w:t>
            </w:r>
            <w:r w:rsidR="001963B8" w:rsidRPr="00412A1C">
              <w:rPr>
                <w:rFonts w:ascii="Verdana" w:hAnsi="Verdana"/>
                <w:color w:val="000000"/>
              </w:rPr>
              <w:t xml:space="preserve"> </w:t>
            </w:r>
            <w:r w:rsidR="005538CE" w:rsidRPr="00412A1C">
              <w:rPr>
                <w:rFonts w:ascii="Verdana" w:hAnsi="Verdana"/>
                <w:color w:val="000000"/>
              </w:rPr>
              <w:t>RTC,</w:t>
            </w:r>
            <w:r w:rsidR="00693C7F" w:rsidRPr="00412A1C">
              <w:rPr>
                <w:rFonts w:ascii="Verdana" w:hAnsi="Verdana"/>
                <w:color w:val="000000"/>
              </w:rPr>
              <w:t xml:space="preserve"> </w:t>
            </w:r>
            <w:r w:rsidR="005538CE" w:rsidRPr="00412A1C">
              <w:rPr>
                <w:rFonts w:ascii="Verdana" w:hAnsi="Verdana"/>
                <w:color w:val="000000"/>
              </w:rPr>
              <w:t>Jenkins,</w:t>
            </w:r>
            <w:r w:rsidR="00693C7F" w:rsidRPr="00412A1C">
              <w:rPr>
                <w:rFonts w:ascii="Verdana" w:hAnsi="Verdana"/>
                <w:color w:val="000000"/>
              </w:rPr>
              <w:t xml:space="preserve"> </w:t>
            </w:r>
            <w:r w:rsidR="005538CE" w:rsidRPr="00412A1C">
              <w:rPr>
                <w:rFonts w:ascii="Verdana" w:hAnsi="Verdana"/>
                <w:color w:val="000000"/>
              </w:rPr>
              <w:t>Sonar</w:t>
            </w:r>
          </w:p>
        </w:tc>
      </w:tr>
    </w:tbl>
    <w:p w:rsidR="00797A56" w:rsidRPr="00412A1C" w:rsidRDefault="00797A56" w:rsidP="00797A56">
      <w:pPr>
        <w:rPr>
          <w:lang w:eastAsia="fr-FR" w:bidi="ar-SA"/>
        </w:rPr>
      </w:pPr>
    </w:p>
    <w:p w:rsidR="009E1508" w:rsidRPr="00F3277E" w:rsidRDefault="006B703E" w:rsidP="00F3277E">
      <w:pPr>
        <w:pStyle w:val="Titre7"/>
        <w:rPr>
          <w:rFonts w:ascii="Verdana" w:hAnsi="Verdana"/>
          <w:i w:val="0"/>
          <w:color w:val="000000"/>
          <w:sz w:val="16"/>
        </w:rPr>
      </w:pPr>
      <w:r w:rsidRPr="00AA2F68">
        <w:rPr>
          <w:rFonts w:ascii="Verdana" w:hAnsi="Verdana"/>
          <w:i w:val="0"/>
          <w:color w:val="000000"/>
          <w:sz w:val="16"/>
        </w:rPr>
        <w:t>Niveaux :</w:t>
      </w:r>
      <w:r w:rsidR="00B67318">
        <w:rPr>
          <w:rFonts w:ascii="Verdana" w:hAnsi="Verdana"/>
          <w:i w:val="0"/>
          <w:color w:val="000000"/>
          <w:sz w:val="16"/>
        </w:rPr>
        <w:t>-</w:t>
      </w:r>
      <w:r w:rsidRPr="00AA2F68">
        <w:rPr>
          <w:rFonts w:ascii="Verdana" w:hAnsi="Verdana"/>
          <w:b/>
          <w:i w:val="0"/>
          <w:color w:val="000000"/>
          <w:sz w:val="16"/>
        </w:rPr>
        <w:t>1</w:t>
      </w:r>
      <w:r w:rsidR="00B67318">
        <w:rPr>
          <w:rFonts w:ascii="Verdana" w:hAnsi="Verdana"/>
          <w:b/>
          <w:i w:val="0"/>
          <w:color w:val="000000"/>
          <w:sz w:val="16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</w:rPr>
        <w:t>Connaissan</w:t>
      </w:r>
      <w:r w:rsidR="00B67318">
        <w:rPr>
          <w:rFonts w:ascii="Verdana" w:hAnsi="Verdana"/>
          <w:i w:val="0"/>
          <w:color w:val="000000"/>
          <w:sz w:val="16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</w:rPr>
        <w:t>e</w:t>
      </w:r>
      <w:r w:rsidRPr="00AA2F68">
        <w:rPr>
          <w:rFonts w:ascii="Verdana" w:hAnsi="Verdana"/>
          <w:i w:val="0"/>
          <w:color w:val="000000"/>
          <w:sz w:val="16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</w:rPr>
        <w:t>3</w:t>
      </w:r>
      <w:r w:rsidR="00F3277E">
        <w:rPr>
          <w:rFonts w:ascii="Verdana" w:hAnsi="Verdana"/>
          <w:i w:val="0"/>
          <w:color w:val="000000"/>
          <w:sz w:val="16"/>
        </w:rPr>
        <w:t xml:space="preserve"> </w:t>
      </w:r>
      <w:proofErr w:type="spellStart"/>
      <w:r w:rsidR="00F3277E">
        <w:rPr>
          <w:rFonts w:ascii="Verdana" w:hAnsi="Verdana"/>
          <w:i w:val="0"/>
          <w:color w:val="000000"/>
          <w:sz w:val="16"/>
        </w:rPr>
        <w:t>Exp</w:t>
      </w:r>
      <w:proofErr w:type="spellEnd"/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7"/>
        <w:gridCol w:w="877"/>
        <w:gridCol w:w="6419"/>
      </w:tblGrid>
      <w:tr w:rsidR="00F3277E" w:rsidRPr="000B58B8" w:rsidTr="00765767">
        <w:tc>
          <w:tcPr>
            <w:tcW w:w="2943" w:type="dxa"/>
            <w:tcBorders>
              <w:top w:val="single" w:sz="18" w:space="0" w:color="4C70AA"/>
            </w:tcBorders>
          </w:tcPr>
          <w:p w:rsidR="00F3277E" w:rsidRPr="000B58B8" w:rsidRDefault="000F6AA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</w:t>
            </w:r>
            <w:r w:rsidR="00F3277E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Worldline </w:t>
            </w: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LILLE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3277E" w:rsidRPr="000B58B8" w:rsidTr="00765767">
        <w:tc>
          <w:tcPr>
            <w:tcW w:w="2943" w:type="dxa"/>
            <w:tcBorders>
              <w:bottom w:val="nil"/>
            </w:tcBorders>
          </w:tcPr>
          <w:p w:rsidR="00F3277E" w:rsidRPr="00CE0497" w:rsidRDefault="00F3277E" w:rsidP="00765767">
            <w:pPr>
              <w:spacing w:before="60" w:after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Fév</w:t>
            </w:r>
            <w:proofErr w:type="spellEnd"/>
            <w:r>
              <w:rPr>
                <w:rFonts w:ascii="Verdana" w:hAnsi="Verdana"/>
              </w:rPr>
              <w:t xml:space="preserve"> 2015 à Aout 2015</w:t>
            </w:r>
          </w:p>
        </w:tc>
        <w:tc>
          <w:tcPr>
            <w:tcW w:w="426" w:type="dxa"/>
            <w:tcBorders>
              <w:top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3277E" w:rsidRPr="000B58B8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Pr="005538CE" w:rsidRDefault="00F3277E" w:rsidP="00765767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  <w:r w:rsidRPr="005538CE">
              <w:rPr>
                <w:rFonts w:ascii="Verdana" w:hAnsi="Verdana"/>
                <w:b/>
              </w:rPr>
              <w:t>Stagiaire</w:t>
            </w:r>
          </w:p>
        </w:tc>
      </w:tr>
      <w:tr w:rsidR="00F3277E" w:rsidRPr="000B58B8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F76064" w:rsidRDefault="00F76064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Default="00F3277E" w:rsidP="0076576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Conception et développement d’une solution d’assistance comptable pour la SNCF.</w:t>
            </w:r>
          </w:p>
          <w:p w:rsidR="00F3277E" w:rsidRDefault="00F3277E" w:rsidP="0076576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3277E" w:rsidRPr="000B58B8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F76064" w:rsidRDefault="00F76064" w:rsidP="00F76064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Correction d’anomalies Sonar</w:t>
            </w:r>
          </w:p>
          <w:p w:rsidR="00F3277E" w:rsidRPr="000329A2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Réalisation des tests Unitaire</w:t>
            </w:r>
          </w:p>
          <w:p w:rsidR="00F3277E" w:rsidRPr="000B58B8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de nouvelles fonctionnalités</w:t>
            </w:r>
          </w:p>
        </w:tc>
      </w:tr>
      <w:tr w:rsidR="00F3277E" w:rsidRPr="00721CBB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3277E" w:rsidRPr="00721CBB" w:rsidRDefault="00F3277E" w:rsidP="00765767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721CBB">
              <w:rPr>
                <w:rFonts w:ascii="Verdana" w:hAnsi="Verdana"/>
                <w:color w:val="000000"/>
              </w:rPr>
              <w:t>Java,</w:t>
            </w:r>
            <w:r w:rsidR="00A23E48" w:rsidRPr="00721CBB">
              <w:rPr>
                <w:rFonts w:ascii="Verdana" w:hAnsi="Verdana"/>
                <w:color w:val="000000"/>
              </w:rPr>
              <w:t xml:space="preserve"> </w:t>
            </w:r>
            <w:r w:rsidRPr="00721CBB">
              <w:rPr>
                <w:rFonts w:ascii="Verdana" w:hAnsi="Verdana"/>
                <w:color w:val="000000"/>
              </w:rPr>
              <w:t>JEE,</w:t>
            </w:r>
            <w:r w:rsidR="00A23E48" w:rsidRPr="00721CBB">
              <w:rPr>
                <w:rFonts w:ascii="Verdana" w:hAnsi="Verdana"/>
                <w:color w:val="000000"/>
              </w:rPr>
              <w:t xml:space="preserve"> </w:t>
            </w:r>
            <w:r w:rsidR="006C56BF" w:rsidRPr="00721CBB">
              <w:rPr>
                <w:rFonts w:ascii="Verdana" w:hAnsi="Verdana"/>
                <w:color w:val="000000"/>
              </w:rPr>
              <w:t>spring-batch,</w:t>
            </w:r>
            <w:r w:rsidR="00412A1C">
              <w:rPr>
                <w:rFonts w:ascii="Verdana" w:hAnsi="Verdana"/>
                <w:color w:val="000000"/>
              </w:rPr>
              <w:t xml:space="preserve"> </w:t>
            </w:r>
            <w:r w:rsidRPr="00721CBB">
              <w:rPr>
                <w:rFonts w:ascii="Verdana" w:hAnsi="Verdana"/>
                <w:color w:val="000000"/>
              </w:rPr>
              <w:t>HTML5, JavaScript, JSP, CSS3, SVN, Eclipse,</w:t>
            </w:r>
            <w:r w:rsidR="00F73529" w:rsidRPr="00721CBB">
              <w:rPr>
                <w:rFonts w:ascii="Verdana" w:hAnsi="Verdana"/>
                <w:color w:val="000000"/>
              </w:rPr>
              <w:t xml:space="preserve"> </w:t>
            </w:r>
            <w:r w:rsidRPr="00721CBB">
              <w:rPr>
                <w:rFonts w:ascii="Verdana" w:hAnsi="Verdana"/>
                <w:color w:val="000000"/>
              </w:rPr>
              <w:t>Maven</w:t>
            </w:r>
            <w:r w:rsidR="00783852" w:rsidRPr="00721CBB">
              <w:rPr>
                <w:rFonts w:ascii="Verdana" w:hAnsi="Verdana"/>
                <w:color w:val="000000"/>
              </w:rPr>
              <w:t>,</w:t>
            </w:r>
            <w:r w:rsidR="00E64A72">
              <w:rPr>
                <w:rFonts w:ascii="Verdana" w:hAnsi="Verdana"/>
                <w:color w:val="000000"/>
              </w:rPr>
              <w:t xml:space="preserve"> </w:t>
            </w:r>
            <w:r w:rsidR="00783852" w:rsidRPr="00721CBB">
              <w:rPr>
                <w:rFonts w:ascii="Verdana" w:hAnsi="Verdana"/>
                <w:color w:val="000000"/>
              </w:rPr>
              <w:t>JIRA</w:t>
            </w:r>
            <w:r w:rsidRPr="00721CBB">
              <w:rPr>
                <w:rFonts w:ascii="Verdana" w:hAnsi="Verdana"/>
                <w:color w:val="000000"/>
              </w:rPr>
              <w:t>.</w:t>
            </w:r>
          </w:p>
        </w:tc>
      </w:tr>
    </w:tbl>
    <w:p w:rsidR="00F3277E" w:rsidRPr="00721CBB" w:rsidRDefault="00F3277E" w:rsidP="00F3277E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6"/>
        <w:gridCol w:w="877"/>
        <w:gridCol w:w="6420"/>
      </w:tblGrid>
      <w:tr w:rsidR="00F3277E" w:rsidRPr="000B58B8" w:rsidTr="00765767">
        <w:tc>
          <w:tcPr>
            <w:tcW w:w="2943" w:type="dxa"/>
            <w:tcBorders>
              <w:top w:val="single" w:sz="18" w:space="0" w:color="4C70AA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UVHC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836A85" w:rsidRDefault="00836A85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Projet industriel</w:t>
            </w:r>
          </w:p>
        </w:tc>
      </w:tr>
      <w:tr w:rsidR="00F3277E" w:rsidRPr="000B58B8" w:rsidTr="00765767">
        <w:tc>
          <w:tcPr>
            <w:tcW w:w="2943" w:type="dxa"/>
            <w:tcBorders>
              <w:bottom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</w:rPr>
              <w:t>Fev</w:t>
            </w:r>
            <w:proofErr w:type="spellEnd"/>
            <w:r>
              <w:rPr>
                <w:rFonts w:ascii="Verdana" w:hAnsi="Verdana"/>
              </w:rPr>
              <w:t xml:space="preserve"> 2014 à Mars 2014</w:t>
            </w:r>
          </w:p>
        </w:tc>
        <w:tc>
          <w:tcPr>
            <w:tcW w:w="426" w:type="dxa"/>
            <w:tcBorders>
              <w:top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3277E" w:rsidRPr="000B58B8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Pr="000B58B8" w:rsidRDefault="00F3277E" w:rsidP="00765767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Projet industriel</w:t>
            </w:r>
          </w:p>
        </w:tc>
      </w:tr>
      <w:tr w:rsidR="00F3277E" w:rsidRPr="000B58B8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Développement en groupe de 18 personnes d’une application web (JEE) et mobile (</w:t>
            </w:r>
            <w:r w:rsidR="000E60C1">
              <w:rPr>
                <w:rFonts w:ascii="Verdana" w:hAnsi="Verdana"/>
                <w:color w:val="000000"/>
                <w:sz w:val="22"/>
                <w:szCs w:val="22"/>
              </w:rPr>
              <w:t>Android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) aidant les personnes à mobilité réduite à faire leur cours dans les magasins (4 semaines)</w:t>
            </w:r>
          </w:p>
        </w:tc>
      </w:tr>
      <w:tr w:rsidR="00F3277E" w:rsidRPr="000B58B8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0B58B8" w:rsidRDefault="00F3277E" w:rsidP="00765767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Pr="00041FE6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Conception d’un outil de test automatique de la partie UI</w:t>
            </w:r>
          </w:p>
          <w:p w:rsid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Gestion de la partie Front End</w:t>
            </w:r>
          </w:p>
          <w:p w:rsid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développement</w:t>
            </w:r>
          </w:p>
          <w:p w:rsid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des  composants (</w:t>
            </w:r>
            <w:r w:rsidRPr="007972E8">
              <w:rPr>
                <w:rFonts w:ascii="Verdana" w:hAnsi="Verdana"/>
                <w:b/>
                <w:bCs/>
                <w:sz w:val="22"/>
                <w:szCs w:val="22"/>
              </w:rPr>
              <w:t>EJB3</w:t>
            </w:r>
            <w:r>
              <w:rPr>
                <w:rFonts w:ascii="Verdana" w:hAnsi="Verdana"/>
                <w:bCs/>
                <w:sz w:val="22"/>
                <w:szCs w:val="22"/>
              </w:rPr>
              <w:t>)</w:t>
            </w:r>
          </w:p>
          <w:p w:rsidR="00F3277E" w:rsidRDefault="00F3277E" w:rsidP="0076576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Implémentation des</w:t>
            </w:r>
            <w:r w:rsidR="00D90980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services web </w:t>
            </w:r>
            <w:r w:rsidRPr="007972E8">
              <w:rPr>
                <w:rFonts w:ascii="Verdana" w:hAnsi="Verdana"/>
                <w:b/>
                <w:bCs/>
                <w:sz w:val="22"/>
                <w:szCs w:val="22"/>
              </w:rPr>
              <w:t>REST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et des EJBs pour l’</w:t>
            </w:r>
            <w:r w:rsidR="00D90980">
              <w:rPr>
                <w:rFonts w:ascii="Verdana" w:hAnsi="Verdana"/>
                <w:bCs/>
                <w:sz w:val="22"/>
                <w:szCs w:val="22"/>
              </w:rPr>
              <w:t>accès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aux données</w:t>
            </w:r>
            <w:r w:rsidRPr="000B58B8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  <w:szCs w:val="22"/>
              </w:rPr>
              <w:t>du magasin</w:t>
            </w:r>
          </w:p>
          <w:p w:rsidR="00F3277E" w:rsidRPr="000B58B8" w:rsidRDefault="00F3277E" w:rsidP="0076576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Parsing des fichiers XML récupérés depuis le serveur du magasin avec </w:t>
            </w:r>
            <w:r w:rsidRPr="007972E8">
              <w:rPr>
                <w:rFonts w:ascii="Verdana" w:hAnsi="Verdana"/>
                <w:b/>
                <w:bCs/>
                <w:sz w:val="22"/>
                <w:szCs w:val="22"/>
              </w:rPr>
              <w:t>l’API JAXB 2</w:t>
            </w:r>
          </w:p>
        </w:tc>
      </w:tr>
      <w:tr w:rsidR="00F3277E" w:rsidRPr="000B58B8" w:rsidTr="00765767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3277E" w:rsidRPr="00F74BD3" w:rsidRDefault="00F3277E" w:rsidP="00765767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74BD3">
              <w:rPr>
                <w:rFonts w:ascii="Verdana" w:hAnsi="Verdana"/>
                <w:color w:val="000000"/>
              </w:rPr>
              <w:t>Java,</w:t>
            </w:r>
            <w:r w:rsidR="00D90980">
              <w:rPr>
                <w:rFonts w:ascii="Verdana" w:hAnsi="Verdana"/>
                <w:color w:val="000000"/>
              </w:rPr>
              <w:t xml:space="preserve"> </w:t>
            </w:r>
            <w:r w:rsidRPr="00F74BD3">
              <w:rPr>
                <w:rFonts w:ascii="Verdana" w:hAnsi="Verdana"/>
                <w:color w:val="000000"/>
              </w:rPr>
              <w:t>JEE, JSP, JavaScript, CSS, HTML, Tomcat, XML</w:t>
            </w:r>
          </w:p>
        </w:tc>
      </w:tr>
    </w:tbl>
    <w:p w:rsidR="00F3277E" w:rsidRPr="00F74BD3" w:rsidRDefault="00F3277E" w:rsidP="00F3277E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33"/>
        <w:gridCol w:w="877"/>
        <w:gridCol w:w="6463"/>
      </w:tblGrid>
      <w:tr w:rsidR="00F3277E" w:rsidRPr="000B58B8" w:rsidTr="00F3277E">
        <w:tc>
          <w:tcPr>
            <w:tcW w:w="2833" w:type="dxa"/>
            <w:tcBorders>
              <w:top w:val="single" w:sz="18" w:space="0" w:color="4C70AA"/>
            </w:tcBorders>
          </w:tcPr>
          <w:p w:rsidR="00F3277E" w:rsidRPr="008A4447" w:rsidRDefault="00F3277E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UVHC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63" w:type="dxa"/>
            <w:tcBorders>
              <w:top w:val="single" w:sz="18" w:space="0" w:color="4C70AA"/>
              <w:bottom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Site E-commerce</w:t>
            </w:r>
          </w:p>
        </w:tc>
      </w:tr>
      <w:tr w:rsidR="00F3277E" w:rsidRPr="000B58B8" w:rsidTr="00F3277E">
        <w:tc>
          <w:tcPr>
            <w:tcW w:w="2833" w:type="dxa"/>
            <w:tcBorders>
              <w:bottom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</w:rPr>
              <w:t>Dec</w:t>
            </w:r>
            <w:proofErr w:type="spellEnd"/>
            <w:r>
              <w:rPr>
                <w:rFonts w:ascii="Verdana" w:hAnsi="Verdana"/>
              </w:rPr>
              <w:t xml:space="preserve">  2013 </w:t>
            </w:r>
            <w:r w:rsidRPr="000B58B8">
              <w:rPr>
                <w:rFonts w:ascii="Verdana" w:hAnsi="Verdana"/>
              </w:rPr>
              <w:t xml:space="preserve">à </w:t>
            </w:r>
            <w:r>
              <w:rPr>
                <w:rFonts w:ascii="Verdana" w:hAnsi="Verdana"/>
                <w:i/>
                <w:iCs/>
              </w:rPr>
              <w:t>Jan 2014</w:t>
            </w:r>
          </w:p>
        </w:tc>
        <w:tc>
          <w:tcPr>
            <w:tcW w:w="877" w:type="dxa"/>
            <w:tcBorders>
              <w:top w:val="nil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63" w:type="dxa"/>
            <w:tcBorders>
              <w:top w:val="nil"/>
              <w:bottom w:val="single" w:sz="12" w:space="0" w:color="829DC7"/>
            </w:tcBorders>
          </w:tcPr>
          <w:p w:rsidR="00F3277E" w:rsidRPr="000B58B8" w:rsidRDefault="00F3277E" w:rsidP="00765767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3277E" w:rsidRPr="000B58B8" w:rsidTr="00F3277E">
        <w:tblPrEx>
          <w:tblBorders>
            <w:top w:val="none" w:sz="0" w:space="0" w:color="auto"/>
          </w:tblBorders>
        </w:tblPrEx>
        <w:tc>
          <w:tcPr>
            <w:tcW w:w="2833" w:type="dxa"/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63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Pr="000B58B8" w:rsidRDefault="00F3277E" w:rsidP="00765767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Projet industriel</w:t>
            </w:r>
          </w:p>
        </w:tc>
      </w:tr>
      <w:tr w:rsidR="00F3277E" w:rsidRPr="000B58B8" w:rsidTr="00F3277E">
        <w:tblPrEx>
          <w:tblBorders>
            <w:top w:val="none" w:sz="0" w:space="0" w:color="auto"/>
          </w:tblBorders>
        </w:tblPrEx>
        <w:tc>
          <w:tcPr>
            <w:tcW w:w="2833" w:type="dxa"/>
          </w:tcPr>
          <w:p w:rsidR="00F3277E" w:rsidRPr="000B58B8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F3277E" w:rsidRPr="00F3277E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F3277E" w:rsidRPr="00F3277E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63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Pr="00F3277E" w:rsidRDefault="00F3277E" w:rsidP="00F3277E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</w:rPr>
            </w:pPr>
            <w:r w:rsidRPr="00F3277E">
              <w:rPr>
                <w:rFonts w:ascii="Verdana" w:hAnsi="Verdana"/>
              </w:rPr>
              <w:t xml:space="preserve">Développement en </w:t>
            </w:r>
            <w:r w:rsidR="008E332B" w:rsidRPr="00F3277E">
              <w:rPr>
                <w:rFonts w:ascii="Verdana" w:hAnsi="Verdana"/>
              </w:rPr>
              <w:t>binôme</w:t>
            </w:r>
            <w:r w:rsidRPr="00F3277E">
              <w:rPr>
                <w:rFonts w:ascii="Verdana" w:hAnsi="Verdana"/>
              </w:rPr>
              <w:t xml:space="preserve"> d’une application web (site e-commerce) dans un environnement JEE.</w:t>
            </w:r>
          </w:p>
        </w:tc>
      </w:tr>
      <w:tr w:rsidR="00F3277E" w:rsidRPr="0003447E" w:rsidTr="00F3277E">
        <w:tblPrEx>
          <w:tblBorders>
            <w:top w:val="none" w:sz="0" w:space="0" w:color="auto"/>
          </w:tblBorders>
        </w:tblPrEx>
        <w:tc>
          <w:tcPr>
            <w:tcW w:w="2833" w:type="dxa"/>
          </w:tcPr>
          <w:p w:rsidR="00F3277E" w:rsidRPr="000B58B8" w:rsidRDefault="00F3277E" w:rsidP="00F3277E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F3277E" w:rsidRPr="00F3277E" w:rsidRDefault="00F3277E" w:rsidP="0076576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F3277E" w:rsidRPr="000B58B8" w:rsidRDefault="00F3277E" w:rsidP="00765767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63" w:type="dxa"/>
            <w:tcBorders>
              <w:top w:val="single" w:sz="12" w:space="0" w:color="829DC7"/>
              <w:bottom w:val="single" w:sz="12" w:space="0" w:color="829DC7"/>
            </w:tcBorders>
          </w:tcPr>
          <w:p w:rsidR="00F3277E" w:rsidRP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</w:pPr>
            <w:r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 xml:space="preserve">Création d’une base de </w:t>
            </w:r>
            <w:r w:rsidR="008E332B"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>données</w:t>
            </w:r>
            <w:r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 xml:space="preserve"> (</w:t>
            </w:r>
            <w:r w:rsidR="008E332B"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>MySQL</w:t>
            </w:r>
            <w:r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>)</w:t>
            </w:r>
          </w:p>
          <w:p w:rsidR="00F3277E" w:rsidRP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</w:pPr>
            <w:r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>Gestion de la persistance (JPA)</w:t>
            </w:r>
          </w:p>
          <w:p w:rsidR="00F3277E" w:rsidRP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</w:pPr>
            <w:r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 xml:space="preserve">Développement </w:t>
            </w:r>
            <w:r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 xml:space="preserve">et </w:t>
            </w:r>
            <w:r w:rsidR="008E332B"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>déploiement</w:t>
            </w:r>
            <w:r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 xml:space="preserve"> des</w:t>
            </w:r>
            <w:r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 xml:space="preserve"> EJB</w:t>
            </w:r>
          </w:p>
          <w:p w:rsidR="00F3277E" w:rsidRPr="00F3277E" w:rsidRDefault="00F3277E" w:rsidP="0076576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</w:pPr>
            <w:r w:rsidRPr="00F3277E"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  <w:t>Développement JSP/servlet</w:t>
            </w:r>
          </w:p>
        </w:tc>
      </w:tr>
    </w:tbl>
    <w:p w:rsidR="007E4E8E" w:rsidRPr="002C4247" w:rsidRDefault="00F3277E" w:rsidP="002C4247">
      <w:pPr>
        <w:pStyle w:val="CV-Dtail"/>
        <w:spacing w:before="60"/>
        <w:rPr>
          <w:rFonts w:ascii="Verdana" w:hAnsi="Verdana"/>
          <w:color w:val="000000"/>
        </w:rPr>
      </w:pPr>
      <w:r w:rsidRPr="00FC7B4E">
        <w:rPr>
          <w:rFonts w:ascii="Verdana" w:hAnsi="Verdana"/>
          <w:b/>
        </w:rPr>
        <w:t xml:space="preserve">Environnement                        </w:t>
      </w:r>
      <w:r w:rsidR="00A735E6" w:rsidRPr="00FC7B4E">
        <w:rPr>
          <w:rFonts w:ascii="Verdana" w:hAnsi="Verdana"/>
          <w:b/>
        </w:rPr>
        <w:t xml:space="preserve">       </w:t>
      </w:r>
      <w:r>
        <w:rPr>
          <w:rFonts w:ascii="Verdana" w:hAnsi="Verdana"/>
          <w:color w:val="000000"/>
        </w:rPr>
        <w:t xml:space="preserve">UML, Java, JEE, EJB, </w:t>
      </w:r>
      <w:r w:rsidR="00986E62">
        <w:rPr>
          <w:rFonts w:ascii="Verdana" w:hAnsi="Verdana"/>
          <w:color w:val="000000"/>
        </w:rPr>
        <w:t>MySQL</w:t>
      </w:r>
      <w:r>
        <w:rPr>
          <w:rFonts w:ascii="Verdana" w:hAnsi="Verdana"/>
          <w:color w:val="000000"/>
        </w:rPr>
        <w:t xml:space="preserve">, </w:t>
      </w:r>
      <w:r w:rsidRPr="00041FE6">
        <w:rPr>
          <w:rFonts w:ascii="Verdana" w:hAnsi="Verdana"/>
          <w:color w:val="000000"/>
        </w:rPr>
        <w:t>XML</w:t>
      </w:r>
    </w:p>
    <w:p w:rsidR="00F632E7" w:rsidRPr="00FC7B4E" w:rsidRDefault="00F632E7">
      <w:pPr>
        <w:rPr>
          <w:rFonts w:ascii="Verdana" w:hAnsi="Verdan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8"/>
        <w:gridCol w:w="877"/>
        <w:gridCol w:w="6418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2F0251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UCAD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8C181D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Mars 2012 à Juin</w:t>
            </w:r>
            <w:r w:rsidR="00CE0497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2F0251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Projet Académique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2F0251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Développement d’une application (java) en mode RMI pour la gestion d’un cabinet dentaire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Default="002F0251" w:rsidP="002F025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Gestion des rendez-vous</w:t>
            </w:r>
          </w:p>
          <w:p w:rsidR="002F0251" w:rsidRPr="002F0251" w:rsidRDefault="002F0251" w:rsidP="002F025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Gestion des consultations</w:t>
            </w:r>
          </w:p>
          <w:p w:rsidR="00041FE6" w:rsidRPr="000B58B8" w:rsidRDefault="002F0251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Gestion des fiches de paies</w:t>
            </w:r>
          </w:p>
        </w:tc>
      </w:tr>
      <w:tr w:rsidR="007E4E8E" w:rsidRPr="00FC7B4E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0B58B8" w:rsidRDefault="002F0251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Java standard</w:t>
            </w:r>
            <w:r w:rsidR="0010388B">
              <w:rPr>
                <w:rFonts w:ascii="Verdana" w:hAnsi="Verdana"/>
                <w:color w:val="000000"/>
                <w:lang w:val="en-US"/>
              </w:rPr>
              <w:t>,</w:t>
            </w:r>
            <w:r w:rsidR="0092594E">
              <w:rPr>
                <w:rFonts w:ascii="Verdana" w:hAnsi="Verdana"/>
                <w:color w:val="000000"/>
                <w:lang w:val="en-US"/>
              </w:rPr>
              <w:t xml:space="preserve"> MySQL</w:t>
            </w:r>
            <w:r w:rsidR="008C181D">
              <w:rPr>
                <w:rFonts w:ascii="Verdana" w:hAnsi="Verdana"/>
                <w:color w:val="000000"/>
                <w:lang w:val="en-US"/>
              </w:rPr>
              <w:t>,</w:t>
            </w:r>
            <w:r w:rsidR="0092594E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8C181D">
              <w:rPr>
                <w:rFonts w:ascii="Verdana" w:hAnsi="Verdana"/>
                <w:color w:val="000000"/>
                <w:lang w:val="en-US"/>
              </w:rPr>
              <w:t>JDBC,</w:t>
            </w:r>
            <w:r w:rsidR="0092594E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8C181D">
              <w:rPr>
                <w:rFonts w:ascii="Verdana" w:hAnsi="Verdana"/>
                <w:color w:val="000000"/>
                <w:lang w:val="en-US"/>
              </w:rPr>
              <w:t>Swing</w:t>
            </w:r>
            <w:r w:rsidR="0092594E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8C181D">
              <w:rPr>
                <w:rFonts w:ascii="Verdana" w:hAnsi="Verdana"/>
                <w:color w:val="000000"/>
                <w:lang w:val="en-US"/>
              </w:rPr>
              <w:t>,</w:t>
            </w:r>
            <w:r w:rsidR="00A74CAC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92594E">
              <w:rPr>
                <w:rFonts w:ascii="Verdana" w:hAnsi="Verdana"/>
                <w:color w:val="000000"/>
                <w:lang w:val="en-US"/>
              </w:rPr>
              <w:t>NetBeans</w:t>
            </w:r>
            <w:r w:rsidR="00652B8D">
              <w:rPr>
                <w:rFonts w:ascii="Verdana" w:hAnsi="Verdana"/>
                <w:color w:val="000000"/>
                <w:lang w:val="en-US"/>
              </w:rPr>
              <w:t>.</w:t>
            </w:r>
          </w:p>
        </w:tc>
      </w:tr>
    </w:tbl>
    <w:p w:rsidR="000D7C36" w:rsidRDefault="000D7C36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5"/>
        <w:gridCol w:w="877"/>
        <w:gridCol w:w="6421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765767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SENELEC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765767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Base de donnée</w:t>
            </w: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041FE6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Pr="00400C1C" w:rsidRDefault="00400C1C" w:rsidP="00400C1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 xml:space="preserve">Administration de la base de </w:t>
            </w:r>
            <w:r w:rsidR="00836A85">
              <w:rPr>
                <w:rFonts w:ascii="Verdana" w:hAnsi="Verdana"/>
                <w:bCs/>
              </w:rPr>
              <w:t>données</w:t>
            </w:r>
            <w:r>
              <w:rPr>
                <w:rFonts w:ascii="Verdana" w:hAnsi="Verdana"/>
                <w:bCs/>
              </w:rPr>
              <w:t xml:space="preserve"> Oracle</w:t>
            </w:r>
          </w:p>
          <w:p w:rsidR="00041FE6" w:rsidRPr="000B58B8" w:rsidRDefault="00041FE6" w:rsidP="00041FE6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0B58B8" w:rsidRDefault="00400C1C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Oracle SqlDeveloper</w:t>
            </w:r>
          </w:p>
        </w:tc>
      </w:tr>
    </w:tbl>
    <w:p w:rsidR="00721CBB" w:rsidRPr="0070619B" w:rsidRDefault="00721CBB" w:rsidP="006D2ACA">
      <w:pPr>
        <w:rPr>
          <w:lang w:val="en-US" w:eastAsia="fr-FR" w:bidi="ar-SA"/>
        </w:rPr>
      </w:pPr>
      <w:r w:rsidRPr="0070619B">
        <w:rPr>
          <w:lang w:val="en-US" w:eastAsia="fr-FR" w:bidi="ar-SA"/>
        </w:rPr>
        <w:t xml:space="preserve"> </w:t>
      </w:r>
    </w:p>
    <w:sectPr w:rsidR="00721CBB" w:rsidRPr="0070619B" w:rsidSect="005562D6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1D23" w:rsidRPr="00B558FC" w:rsidRDefault="00CC1D23" w:rsidP="004D32A8">
      <w:pPr>
        <w:spacing w:after="0"/>
      </w:pPr>
      <w:r>
        <w:separator/>
      </w:r>
    </w:p>
  </w:endnote>
  <w:endnote w:type="continuationSeparator" w:id="0">
    <w:p w:rsidR="00CC1D23" w:rsidRPr="00B558FC" w:rsidRDefault="00CC1D23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786F5B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786F5B" w:rsidRPr="000B58B8" w:rsidRDefault="00786F5B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786F5B" w:rsidRPr="000B58B8" w:rsidRDefault="00786F5B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noProof/>
              <w:sz w:val="16"/>
              <w:szCs w:val="16"/>
            </w:rPr>
            <w:t>5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786F5B" w:rsidRPr="005562D6" w:rsidRDefault="00786F5B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D718D9">
      <w:rPr>
        <w:rFonts w:ascii="Calibri" w:hAnsi="Calibri"/>
        <w:sz w:val="18"/>
        <w:szCs w:val="18"/>
      </w:rPr>
      <w:t>22 Février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786F5B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786F5B" w:rsidRPr="000B58B8" w:rsidRDefault="00786F5B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786F5B" w:rsidRPr="000B58B8" w:rsidRDefault="00786F5B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786F5B" w:rsidRPr="000B58B8" w:rsidTr="000B58B8">
      <w:tc>
        <w:tcPr>
          <w:tcW w:w="4606" w:type="dxa"/>
        </w:tcPr>
        <w:p w:rsidR="00786F5B" w:rsidRPr="000B58B8" w:rsidRDefault="00786F5B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786F5B" w:rsidRPr="000B58B8" w:rsidRDefault="00786F5B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786F5B" w:rsidRDefault="00786F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1D23" w:rsidRPr="00B558FC" w:rsidRDefault="00CC1D23" w:rsidP="004D32A8">
      <w:pPr>
        <w:spacing w:after="0"/>
      </w:pPr>
      <w:r>
        <w:separator/>
      </w:r>
    </w:p>
  </w:footnote>
  <w:footnote w:type="continuationSeparator" w:id="0">
    <w:p w:rsidR="00CC1D23" w:rsidRPr="00B558FC" w:rsidRDefault="00CC1D23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6F5B" w:rsidRDefault="00786F5B">
    <w:pPr>
      <w:pStyle w:val="En-tte"/>
    </w:pPr>
  </w:p>
  <w:p w:rsidR="00786F5B" w:rsidRDefault="00786F5B"/>
  <w:p w:rsidR="00786F5B" w:rsidRDefault="00786F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C9AB1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7495"/>
    <w:rsid w:val="0001787B"/>
    <w:rsid w:val="00036798"/>
    <w:rsid w:val="00041FE6"/>
    <w:rsid w:val="000515E0"/>
    <w:rsid w:val="0005474D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3A0"/>
    <w:rsid w:val="00086EAE"/>
    <w:rsid w:val="000A01DA"/>
    <w:rsid w:val="000A0F5A"/>
    <w:rsid w:val="000A163E"/>
    <w:rsid w:val="000B2DAB"/>
    <w:rsid w:val="000B58B8"/>
    <w:rsid w:val="000C3091"/>
    <w:rsid w:val="000C4F9B"/>
    <w:rsid w:val="000C7721"/>
    <w:rsid w:val="000D7C36"/>
    <w:rsid w:val="000E5B63"/>
    <w:rsid w:val="000E60C1"/>
    <w:rsid w:val="000E77ED"/>
    <w:rsid w:val="000F0A66"/>
    <w:rsid w:val="000F123C"/>
    <w:rsid w:val="000F6AAE"/>
    <w:rsid w:val="0010388B"/>
    <w:rsid w:val="00103DB9"/>
    <w:rsid w:val="00110CFB"/>
    <w:rsid w:val="00123DA8"/>
    <w:rsid w:val="00134773"/>
    <w:rsid w:val="001368DD"/>
    <w:rsid w:val="00141695"/>
    <w:rsid w:val="00141A16"/>
    <w:rsid w:val="0014366C"/>
    <w:rsid w:val="00144318"/>
    <w:rsid w:val="0015432B"/>
    <w:rsid w:val="0016355F"/>
    <w:rsid w:val="00165EA3"/>
    <w:rsid w:val="00177A03"/>
    <w:rsid w:val="00186AFB"/>
    <w:rsid w:val="001924FB"/>
    <w:rsid w:val="001963B8"/>
    <w:rsid w:val="001A34BB"/>
    <w:rsid w:val="001A3D19"/>
    <w:rsid w:val="001C3173"/>
    <w:rsid w:val="001D5B0A"/>
    <w:rsid w:val="001E2350"/>
    <w:rsid w:val="001E3E6E"/>
    <w:rsid w:val="001F141A"/>
    <w:rsid w:val="002035B0"/>
    <w:rsid w:val="00211750"/>
    <w:rsid w:val="00214F1A"/>
    <w:rsid w:val="00217205"/>
    <w:rsid w:val="00225802"/>
    <w:rsid w:val="00235186"/>
    <w:rsid w:val="00244569"/>
    <w:rsid w:val="00245CF2"/>
    <w:rsid w:val="00251467"/>
    <w:rsid w:val="0026500C"/>
    <w:rsid w:val="00267C42"/>
    <w:rsid w:val="002A3F0D"/>
    <w:rsid w:val="002A4D2C"/>
    <w:rsid w:val="002A5A0D"/>
    <w:rsid w:val="002A6016"/>
    <w:rsid w:val="002A7C57"/>
    <w:rsid w:val="002B1A2C"/>
    <w:rsid w:val="002C005A"/>
    <w:rsid w:val="002C4247"/>
    <w:rsid w:val="002C7559"/>
    <w:rsid w:val="002C7EFA"/>
    <w:rsid w:val="002D0E41"/>
    <w:rsid w:val="002D6107"/>
    <w:rsid w:val="002D6C21"/>
    <w:rsid w:val="002E58BC"/>
    <w:rsid w:val="002E617A"/>
    <w:rsid w:val="002F0251"/>
    <w:rsid w:val="002F60DD"/>
    <w:rsid w:val="00300A85"/>
    <w:rsid w:val="0031719C"/>
    <w:rsid w:val="00326B9A"/>
    <w:rsid w:val="00331197"/>
    <w:rsid w:val="00335626"/>
    <w:rsid w:val="00341ACA"/>
    <w:rsid w:val="00344E33"/>
    <w:rsid w:val="00345DA3"/>
    <w:rsid w:val="00354A47"/>
    <w:rsid w:val="003564E7"/>
    <w:rsid w:val="003632CA"/>
    <w:rsid w:val="00365B7B"/>
    <w:rsid w:val="00365CAF"/>
    <w:rsid w:val="003811C2"/>
    <w:rsid w:val="00390361"/>
    <w:rsid w:val="00391195"/>
    <w:rsid w:val="00391832"/>
    <w:rsid w:val="00397628"/>
    <w:rsid w:val="003A7E90"/>
    <w:rsid w:val="003B1113"/>
    <w:rsid w:val="003B47FD"/>
    <w:rsid w:val="003B7190"/>
    <w:rsid w:val="003D22B8"/>
    <w:rsid w:val="003E0DDD"/>
    <w:rsid w:val="003E0FC5"/>
    <w:rsid w:val="003E57F2"/>
    <w:rsid w:val="003E6F37"/>
    <w:rsid w:val="003F03E9"/>
    <w:rsid w:val="003F081E"/>
    <w:rsid w:val="003F30F8"/>
    <w:rsid w:val="00400A66"/>
    <w:rsid w:val="00400C1C"/>
    <w:rsid w:val="00403D6A"/>
    <w:rsid w:val="00412A1C"/>
    <w:rsid w:val="004149EE"/>
    <w:rsid w:val="0043057E"/>
    <w:rsid w:val="00441414"/>
    <w:rsid w:val="00445EA7"/>
    <w:rsid w:val="004510EF"/>
    <w:rsid w:val="0045170B"/>
    <w:rsid w:val="0046001C"/>
    <w:rsid w:val="0046218C"/>
    <w:rsid w:val="00482110"/>
    <w:rsid w:val="00484B49"/>
    <w:rsid w:val="004B2031"/>
    <w:rsid w:val="004B3B6B"/>
    <w:rsid w:val="004B45B1"/>
    <w:rsid w:val="004B6568"/>
    <w:rsid w:val="004C2461"/>
    <w:rsid w:val="004D32A8"/>
    <w:rsid w:val="004D7F22"/>
    <w:rsid w:val="004E7187"/>
    <w:rsid w:val="004F25C2"/>
    <w:rsid w:val="004F2F4B"/>
    <w:rsid w:val="004F3A85"/>
    <w:rsid w:val="004F3C0E"/>
    <w:rsid w:val="004F6D9F"/>
    <w:rsid w:val="005207D9"/>
    <w:rsid w:val="005222DA"/>
    <w:rsid w:val="00534F4F"/>
    <w:rsid w:val="0053592A"/>
    <w:rsid w:val="00547DCA"/>
    <w:rsid w:val="00547F4F"/>
    <w:rsid w:val="00552F51"/>
    <w:rsid w:val="005538CE"/>
    <w:rsid w:val="005562D6"/>
    <w:rsid w:val="005659BA"/>
    <w:rsid w:val="00572198"/>
    <w:rsid w:val="00576B12"/>
    <w:rsid w:val="00580FB4"/>
    <w:rsid w:val="00586F39"/>
    <w:rsid w:val="0059530A"/>
    <w:rsid w:val="005A21B6"/>
    <w:rsid w:val="005A34CF"/>
    <w:rsid w:val="005D278D"/>
    <w:rsid w:val="005F31A6"/>
    <w:rsid w:val="005F4F8D"/>
    <w:rsid w:val="00602850"/>
    <w:rsid w:val="00610580"/>
    <w:rsid w:val="0062494B"/>
    <w:rsid w:val="0062608B"/>
    <w:rsid w:val="00640207"/>
    <w:rsid w:val="006447D7"/>
    <w:rsid w:val="00644A49"/>
    <w:rsid w:val="006469FA"/>
    <w:rsid w:val="00652B8D"/>
    <w:rsid w:val="006573FE"/>
    <w:rsid w:val="00657841"/>
    <w:rsid w:val="00657B3D"/>
    <w:rsid w:val="00662423"/>
    <w:rsid w:val="00666104"/>
    <w:rsid w:val="00672970"/>
    <w:rsid w:val="00677FB0"/>
    <w:rsid w:val="00682D61"/>
    <w:rsid w:val="00692F49"/>
    <w:rsid w:val="00693C7F"/>
    <w:rsid w:val="00695CD9"/>
    <w:rsid w:val="00695FDD"/>
    <w:rsid w:val="006A72B5"/>
    <w:rsid w:val="006B1796"/>
    <w:rsid w:val="006B703E"/>
    <w:rsid w:val="006C36D8"/>
    <w:rsid w:val="006C52CC"/>
    <w:rsid w:val="006C56BF"/>
    <w:rsid w:val="006C612C"/>
    <w:rsid w:val="006D2ACA"/>
    <w:rsid w:val="006D5AFA"/>
    <w:rsid w:val="006D7788"/>
    <w:rsid w:val="006D7F5F"/>
    <w:rsid w:val="006F1D0F"/>
    <w:rsid w:val="006F241D"/>
    <w:rsid w:val="006F594D"/>
    <w:rsid w:val="007015E7"/>
    <w:rsid w:val="00703A17"/>
    <w:rsid w:val="00705D0F"/>
    <w:rsid w:val="0070619B"/>
    <w:rsid w:val="007118CE"/>
    <w:rsid w:val="00714A02"/>
    <w:rsid w:val="00721CBB"/>
    <w:rsid w:val="00723ABE"/>
    <w:rsid w:val="00723CD2"/>
    <w:rsid w:val="0073408F"/>
    <w:rsid w:val="00736F58"/>
    <w:rsid w:val="00752893"/>
    <w:rsid w:val="00755194"/>
    <w:rsid w:val="00765767"/>
    <w:rsid w:val="00767019"/>
    <w:rsid w:val="0076729C"/>
    <w:rsid w:val="00775563"/>
    <w:rsid w:val="00775C54"/>
    <w:rsid w:val="00776B53"/>
    <w:rsid w:val="00783852"/>
    <w:rsid w:val="007846ED"/>
    <w:rsid w:val="00786F5B"/>
    <w:rsid w:val="0079221D"/>
    <w:rsid w:val="007947E5"/>
    <w:rsid w:val="00797A56"/>
    <w:rsid w:val="007A2344"/>
    <w:rsid w:val="007A3CA7"/>
    <w:rsid w:val="007A3CC4"/>
    <w:rsid w:val="007B2603"/>
    <w:rsid w:val="007B2E18"/>
    <w:rsid w:val="007B55B7"/>
    <w:rsid w:val="007B5E5D"/>
    <w:rsid w:val="007B7781"/>
    <w:rsid w:val="007B7AFE"/>
    <w:rsid w:val="007C0978"/>
    <w:rsid w:val="007C5C3E"/>
    <w:rsid w:val="007C6513"/>
    <w:rsid w:val="007D21E9"/>
    <w:rsid w:val="007D3DDC"/>
    <w:rsid w:val="007E4E8E"/>
    <w:rsid w:val="00803562"/>
    <w:rsid w:val="0080525B"/>
    <w:rsid w:val="00812F65"/>
    <w:rsid w:val="008317C6"/>
    <w:rsid w:val="00834963"/>
    <w:rsid w:val="00836A85"/>
    <w:rsid w:val="0084309D"/>
    <w:rsid w:val="0084662E"/>
    <w:rsid w:val="0084727A"/>
    <w:rsid w:val="00851436"/>
    <w:rsid w:val="00852173"/>
    <w:rsid w:val="00855317"/>
    <w:rsid w:val="00856E2F"/>
    <w:rsid w:val="00865452"/>
    <w:rsid w:val="008765AC"/>
    <w:rsid w:val="00895101"/>
    <w:rsid w:val="00897703"/>
    <w:rsid w:val="00897E45"/>
    <w:rsid w:val="008A0D9F"/>
    <w:rsid w:val="008A34B7"/>
    <w:rsid w:val="008B3EDC"/>
    <w:rsid w:val="008B492C"/>
    <w:rsid w:val="008B7371"/>
    <w:rsid w:val="008C0C93"/>
    <w:rsid w:val="008C181D"/>
    <w:rsid w:val="008C74ED"/>
    <w:rsid w:val="008D5B04"/>
    <w:rsid w:val="008D709E"/>
    <w:rsid w:val="008E09CB"/>
    <w:rsid w:val="008E1DE5"/>
    <w:rsid w:val="008E332B"/>
    <w:rsid w:val="008E5D93"/>
    <w:rsid w:val="008F09D3"/>
    <w:rsid w:val="008F4B04"/>
    <w:rsid w:val="009008D0"/>
    <w:rsid w:val="009027B3"/>
    <w:rsid w:val="00903420"/>
    <w:rsid w:val="00904ED8"/>
    <w:rsid w:val="00911A84"/>
    <w:rsid w:val="00911BD2"/>
    <w:rsid w:val="00913FDB"/>
    <w:rsid w:val="00915A0E"/>
    <w:rsid w:val="0091729B"/>
    <w:rsid w:val="00920C46"/>
    <w:rsid w:val="009252DC"/>
    <w:rsid w:val="0092594E"/>
    <w:rsid w:val="009266D3"/>
    <w:rsid w:val="00940596"/>
    <w:rsid w:val="00943F20"/>
    <w:rsid w:val="00944859"/>
    <w:rsid w:val="00951AF0"/>
    <w:rsid w:val="00953924"/>
    <w:rsid w:val="009552CA"/>
    <w:rsid w:val="00964E35"/>
    <w:rsid w:val="00971038"/>
    <w:rsid w:val="009716C1"/>
    <w:rsid w:val="00976A60"/>
    <w:rsid w:val="00976C5C"/>
    <w:rsid w:val="0098527E"/>
    <w:rsid w:val="00986E62"/>
    <w:rsid w:val="00991A39"/>
    <w:rsid w:val="00992E6C"/>
    <w:rsid w:val="0099535F"/>
    <w:rsid w:val="009A28D4"/>
    <w:rsid w:val="009A303D"/>
    <w:rsid w:val="009B4661"/>
    <w:rsid w:val="009C0E3B"/>
    <w:rsid w:val="009C610C"/>
    <w:rsid w:val="009E1508"/>
    <w:rsid w:val="009F336A"/>
    <w:rsid w:val="009F6CF2"/>
    <w:rsid w:val="00A00436"/>
    <w:rsid w:val="00A01257"/>
    <w:rsid w:val="00A01D14"/>
    <w:rsid w:val="00A116B8"/>
    <w:rsid w:val="00A167D3"/>
    <w:rsid w:val="00A16B30"/>
    <w:rsid w:val="00A20ABE"/>
    <w:rsid w:val="00A224F8"/>
    <w:rsid w:val="00A23E48"/>
    <w:rsid w:val="00A24269"/>
    <w:rsid w:val="00A267A4"/>
    <w:rsid w:val="00A3517D"/>
    <w:rsid w:val="00A40AE5"/>
    <w:rsid w:val="00A44FED"/>
    <w:rsid w:val="00A4655A"/>
    <w:rsid w:val="00A4662E"/>
    <w:rsid w:val="00A53906"/>
    <w:rsid w:val="00A57BA0"/>
    <w:rsid w:val="00A64584"/>
    <w:rsid w:val="00A735E6"/>
    <w:rsid w:val="00A74CAC"/>
    <w:rsid w:val="00A84A06"/>
    <w:rsid w:val="00A85311"/>
    <w:rsid w:val="00A85E39"/>
    <w:rsid w:val="00A8685B"/>
    <w:rsid w:val="00A96491"/>
    <w:rsid w:val="00A96FD7"/>
    <w:rsid w:val="00A972B0"/>
    <w:rsid w:val="00AA2F68"/>
    <w:rsid w:val="00AA3212"/>
    <w:rsid w:val="00AA42F7"/>
    <w:rsid w:val="00AA47D1"/>
    <w:rsid w:val="00AB3378"/>
    <w:rsid w:val="00AD690A"/>
    <w:rsid w:val="00AE2D19"/>
    <w:rsid w:val="00AE5E33"/>
    <w:rsid w:val="00AF0824"/>
    <w:rsid w:val="00AF16CF"/>
    <w:rsid w:val="00AF2114"/>
    <w:rsid w:val="00AF275C"/>
    <w:rsid w:val="00AF38F9"/>
    <w:rsid w:val="00AF52D9"/>
    <w:rsid w:val="00AF75E5"/>
    <w:rsid w:val="00AF7802"/>
    <w:rsid w:val="00B032F5"/>
    <w:rsid w:val="00B070BB"/>
    <w:rsid w:val="00B115AF"/>
    <w:rsid w:val="00B134E1"/>
    <w:rsid w:val="00B151BA"/>
    <w:rsid w:val="00B25A56"/>
    <w:rsid w:val="00B303C1"/>
    <w:rsid w:val="00B34FA5"/>
    <w:rsid w:val="00B52B32"/>
    <w:rsid w:val="00B56ED0"/>
    <w:rsid w:val="00B65B2E"/>
    <w:rsid w:val="00B67318"/>
    <w:rsid w:val="00B818CD"/>
    <w:rsid w:val="00B90EEC"/>
    <w:rsid w:val="00B96189"/>
    <w:rsid w:val="00BA0604"/>
    <w:rsid w:val="00BA1BEA"/>
    <w:rsid w:val="00BA5F9A"/>
    <w:rsid w:val="00BB317D"/>
    <w:rsid w:val="00BB4082"/>
    <w:rsid w:val="00BC0498"/>
    <w:rsid w:val="00BC163E"/>
    <w:rsid w:val="00BC658F"/>
    <w:rsid w:val="00BD1C69"/>
    <w:rsid w:val="00BD3C59"/>
    <w:rsid w:val="00BD6440"/>
    <w:rsid w:val="00BD6B23"/>
    <w:rsid w:val="00C005B7"/>
    <w:rsid w:val="00C005DA"/>
    <w:rsid w:val="00C07958"/>
    <w:rsid w:val="00C14093"/>
    <w:rsid w:val="00C25A64"/>
    <w:rsid w:val="00C305D7"/>
    <w:rsid w:val="00C365BB"/>
    <w:rsid w:val="00C42359"/>
    <w:rsid w:val="00C4480E"/>
    <w:rsid w:val="00C52CEF"/>
    <w:rsid w:val="00C624A3"/>
    <w:rsid w:val="00C65932"/>
    <w:rsid w:val="00C70B83"/>
    <w:rsid w:val="00C72D73"/>
    <w:rsid w:val="00C776B4"/>
    <w:rsid w:val="00C81D06"/>
    <w:rsid w:val="00C85B70"/>
    <w:rsid w:val="00C94008"/>
    <w:rsid w:val="00C9617C"/>
    <w:rsid w:val="00CA5534"/>
    <w:rsid w:val="00CB1C7F"/>
    <w:rsid w:val="00CB2E38"/>
    <w:rsid w:val="00CB33F5"/>
    <w:rsid w:val="00CB36C3"/>
    <w:rsid w:val="00CB3C80"/>
    <w:rsid w:val="00CB52A4"/>
    <w:rsid w:val="00CC1D23"/>
    <w:rsid w:val="00CC1E98"/>
    <w:rsid w:val="00CC2DE0"/>
    <w:rsid w:val="00CC2FD0"/>
    <w:rsid w:val="00CC36EA"/>
    <w:rsid w:val="00CC740A"/>
    <w:rsid w:val="00CC7430"/>
    <w:rsid w:val="00CD30EB"/>
    <w:rsid w:val="00CE0497"/>
    <w:rsid w:val="00CE19A7"/>
    <w:rsid w:val="00CF12F0"/>
    <w:rsid w:val="00CF2F57"/>
    <w:rsid w:val="00CF3083"/>
    <w:rsid w:val="00CF7D84"/>
    <w:rsid w:val="00D03A16"/>
    <w:rsid w:val="00D12F3B"/>
    <w:rsid w:val="00D21B9F"/>
    <w:rsid w:val="00D221FD"/>
    <w:rsid w:val="00D254F4"/>
    <w:rsid w:val="00D257F7"/>
    <w:rsid w:val="00D25D4D"/>
    <w:rsid w:val="00D33050"/>
    <w:rsid w:val="00D33CD6"/>
    <w:rsid w:val="00D35E7F"/>
    <w:rsid w:val="00D4030D"/>
    <w:rsid w:val="00D431B8"/>
    <w:rsid w:val="00D57C97"/>
    <w:rsid w:val="00D64EFF"/>
    <w:rsid w:val="00D7098E"/>
    <w:rsid w:val="00D70B1C"/>
    <w:rsid w:val="00D718D9"/>
    <w:rsid w:val="00D7428F"/>
    <w:rsid w:val="00D75A0B"/>
    <w:rsid w:val="00D81003"/>
    <w:rsid w:val="00D90980"/>
    <w:rsid w:val="00D927FD"/>
    <w:rsid w:val="00D97DC7"/>
    <w:rsid w:val="00D97DDB"/>
    <w:rsid w:val="00DA3A64"/>
    <w:rsid w:val="00DA6D8D"/>
    <w:rsid w:val="00DA7971"/>
    <w:rsid w:val="00DB0AFA"/>
    <w:rsid w:val="00DB5995"/>
    <w:rsid w:val="00DC1930"/>
    <w:rsid w:val="00DC32D0"/>
    <w:rsid w:val="00DC54E1"/>
    <w:rsid w:val="00DC6DA0"/>
    <w:rsid w:val="00DD4BA7"/>
    <w:rsid w:val="00DD66CA"/>
    <w:rsid w:val="00DE564F"/>
    <w:rsid w:val="00DE59B2"/>
    <w:rsid w:val="00DF2591"/>
    <w:rsid w:val="00DF28B3"/>
    <w:rsid w:val="00DF45FD"/>
    <w:rsid w:val="00E031DE"/>
    <w:rsid w:val="00E07975"/>
    <w:rsid w:val="00E2260A"/>
    <w:rsid w:val="00E240A4"/>
    <w:rsid w:val="00E26348"/>
    <w:rsid w:val="00E265CB"/>
    <w:rsid w:val="00E319AD"/>
    <w:rsid w:val="00E40680"/>
    <w:rsid w:val="00E43905"/>
    <w:rsid w:val="00E43F4D"/>
    <w:rsid w:val="00E45082"/>
    <w:rsid w:val="00E4641E"/>
    <w:rsid w:val="00E64A72"/>
    <w:rsid w:val="00E66B5A"/>
    <w:rsid w:val="00E763B9"/>
    <w:rsid w:val="00E82191"/>
    <w:rsid w:val="00E8458F"/>
    <w:rsid w:val="00E91EF0"/>
    <w:rsid w:val="00E95718"/>
    <w:rsid w:val="00EA4051"/>
    <w:rsid w:val="00EA4F4E"/>
    <w:rsid w:val="00EB0EB1"/>
    <w:rsid w:val="00EB30BD"/>
    <w:rsid w:val="00EB6BFC"/>
    <w:rsid w:val="00EB77ED"/>
    <w:rsid w:val="00EC6D1F"/>
    <w:rsid w:val="00EC7CD5"/>
    <w:rsid w:val="00ED5EEA"/>
    <w:rsid w:val="00EE1D5D"/>
    <w:rsid w:val="00EE252F"/>
    <w:rsid w:val="00EE3332"/>
    <w:rsid w:val="00EE7C0C"/>
    <w:rsid w:val="00EF13C7"/>
    <w:rsid w:val="00EF5663"/>
    <w:rsid w:val="00EF7A59"/>
    <w:rsid w:val="00F00ACF"/>
    <w:rsid w:val="00F02F12"/>
    <w:rsid w:val="00F04EFB"/>
    <w:rsid w:val="00F2298A"/>
    <w:rsid w:val="00F26E42"/>
    <w:rsid w:val="00F30A94"/>
    <w:rsid w:val="00F30FCB"/>
    <w:rsid w:val="00F3277E"/>
    <w:rsid w:val="00F35E64"/>
    <w:rsid w:val="00F371CA"/>
    <w:rsid w:val="00F43596"/>
    <w:rsid w:val="00F45584"/>
    <w:rsid w:val="00F505B6"/>
    <w:rsid w:val="00F5359B"/>
    <w:rsid w:val="00F54853"/>
    <w:rsid w:val="00F632E7"/>
    <w:rsid w:val="00F71223"/>
    <w:rsid w:val="00F72281"/>
    <w:rsid w:val="00F73529"/>
    <w:rsid w:val="00F74BD3"/>
    <w:rsid w:val="00F75E27"/>
    <w:rsid w:val="00F76064"/>
    <w:rsid w:val="00F77285"/>
    <w:rsid w:val="00F80486"/>
    <w:rsid w:val="00F821D9"/>
    <w:rsid w:val="00F84A5B"/>
    <w:rsid w:val="00F87726"/>
    <w:rsid w:val="00F92199"/>
    <w:rsid w:val="00F95E70"/>
    <w:rsid w:val="00FA4B40"/>
    <w:rsid w:val="00FA5FB6"/>
    <w:rsid w:val="00FA74C2"/>
    <w:rsid w:val="00FB3797"/>
    <w:rsid w:val="00FC0486"/>
    <w:rsid w:val="00FC5DC0"/>
    <w:rsid w:val="00FC7B4E"/>
    <w:rsid w:val="00F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493F035-5974-440E-8043-3FF8551B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 w:cs="Times New Roman"/>
      <w:b/>
      <w:bCs/>
      <w:color w:val="85A400"/>
      <w:sz w:val="28"/>
      <w:szCs w:val="28"/>
      <w:lang w:val="x-none" w:eastAsia="x-none" w:bidi="ar-SA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 w:cs="Times New Roman"/>
      <w:bCs/>
      <w:color w:val="85A400"/>
      <w:sz w:val="26"/>
      <w:szCs w:val="26"/>
      <w:lang w:val="x-none" w:eastAsia="x-none" w:bidi="ar-SA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 w:cs="Times New Roman"/>
      <w:b/>
      <w:bCs/>
      <w:color w:val="85A400"/>
      <w:sz w:val="20"/>
      <w:szCs w:val="20"/>
      <w:lang w:val="x-none" w:eastAsia="x-none" w:bidi="ar-SA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 w:cs="Times New Roman"/>
      <w:bCs/>
      <w:iCs/>
      <w:color w:val="F68700"/>
      <w:sz w:val="28"/>
      <w:szCs w:val="20"/>
      <w:lang w:val="x-none" w:eastAsia="x-none" w:bidi="ar-SA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 w:cs="Times New Roman"/>
      <w:color w:val="324A71"/>
      <w:sz w:val="20"/>
      <w:szCs w:val="20"/>
      <w:lang w:val="x-none" w:eastAsia="x-none" w:bidi="ar-SA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 w:cs="Times New Roman"/>
      <w:i/>
      <w:iCs/>
      <w:color w:val="324A71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 w:cs="Times New Roman"/>
      <w:i/>
      <w:iCs/>
      <w:color w:val="FFFFFF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 w:cs="Times New Roman"/>
      <w:color w:val="829DC7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 w:cs="Times New Roman"/>
      <w:i/>
      <w:iCs/>
      <w:color w:val="FFFFFF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 w:cs="Times New Roman"/>
      <w:color w:val="5F5F5F"/>
      <w:spacing w:val="5"/>
      <w:kern w:val="28"/>
      <w:sz w:val="52"/>
      <w:szCs w:val="52"/>
      <w:lang w:val="x-none" w:eastAsia="x-none" w:bidi="ar-SA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 w:cs="Times New Roman"/>
      <w:i/>
      <w:iCs/>
      <w:color w:val="829DC7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customStyle="1" w:styleId="NoSpacing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Listecouleur-Accent1">
    <w:name w:val="Colorful List Accent 1"/>
    <w:basedOn w:val="Normal"/>
    <w:uiPriority w:val="34"/>
    <w:qFormat/>
    <w:rsid w:val="00767019"/>
    <w:pPr>
      <w:ind w:left="720"/>
      <w:contextualSpacing/>
    </w:pPr>
  </w:style>
  <w:style w:type="paragraph" w:styleId="Grillecouleur-Accent1">
    <w:name w:val="Colorful Grid Accent 1"/>
    <w:basedOn w:val="Normal"/>
    <w:next w:val="Normal"/>
    <w:link w:val="Grillecouleur-Accent1Car"/>
    <w:uiPriority w:val="29"/>
    <w:qFormat/>
    <w:rsid w:val="00767019"/>
    <w:rPr>
      <w:rFonts w:cs="Times New Roman"/>
      <w:i/>
      <w:iCs/>
      <w:color w:val="FFFFFF"/>
      <w:sz w:val="20"/>
      <w:szCs w:val="20"/>
      <w:lang w:val="x-none" w:eastAsia="x-none" w:bidi="ar-SA"/>
    </w:rPr>
  </w:style>
  <w:style w:type="character" w:customStyle="1" w:styleId="Grillecouleur-Accent1Car">
    <w:name w:val="Grille couleur - Accent 1 Car"/>
    <w:link w:val="Grillecouleur-Accent1"/>
    <w:uiPriority w:val="29"/>
    <w:rsid w:val="00767019"/>
    <w:rPr>
      <w:i/>
      <w:iCs/>
      <w:color w:val="FFFFFF"/>
    </w:rPr>
  </w:style>
  <w:style w:type="paragraph" w:styleId="Trameclaire-Accent2">
    <w:name w:val="Light Shading Accent 2"/>
    <w:basedOn w:val="Normal"/>
    <w:next w:val="Normal"/>
    <w:link w:val="Trameclaire-Accent2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rFonts w:cs="Times New Roman"/>
      <w:b/>
      <w:bCs/>
      <w:i/>
      <w:iCs/>
      <w:color w:val="829DC7"/>
      <w:sz w:val="20"/>
      <w:szCs w:val="20"/>
      <w:lang w:val="x-none" w:eastAsia="x-none" w:bidi="ar-SA"/>
    </w:rPr>
  </w:style>
  <w:style w:type="character" w:customStyle="1" w:styleId="Trameclaire-Accent2Car">
    <w:name w:val="Trame claire - Accent 2 Car"/>
    <w:link w:val="Trameclaire-Accent2"/>
    <w:uiPriority w:val="30"/>
    <w:rsid w:val="00767019"/>
    <w:rPr>
      <w:b/>
      <w:bCs/>
      <w:i/>
      <w:iCs/>
      <w:color w:val="829DC7"/>
    </w:rPr>
  </w:style>
  <w:style w:type="character" w:customStyle="1" w:styleId="SubtleEmphasis">
    <w:name w:val="Subtle Emphasis"/>
    <w:uiPriority w:val="19"/>
    <w:qFormat/>
    <w:rsid w:val="00767019"/>
    <w:rPr>
      <w:i/>
      <w:iCs/>
      <w:color w:val="FFFFFF"/>
    </w:rPr>
  </w:style>
  <w:style w:type="character" w:customStyle="1" w:styleId="IntenseEmphasis">
    <w:name w:val="Intense Emphasis"/>
    <w:uiPriority w:val="21"/>
    <w:qFormat/>
    <w:rsid w:val="00767019"/>
    <w:rPr>
      <w:b/>
      <w:bCs/>
      <w:i/>
      <w:iCs/>
      <w:color w:val="829DC7"/>
    </w:rPr>
  </w:style>
  <w:style w:type="character" w:customStyle="1" w:styleId="SubtleReference">
    <w:name w:val="Subtle Reference"/>
    <w:uiPriority w:val="31"/>
    <w:qFormat/>
    <w:rsid w:val="00767019"/>
    <w:rPr>
      <w:smallCaps/>
      <w:color w:val="A626AA"/>
      <w:u w:val="single"/>
    </w:rPr>
  </w:style>
  <w:style w:type="character" w:customStyle="1" w:styleId="IntenseReferenc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customStyle="1" w:styleId="BookTitle">
    <w:name w:val="Book Title"/>
    <w:uiPriority w:val="33"/>
    <w:qFormat/>
    <w:rsid w:val="00767019"/>
    <w:rPr>
      <w:b/>
      <w:bCs/>
      <w:smallCaps/>
      <w:spacing w:val="5"/>
    </w:rPr>
  </w:style>
  <w:style w:type="paragraph" w:customStyle="1" w:styleId="TOCHeading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imes New Roman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  <w:rPr>
      <w:rFonts w:cs="Times New Roman"/>
      <w:sz w:val="20"/>
      <w:szCs w:val="20"/>
      <w:lang w:eastAsia="x-none" w:bidi="ar-SA"/>
    </w:rPr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customStyle="1" w:styleId="PlaceholderText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Citationintense">
    <w:name w:val="Intense Quote"/>
    <w:basedOn w:val="TableauNormal"/>
    <w:uiPriority w:val="60"/>
    <w:qFormat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5F303-DEDB-4886-8616-87810D24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968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APS_CV_Charte 2011</vt:lpstr>
      <vt:lpstr>APS_CV_Charte 2011</vt:lpstr>
    </vt:vector>
  </TitlesOfParts>
  <Manager>Accompagnement du changement</Manager>
  <Company>Atos formation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GUEYE, Ibrahima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