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37C9" w14:textId="2680DC49" w:rsidR="00557434" w:rsidRPr="00557434" w:rsidRDefault="00557434">
      <w:pPr>
        <w:rPr>
          <w:color w:val="FF0000"/>
          <w:sz w:val="48"/>
          <w:szCs w:val="48"/>
          <w:lang w:val="tr-TR"/>
        </w:rPr>
      </w:pPr>
      <w:r w:rsidRPr="00557434">
        <w:rPr>
          <w:color w:val="FF0000"/>
          <w:sz w:val="48"/>
          <w:szCs w:val="48"/>
          <w:lang w:val="tr-TR"/>
        </w:rPr>
        <w:t>Giriş</w:t>
      </w:r>
    </w:p>
    <w:p w14:paraId="360C2D9F" w14:textId="77777777" w:rsidR="00557434" w:rsidRDefault="00557434">
      <w:pPr>
        <w:rPr>
          <w:sz w:val="36"/>
          <w:szCs w:val="36"/>
          <w:lang w:val="tr-TR"/>
        </w:rPr>
      </w:pPr>
    </w:p>
    <w:p w14:paraId="27140576" w14:textId="60EF61C3" w:rsidR="001701C4" w:rsidRDefault="00BD2957">
      <w:pPr>
        <w:rPr>
          <w:sz w:val="36"/>
          <w:szCs w:val="36"/>
          <w:lang w:val="tr-TR"/>
        </w:rPr>
      </w:pPr>
      <w:r>
        <w:rPr>
          <w:sz w:val="36"/>
          <w:szCs w:val="36"/>
          <w:lang w:val="tr-TR"/>
        </w:rPr>
        <w:t>Bu bölümde bu oyunu hangi felsefe ile ve nasıl bir süreçten geçerek tasarladığımı anlattım. Sadece oyunun matematiği</w:t>
      </w:r>
      <w:r w:rsidR="00027D2E">
        <w:rPr>
          <w:sz w:val="36"/>
          <w:szCs w:val="36"/>
          <w:lang w:val="tr-TR"/>
        </w:rPr>
        <w:t>ni</w:t>
      </w:r>
      <w:r>
        <w:rPr>
          <w:sz w:val="36"/>
          <w:szCs w:val="36"/>
          <w:lang w:val="tr-TR"/>
        </w:rPr>
        <w:t xml:space="preserve"> incelemek için</w:t>
      </w:r>
      <w:r w:rsidR="003D5C84">
        <w:rPr>
          <w:sz w:val="36"/>
          <w:szCs w:val="36"/>
          <w:lang w:val="tr-TR"/>
        </w:rPr>
        <w:t xml:space="preserve"> ya da oyunun kurallarını öğrenmek</w:t>
      </w:r>
      <w:r>
        <w:rPr>
          <w:sz w:val="36"/>
          <w:szCs w:val="36"/>
          <w:lang w:val="tr-TR"/>
        </w:rPr>
        <w:t xml:space="preserve"> </w:t>
      </w:r>
      <w:r w:rsidR="003D5C84">
        <w:rPr>
          <w:sz w:val="36"/>
          <w:szCs w:val="36"/>
          <w:lang w:val="tr-TR"/>
        </w:rPr>
        <w:t>istiyorsanız</w:t>
      </w:r>
      <w:r>
        <w:rPr>
          <w:sz w:val="36"/>
          <w:szCs w:val="36"/>
          <w:lang w:val="tr-TR"/>
        </w:rPr>
        <w:t xml:space="preserve"> ve</w:t>
      </w:r>
      <w:r w:rsidR="003D5C84">
        <w:rPr>
          <w:sz w:val="36"/>
          <w:szCs w:val="36"/>
          <w:lang w:val="tr-TR"/>
        </w:rPr>
        <w:t>ya</w:t>
      </w:r>
      <w:r>
        <w:rPr>
          <w:sz w:val="36"/>
          <w:szCs w:val="36"/>
          <w:lang w:val="tr-TR"/>
        </w:rPr>
        <w:t xml:space="preserve"> bu tür konular ilginizi çekmiyorsa atlamanızda herhangi bir sakınca yoktur. Bu kümenin dışında kalan insanlar</w:t>
      </w:r>
      <w:r w:rsidR="00BA4CB9">
        <w:rPr>
          <w:sz w:val="36"/>
          <w:szCs w:val="36"/>
          <w:lang w:val="tr-TR"/>
        </w:rPr>
        <w:t>ın okumasını şiddetle tavsiye ediyorum.</w:t>
      </w:r>
      <w:r>
        <w:rPr>
          <w:sz w:val="36"/>
          <w:szCs w:val="36"/>
          <w:lang w:val="tr-TR"/>
        </w:rPr>
        <w:br/>
      </w:r>
      <w:r>
        <w:rPr>
          <w:sz w:val="36"/>
          <w:szCs w:val="36"/>
          <w:lang w:val="tr-TR"/>
        </w:rPr>
        <w:br/>
      </w:r>
      <w:r w:rsidR="001701C4">
        <w:rPr>
          <w:sz w:val="36"/>
          <w:szCs w:val="36"/>
          <w:lang w:val="tr-TR"/>
        </w:rPr>
        <w:t xml:space="preserve">Bu oyun, epey meşhur olan </w:t>
      </w:r>
      <w:proofErr w:type="spellStart"/>
      <w:r w:rsidR="001701C4">
        <w:rPr>
          <w:sz w:val="36"/>
          <w:szCs w:val="36"/>
          <w:lang w:val="tr-TR"/>
        </w:rPr>
        <w:t>Blackjack</w:t>
      </w:r>
      <w:proofErr w:type="spellEnd"/>
      <w:r w:rsidR="001701C4">
        <w:rPr>
          <w:sz w:val="36"/>
          <w:szCs w:val="36"/>
          <w:lang w:val="tr-TR"/>
        </w:rPr>
        <w:t xml:space="preserve"> ve Poker oyunlarının bir sentezi niteliğindedir.</w:t>
      </w:r>
    </w:p>
    <w:p w14:paraId="1971B8EF" w14:textId="12281346" w:rsidR="001701C4" w:rsidRDefault="00276E9D">
      <w:pPr>
        <w:rPr>
          <w:sz w:val="36"/>
          <w:szCs w:val="36"/>
          <w:lang w:val="tr-TR"/>
        </w:rPr>
      </w:pPr>
      <w:r>
        <w:rPr>
          <w:sz w:val="36"/>
          <w:szCs w:val="36"/>
          <w:lang w:val="tr-TR"/>
        </w:rPr>
        <w:t>Lisenin başından</w:t>
      </w:r>
      <w:r w:rsidR="001701C4">
        <w:rPr>
          <w:sz w:val="36"/>
          <w:szCs w:val="36"/>
          <w:lang w:val="tr-TR"/>
        </w:rPr>
        <w:t xml:space="preserve"> beri 100’lerce insan ile oynama fırsatına sahip olduğum bu oyunun kurallarını sayısız strateji ve taktik görerek tasarladım.</w:t>
      </w:r>
      <w:r w:rsidR="00BA4CB9">
        <w:rPr>
          <w:sz w:val="36"/>
          <w:szCs w:val="36"/>
          <w:lang w:val="tr-TR"/>
        </w:rPr>
        <w:t xml:space="preserve"> Çoğu durumda bunun bedelini yenilerek ödedim. Önlem aldığım bu strateji ve taktiklerin hepsi, aşağıdaki maddelerden en az 1’ine sahipti:</w:t>
      </w:r>
    </w:p>
    <w:p w14:paraId="0941815E" w14:textId="41870DE3" w:rsidR="00BA4CB9" w:rsidRDefault="00BA4CB9" w:rsidP="00BA4CB9">
      <w:pPr>
        <w:pStyle w:val="ListParagraph"/>
        <w:numPr>
          <w:ilvl w:val="0"/>
          <w:numId w:val="1"/>
        </w:numPr>
        <w:rPr>
          <w:sz w:val="36"/>
          <w:szCs w:val="36"/>
          <w:lang w:val="tr-TR"/>
        </w:rPr>
      </w:pPr>
      <w:r>
        <w:rPr>
          <w:sz w:val="36"/>
          <w:szCs w:val="36"/>
          <w:lang w:val="tr-TR"/>
        </w:rPr>
        <w:t>Diğer oyuncuların da aynı stratejiyi veya taktiği benimsemeye zorlayıp oyunu monoton hale getirmesi</w:t>
      </w:r>
    </w:p>
    <w:p w14:paraId="4D16C197" w14:textId="083DF447" w:rsidR="00BA4CB9" w:rsidRDefault="00BA4CB9" w:rsidP="00BA4CB9">
      <w:pPr>
        <w:pStyle w:val="ListParagraph"/>
        <w:numPr>
          <w:ilvl w:val="0"/>
          <w:numId w:val="1"/>
        </w:numPr>
        <w:rPr>
          <w:sz w:val="36"/>
          <w:szCs w:val="36"/>
          <w:lang w:val="tr-TR"/>
        </w:rPr>
      </w:pPr>
      <w:r>
        <w:rPr>
          <w:sz w:val="36"/>
          <w:szCs w:val="36"/>
          <w:lang w:val="tr-TR"/>
        </w:rPr>
        <w:t>Oyunu fazla hızlı bitirip, beceriden çok bir yazı-tura oyununa dönüştürmesi</w:t>
      </w:r>
    </w:p>
    <w:p w14:paraId="2CF38457" w14:textId="6CD7B6AB" w:rsidR="00BA4CB9" w:rsidRPr="00BA4CB9" w:rsidRDefault="00BA4CB9" w:rsidP="00BA4CB9">
      <w:pPr>
        <w:pStyle w:val="ListParagraph"/>
        <w:numPr>
          <w:ilvl w:val="0"/>
          <w:numId w:val="1"/>
        </w:numPr>
        <w:rPr>
          <w:sz w:val="36"/>
          <w:szCs w:val="36"/>
          <w:lang w:val="tr-TR"/>
        </w:rPr>
      </w:pPr>
      <w:r>
        <w:rPr>
          <w:sz w:val="36"/>
          <w:szCs w:val="36"/>
          <w:lang w:val="tr-TR"/>
        </w:rPr>
        <w:t>Oyunda ağır bir şekilde varlığını hissettiren</w:t>
      </w:r>
      <w:r w:rsidR="00027D2E">
        <w:rPr>
          <w:sz w:val="36"/>
          <w:szCs w:val="36"/>
          <w:lang w:val="tr-TR"/>
        </w:rPr>
        <w:t xml:space="preserve"> ve belki de temelini oluşturan</w:t>
      </w:r>
      <w:r>
        <w:rPr>
          <w:sz w:val="36"/>
          <w:szCs w:val="36"/>
          <w:lang w:val="tr-TR"/>
        </w:rPr>
        <w:t xml:space="preserve"> psikolojik etkiyi azaltması/yok etmesi.</w:t>
      </w:r>
    </w:p>
    <w:p w14:paraId="340D8E5E" w14:textId="77777777" w:rsidR="00027D2E" w:rsidRDefault="00027D2E">
      <w:pPr>
        <w:rPr>
          <w:sz w:val="36"/>
          <w:szCs w:val="36"/>
          <w:lang w:val="tr-TR"/>
        </w:rPr>
      </w:pPr>
    </w:p>
    <w:p w14:paraId="434C8AF9" w14:textId="77777777" w:rsidR="00027D2E" w:rsidRDefault="00027D2E">
      <w:pPr>
        <w:rPr>
          <w:sz w:val="36"/>
          <w:szCs w:val="36"/>
          <w:lang w:val="tr-TR"/>
        </w:rPr>
      </w:pPr>
    </w:p>
    <w:p w14:paraId="3EDDE1E4" w14:textId="75F778D5" w:rsidR="00027D2E" w:rsidRDefault="001701C4">
      <w:pPr>
        <w:rPr>
          <w:sz w:val="36"/>
          <w:szCs w:val="36"/>
          <w:lang w:val="tr-TR"/>
        </w:rPr>
      </w:pPr>
      <w:r>
        <w:rPr>
          <w:sz w:val="36"/>
          <w:szCs w:val="36"/>
          <w:lang w:val="tr-TR"/>
        </w:rPr>
        <w:br/>
        <w:t xml:space="preserve">Olabilecek en basit kurallar ile en sofistike oyunu yaratmak, strateji oyunu tasarlayan herhangi bir oyun tasarımcısının </w:t>
      </w:r>
      <w:r w:rsidR="003353F7">
        <w:rPr>
          <w:sz w:val="36"/>
          <w:szCs w:val="36"/>
          <w:lang w:val="tr-TR"/>
        </w:rPr>
        <w:t>asıl</w:t>
      </w:r>
      <w:r>
        <w:rPr>
          <w:sz w:val="36"/>
          <w:szCs w:val="36"/>
          <w:lang w:val="tr-TR"/>
        </w:rPr>
        <w:t xml:space="preserve"> amacı olmalıdır.</w:t>
      </w:r>
    </w:p>
    <w:p w14:paraId="208D8DBE" w14:textId="6F78934B" w:rsidR="001701C4" w:rsidRDefault="001701C4">
      <w:pPr>
        <w:rPr>
          <w:sz w:val="36"/>
          <w:szCs w:val="36"/>
          <w:lang w:val="tr-TR"/>
        </w:rPr>
      </w:pPr>
      <w:r>
        <w:rPr>
          <w:sz w:val="36"/>
          <w:szCs w:val="36"/>
          <w:lang w:val="tr-TR"/>
        </w:rPr>
        <w:t>Karmaşa, yapay ve anlamsız tonlarca kural ve/veya özellik ile oluşuyorsa o oyunda IQ ve EQ (</w:t>
      </w:r>
      <w:proofErr w:type="spellStart"/>
      <w:r>
        <w:rPr>
          <w:sz w:val="36"/>
          <w:szCs w:val="36"/>
          <w:lang w:val="tr-TR"/>
        </w:rPr>
        <w:t>EQ’nin</w:t>
      </w:r>
      <w:proofErr w:type="spellEnd"/>
      <w:r>
        <w:rPr>
          <w:sz w:val="36"/>
          <w:szCs w:val="36"/>
          <w:lang w:val="tr-TR"/>
        </w:rPr>
        <w:t xml:space="preserve"> varlığının epey tartışmalı olduğunu </w:t>
      </w:r>
      <w:proofErr w:type="gramStart"/>
      <w:r>
        <w:rPr>
          <w:sz w:val="36"/>
          <w:szCs w:val="36"/>
          <w:lang w:val="tr-TR"/>
        </w:rPr>
        <w:t>pekala</w:t>
      </w:r>
      <w:proofErr w:type="gramEnd"/>
      <w:r>
        <w:rPr>
          <w:sz w:val="36"/>
          <w:szCs w:val="36"/>
          <w:lang w:val="tr-TR"/>
        </w:rPr>
        <w:t xml:space="preserve"> biliyorum </w:t>
      </w:r>
      <w:r w:rsidR="00027D2E">
        <w:rPr>
          <w:sz w:val="36"/>
          <w:szCs w:val="36"/>
          <w:lang w:val="tr-TR"/>
        </w:rPr>
        <w:t xml:space="preserve">fakat </w:t>
      </w:r>
      <w:r>
        <w:rPr>
          <w:sz w:val="36"/>
          <w:szCs w:val="36"/>
          <w:lang w:val="tr-TR"/>
        </w:rPr>
        <w:t xml:space="preserve">burada kastetmek istediğim beceri kümesini daha iyi tanımlayan bir kelime bulunmuyor) yerine sadece tecrübe ve şans konuşur. </w:t>
      </w:r>
    </w:p>
    <w:p w14:paraId="7172DAD2" w14:textId="2E9F4BD7" w:rsidR="001701C4" w:rsidRDefault="001701C4">
      <w:pPr>
        <w:rPr>
          <w:sz w:val="36"/>
          <w:szCs w:val="36"/>
          <w:lang w:val="tr-TR"/>
        </w:rPr>
      </w:pPr>
      <w:r>
        <w:rPr>
          <w:sz w:val="36"/>
          <w:szCs w:val="36"/>
          <w:lang w:val="tr-TR"/>
        </w:rPr>
        <w:t>Sonuçta oyun masası mahkeme salonu, oyuncular da birer avukat değiller. Kim daha çok kuralı ezbere biliyor yarışması yapmak isteseydik hukuk okuyabilirdik.</w:t>
      </w:r>
    </w:p>
    <w:p w14:paraId="206E8BEB" w14:textId="790FDFB4" w:rsidR="00BD2957" w:rsidRDefault="00BD2957">
      <w:pPr>
        <w:rPr>
          <w:sz w:val="36"/>
          <w:szCs w:val="36"/>
          <w:lang w:val="tr-TR"/>
        </w:rPr>
      </w:pPr>
      <w:r>
        <w:rPr>
          <w:sz w:val="36"/>
          <w:szCs w:val="36"/>
          <w:lang w:val="tr-TR"/>
        </w:rPr>
        <w:t xml:space="preserve">Elbette ki tecrübenin getirdiği avantajı </w:t>
      </w:r>
      <w:proofErr w:type="gramStart"/>
      <w:r>
        <w:rPr>
          <w:sz w:val="36"/>
          <w:szCs w:val="36"/>
          <w:lang w:val="tr-TR"/>
        </w:rPr>
        <w:t>hiç bir</w:t>
      </w:r>
      <w:proofErr w:type="gramEnd"/>
      <w:r>
        <w:rPr>
          <w:sz w:val="36"/>
          <w:szCs w:val="36"/>
          <w:lang w:val="tr-TR"/>
        </w:rPr>
        <w:t xml:space="preserve"> şekilde yok edemeyiz, zaten bu faktörün 0 olması gerektiğini savunmak çok </w:t>
      </w:r>
      <w:proofErr w:type="spellStart"/>
      <w:r>
        <w:rPr>
          <w:sz w:val="36"/>
          <w:szCs w:val="36"/>
          <w:lang w:val="tr-TR"/>
        </w:rPr>
        <w:t>absürd</w:t>
      </w:r>
      <w:proofErr w:type="spellEnd"/>
      <w:r>
        <w:rPr>
          <w:sz w:val="36"/>
          <w:szCs w:val="36"/>
          <w:lang w:val="tr-TR"/>
        </w:rPr>
        <w:t xml:space="preserve"> bir istektir</w:t>
      </w:r>
      <w:r w:rsidR="0046241C">
        <w:rPr>
          <w:sz w:val="36"/>
          <w:szCs w:val="36"/>
          <w:lang w:val="tr-TR"/>
        </w:rPr>
        <w:t>; fakat oyununun kalitesinden ödün vermeyecek şekilde düşük tutmak en doğru seçenek olacaktır.</w:t>
      </w:r>
    </w:p>
    <w:p w14:paraId="6962E8FD" w14:textId="0B98DD7D" w:rsidR="00BA4CB9" w:rsidRDefault="00BA4CB9">
      <w:pPr>
        <w:rPr>
          <w:sz w:val="36"/>
          <w:szCs w:val="36"/>
          <w:lang w:val="tr-TR"/>
        </w:rPr>
      </w:pPr>
      <w:r>
        <w:rPr>
          <w:sz w:val="36"/>
          <w:szCs w:val="36"/>
          <w:lang w:val="tr-TR"/>
        </w:rPr>
        <w:t xml:space="preserve">Burada ele almamız gereken bir başka faktör ise şanstır. Sonuç olarak, kart oyunlarının neredeyse hepsi gibi bu oyun da belirli oranda şans barındırır. Önemli olan, bu şans faktörünün </w:t>
      </w:r>
      <w:r w:rsidR="00607F76">
        <w:rPr>
          <w:sz w:val="36"/>
          <w:szCs w:val="36"/>
          <w:lang w:val="tr-TR"/>
        </w:rPr>
        <w:t xml:space="preserve">becerikli oyuncuların (burada beceriden </w:t>
      </w:r>
      <w:r w:rsidR="00607F76">
        <w:rPr>
          <w:sz w:val="36"/>
          <w:szCs w:val="36"/>
          <w:lang w:val="tr-TR"/>
        </w:rPr>
        <w:lastRenderedPageBreak/>
        <w:t>kastettiğim</w:t>
      </w:r>
      <w:r w:rsidR="0046241C">
        <w:rPr>
          <w:sz w:val="36"/>
          <w:szCs w:val="36"/>
          <w:lang w:val="tr-TR"/>
        </w:rPr>
        <w:t>:</w:t>
      </w:r>
      <w:r w:rsidR="00607F76">
        <w:rPr>
          <w:sz w:val="36"/>
          <w:szCs w:val="36"/>
          <w:lang w:val="tr-TR"/>
        </w:rPr>
        <w:t xml:space="preserve"> inandırıcı yalan söyleyebilme, yalanı görebilme, kart sayabilme, avantajına olacak şekilde ittifak kurabilme vb.) beceriksiz oyuncuları uzun vadede neredeyse kesin bir şekilde yenebilecek kadar düşük olmasıdır. </w:t>
      </w:r>
    </w:p>
    <w:p w14:paraId="4D2F7320" w14:textId="23A59482" w:rsidR="00BA4CB9" w:rsidRDefault="00607F76">
      <w:pPr>
        <w:rPr>
          <w:sz w:val="36"/>
          <w:szCs w:val="36"/>
          <w:lang w:val="tr-TR"/>
        </w:rPr>
      </w:pPr>
      <w:r>
        <w:rPr>
          <w:sz w:val="36"/>
          <w:szCs w:val="36"/>
          <w:lang w:val="tr-TR"/>
        </w:rPr>
        <w:t xml:space="preserve">Aksi takdirde oyunumuz, </w:t>
      </w:r>
      <w:proofErr w:type="spellStart"/>
      <w:r>
        <w:rPr>
          <w:sz w:val="36"/>
          <w:szCs w:val="36"/>
          <w:lang w:val="tr-TR"/>
        </w:rPr>
        <w:t>snakes</w:t>
      </w:r>
      <w:proofErr w:type="spellEnd"/>
      <w:r>
        <w:rPr>
          <w:sz w:val="36"/>
          <w:szCs w:val="36"/>
          <w:lang w:val="tr-TR"/>
        </w:rPr>
        <w:t xml:space="preserve"> &amp; </w:t>
      </w:r>
      <w:proofErr w:type="spellStart"/>
      <w:r>
        <w:rPr>
          <w:sz w:val="36"/>
          <w:szCs w:val="36"/>
          <w:lang w:val="tr-TR"/>
        </w:rPr>
        <w:t>ladders</w:t>
      </w:r>
      <w:proofErr w:type="spellEnd"/>
      <w:r>
        <w:rPr>
          <w:sz w:val="36"/>
          <w:szCs w:val="36"/>
          <w:lang w:val="tr-TR"/>
        </w:rPr>
        <w:t xml:space="preserve"> (tamamen şansa dayalı bir masa oyunu, çocuklar için tasarlanmış) gibi oyunlardan pek de farklı olmayacaktır</w:t>
      </w:r>
      <w:r w:rsidR="00074B53">
        <w:rPr>
          <w:sz w:val="36"/>
          <w:szCs w:val="36"/>
          <w:lang w:val="tr-TR"/>
        </w:rPr>
        <w:t>. Bu durumda da</w:t>
      </w:r>
      <w:r>
        <w:rPr>
          <w:sz w:val="36"/>
          <w:szCs w:val="36"/>
          <w:lang w:val="tr-TR"/>
        </w:rPr>
        <w:t xml:space="preserve"> </w:t>
      </w:r>
      <w:r w:rsidR="00074B53">
        <w:rPr>
          <w:sz w:val="36"/>
          <w:szCs w:val="36"/>
          <w:lang w:val="tr-TR"/>
        </w:rPr>
        <w:t>o</w:t>
      </w:r>
      <w:r>
        <w:rPr>
          <w:sz w:val="36"/>
          <w:szCs w:val="36"/>
          <w:lang w:val="tr-TR"/>
        </w:rPr>
        <w:t>yuncuların bu kadar zahmetli bir zihinsel sürece girmeleri</w:t>
      </w:r>
      <w:r w:rsidR="00ED3679">
        <w:rPr>
          <w:sz w:val="36"/>
          <w:szCs w:val="36"/>
          <w:lang w:val="tr-TR"/>
        </w:rPr>
        <w:t xml:space="preserve">nin bir anlamı </w:t>
      </w:r>
      <w:r w:rsidR="00074B53">
        <w:rPr>
          <w:sz w:val="36"/>
          <w:szCs w:val="36"/>
          <w:lang w:val="tr-TR"/>
        </w:rPr>
        <w:t>kalmaz.</w:t>
      </w:r>
    </w:p>
    <w:p w14:paraId="054D1FB9" w14:textId="4237D2D0" w:rsidR="00607F76" w:rsidRDefault="00607F76">
      <w:pPr>
        <w:rPr>
          <w:color w:val="FF0000"/>
          <w:sz w:val="48"/>
          <w:szCs w:val="48"/>
          <w:lang w:val="tr-TR"/>
        </w:rPr>
      </w:pPr>
    </w:p>
    <w:p w14:paraId="668D5EE1" w14:textId="4AE22C34" w:rsidR="0052206E" w:rsidRPr="0052206E" w:rsidRDefault="0052206E">
      <w:pPr>
        <w:rPr>
          <w:color w:val="FF0000"/>
          <w:sz w:val="48"/>
          <w:szCs w:val="48"/>
          <w:lang w:val="tr-TR"/>
        </w:rPr>
      </w:pPr>
      <w:r>
        <w:rPr>
          <w:color w:val="FF0000"/>
          <w:sz w:val="48"/>
          <w:szCs w:val="48"/>
          <w:lang w:val="tr-TR"/>
        </w:rPr>
        <w:t>Büyük oyunlardan (ç)alıntı</w:t>
      </w:r>
    </w:p>
    <w:p w14:paraId="540E9687" w14:textId="55C3BA8B" w:rsidR="001701C4" w:rsidRDefault="001701C4">
      <w:pPr>
        <w:rPr>
          <w:sz w:val="36"/>
          <w:szCs w:val="36"/>
          <w:lang w:val="tr-TR"/>
        </w:rPr>
      </w:pPr>
      <w:r>
        <w:rPr>
          <w:sz w:val="36"/>
          <w:szCs w:val="36"/>
          <w:lang w:val="tr-TR"/>
        </w:rPr>
        <w:t xml:space="preserve">Satranç ve </w:t>
      </w:r>
      <w:proofErr w:type="spellStart"/>
      <w:r>
        <w:rPr>
          <w:sz w:val="36"/>
          <w:szCs w:val="36"/>
          <w:lang w:val="tr-TR"/>
        </w:rPr>
        <w:t>Go</w:t>
      </w:r>
      <w:proofErr w:type="spellEnd"/>
      <w:r>
        <w:rPr>
          <w:sz w:val="36"/>
          <w:szCs w:val="36"/>
          <w:lang w:val="tr-TR"/>
        </w:rPr>
        <w:t xml:space="preserve"> (</w:t>
      </w:r>
      <w:proofErr w:type="spellStart"/>
      <w:r>
        <w:rPr>
          <w:sz w:val="36"/>
          <w:szCs w:val="36"/>
          <w:lang w:val="tr-TR"/>
        </w:rPr>
        <w:t>Baduk</w:t>
      </w:r>
      <w:proofErr w:type="spellEnd"/>
      <w:r>
        <w:rPr>
          <w:sz w:val="36"/>
          <w:szCs w:val="36"/>
          <w:lang w:val="tr-TR"/>
        </w:rPr>
        <w:t>) oyunlarını ele alalım. Birisi Batı dünyasın</w:t>
      </w:r>
      <w:r w:rsidR="00123E60">
        <w:rPr>
          <w:sz w:val="36"/>
          <w:szCs w:val="36"/>
          <w:lang w:val="tr-TR"/>
        </w:rPr>
        <w:t>ın</w:t>
      </w:r>
      <w:r>
        <w:rPr>
          <w:sz w:val="36"/>
          <w:szCs w:val="36"/>
          <w:lang w:val="tr-TR"/>
        </w:rPr>
        <w:t>, diğeri Doğu dünyasın</w:t>
      </w:r>
      <w:r w:rsidR="00BD2957">
        <w:rPr>
          <w:sz w:val="36"/>
          <w:szCs w:val="36"/>
          <w:lang w:val="tr-TR"/>
        </w:rPr>
        <w:t xml:space="preserve">ın (bilgisayar oyunlarını konuşmanın dışında bırakırsak) </w:t>
      </w:r>
      <w:r>
        <w:rPr>
          <w:sz w:val="36"/>
          <w:szCs w:val="36"/>
          <w:lang w:val="tr-TR"/>
        </w:rPr>
        <w:t>açık ara en popüler</w:t>
      </w:r>
      <w:r w:rsidR="00BD2957">
        <w:rPr>
          <w:sz w:val="36"/>
          <w:szCs w:val="36"/>
          <w:lang w:val="tr-TR"/>
        </w:rPr>
        <w:t xml:space="preserve"> </w:t>
      </w:r>
      <w:r>
        <w:rPr>
          <w:sz w:val="36"/>
          <w:szCs w:val="36"/>
          <w:lang w:val="tr-TR"/>
        </w:rPr>
        <w:t xml:space="preserve">strateji oyunlarıdır. </w:t>
      </w:r>
      <w:r w:rsidR="00BD2957">
        <w:rPr>
          <w:sz w:val="36"/>
          <w:szCs w:val="36"/>
          <w:lang w:val="tr-TR"/>
        </w:rPr>
        <w:t>Peki bu oyunları bu kadar başarılı (tarihsel süreçten bağımsız) ve “düzgün” kılan özellikler nelerdir?</w:t>
      </w:r>
    </w:p>
    <w:p w14:paraId="4831A209" w14:textId="0C473643" w:rsidR="00BD2957" w:rsidRDefault="00607F76">
      <w:pPr>
        <w:rPr>
          <w:sz w:val="36"/>
          <w:szCs w:val="36"/>
          <w:lang w:val="tr-TR"/>
        </w:rPr>
      </w:pPr>
      <w:r>
        <w:rPr>
          <w:sz w:val="36"/>
          <w:szCs w:val="36"/>
          <w:lang w:val="tr-TR"/>
        </w:rPr>
        <w:t>Aslında bu sorunun cevaplarından</w:t>
      </w:r>
      <w:r w:rsidR="00557434">
        <w:rPr>
          <w:sz w:val="36"/>
          <w:szCs w:val="36"/>
          <w:lang w:val="tr-TR"/>
        </w:rPr>
        <w:t xml:space="preserve"> belki de</w:t>
      </w:r>
      <w:r>
        <w:rPr>
          <w:sz w:val="36"/>
          <w:szCs w:val="36"/>
          <w:lang w:val="tr-TR"/>
        </w:rPr>
        <w:t xml:space="preserve"> </w:t>
      </w:r>
      <w:r w:rsidR="00557434">
        <w:rPr>
          <w:sz w:val="36"/>
          <w:szCs w:val="36"/>
          <w:lang w:val="tr-TR"/>
        </w:rPr>
        <w:t>en önemli olanına</w:t>
      </w:r>
      <w:r>
        <w:rPr>
          <w:sz w:val="36"/>
          <w:szCs w:val="36"/>
          <w:lang w:val="tr-TR"/>
        </w:rPr>
        <w:t xml:space="preserve"> metnin başında yer verdik: Karmaşanın yapmacık kurallar ile değil, oyuncular tarafından doğal olarak oluşturulması.</w:t>
      </w:r>
    </w:p>
    <w:p w14:paraId="498E6FF0" w14:textId="77777777" w:rsidR="00247E6F" w:rsidRDefault="00607F76">
      <w:pPr>
        <w:rPr>
          <w:sz w:val="36"/>
          <w:szCs w:val="36"/>
          <w:lang w:val="tr-TR"/>
        </w:rPr>
      </w:pPr>
      <w:r>
        <w:rPr>
          <w:sz w:val="36"/>
          <w:szCs w:val="36"/>
          <w:lang w:val="tr-TR"/>
        </w:rPr>
        <w:t xml:space="preserve">Oyunları açılış, aksiyon ve bitiriş olarak 3 aşamada inceleyelim. İki oyunun da açılışında tecrübeli oyuncular pek </w:t>
      </w:r>
      <w:r>
        <w:rPr>
          <w:sz w:val="36"/>
          <w:szCs w:val="36"/>
          <w:lang w:val="tr-TR"/>
        </w:rPr>
        <w:lastRenderedPageBreak/>
        <w:t>vakit kaybetmezler çünkü aksiyon ve bitirişe kıyasla karmaşa minimum düzeydedir.</w:t>
      </w:r>
    </w:p>
    <w:p w14:paraId="17F57AA9" w14:textId="2289C560" w:rsidR="00247E6F" w:rsidRDefault="00247E6F">
      <w:pPr>
        <w:rPr>
          <w:sz w:val="36"/>
          <w:szCs w:val="36"/>
          <w:lang w:val="tr-TR"/>
        </w:rPr>
      </w:pPr>
      <w:r>
        <w:rPr>
          <w:sz w:val="36"/>
          <w:szCs w:val="36"/>
          <w:lang w:val="tr-TR"/>
        </w:rPr>
        <w:t xml:space="preserve">Bu noktada anlatıma </w:t>
      </w:r>
      <w:proofErr w:type="spellStart"/>
      <w:r>
        <w:rPr>
          <w:sz w:val="36"/>
          <w:szCs w:val="36"/>
          <w:lang w:val="tr-TR"/>
        </w:rPr>
        <w:t>Go</w:t>
      </w:r>
      <w:proofErr w:type="spellEnd"/>
      <w:r>
        <w:rPr>
          <w:sz w:val="36"/>
          <w:szCs w:val="36"/>
          <w:lang w:val="tr-TR"/>
        </w:rPr>
        <w:t xml:space="preserve"> ile devam etmek isterdim çünkü aklı başında ve objektif herhangi bir oyun tasarımcısının da bildiği gibi, olaya sadece kurallar ve yapı olarak bakarsak </w:t>
      </w:r>
      <w:proofErr w:type="spellStart"/>
      <w:r>
        <w:rPr>
          <w:sz w:val="36"/>
          <w:szCs w:val="36"/>
          <w:lang w:val="tr-TR"/>
        </w:rPr>
        <w:t>Go</w:t>
      </w:r>
      <w:proofErr w:type="spellEnd"/>
      <w:r>
        <w:rPr>
          <w:sz w:val="36"/>
          <w:szCs w:val="36"/>
          <w:lang w:val="tr-TR"/>
        </w:rPr>
        <w:t xml:space="preserve"> oyunu satranca kıyasla çok daha üstün bir oyundur. Farklı taşlar dolayısı ile farklı kural ve özellikler yoktur. Açılış ezberlemek neredeyse imkansızdır.</w:t>
      </w:r>
    </w:p>
    <w:p w14:paraId="3964ACEE" w14:textId="77777777" w:rsidR="00247E6F" w:rsidRDefault="00247E6F">
      <w:pPr>
        <w:rPr>
          <w:sz w:val="36"/>
          <w:szCs w:val="36"/>
          <w:lang w:val="tr-TR"/>
        </w:rPr>
      </w:pPr>
    </w:p>
    <w:p w14:paraId="66575BA4" w14:textId="77777777" w:rsidR="00247E6F" w:rsidRDefault="00247E6F">
      <w:pPr>
        <w:rPr>
          <w:sz w:val="36"/>
          <w:szCs w:val="36"/>
          <w:lang w:val="tr-TR"/>
        </w:rPr>
      </w:pPr>
    </w:p>
    <w:p w14:paraId="38816721" w14:textId="77777777" w:rsidR="00247E6F" w:rsidRPr="0052206E" w:rsidRDefault="00247E6F">
      <w:pPr>
        <w:rPr>
          <w:i/>
          <w:iCs/>
          <w:sz w:val="36"/>
          <w:szCs w:val="36"/>
          <w:lang w:val="tr-TR"/>
        </w:rPr>
      </w:pPr>
      <w:r w:rsidRPr="0052206E">
        <w:rPr>
          <w:i/>
          <w:iCs/>
          <w:sz w:val="36"/>
          <w:szCs w:val="36"/>
          <w:lang w:val="tr-TR"/>
        </w:rPr>
        <w:t>"</w:t>
      </w:r>
      <w:proofErr w:type="spellStart"/>
      <w:r w:rsidRPr="0052206E">
        <w:rPr>
          <w:i/>
          <w:iCs/>
          <w:sz w:val="36"/>
          <w:szCs w:val="36"/>
          <w:lang w:val="tr-TR"/>
        </w:rPr>
        <w:t>If</w:t>
      </w:r>
      <w:proofErr w:type="spellEnd"/>
      <w:r w:rsidRPr="0052206E">
        <w:rPr>
          <w:i/>
          <w:iCs/>
          <w:sz w:val="36"/>
          <w:szCs w:val="36"/>
          <w:lang w:val="tr-TR"/>
        </w:rPr>
        <w:t xml:space="preserve"> </w:t>
      </w:r>
      <w:proofErr w:type="spellStart"/>
      <w:r w:rsidRPr="0052206E">
        <w:rPr>
          <w:i/>
          <w:iCs/>
          <w:sz w:val="36"/>
          <w:szCs w:val="36"/>
          <w:lang w:val="tr-TR"/>
        </w:rPr>
        <w:t>there</w:t>
      </w:r>
      <w:proofErr w:type="spellEnd"/>
      <w:r w:rsidRPr="0052206E">
        <w:rPr>
          <w:i/>
          <w:iCs/>
          <w:sz w:val="36"/>
          <w:szCs w:val="36"/>
          <w:lang w:val="tr-TR"/>
        </w:rPr>
        <w:t xml:space="preserve"> </w:t>
      </w:r>
      <w:proofErr w:type="spellStart"/>
      <w:r w:rsidRPr="0052206E">
        <w:rPr>
          <w:i/>
          <w:iCs/>
          <w:sz w:val="36"/>
          <w:szCs w:val="36"/>
          <w:lang w:val="tr-TR"/>
        </w:rPr>
        <w:t>are</w:t>
      </w:r>
      <w:proofErr w:type="spellEnd"/>
      <w:r w:rsidRPr="0052206E">
        <w:rPr>
          <w:i/>
          <w:iCs/>
          <w:sz w:val="36"/>
          <w:szCs w:val="36"/>
          <w:lang w:val="tr-TR"/>
        </w:rPr>
        <w:t xml:space="preserve"> </w:t>
      </w:r>
      <w:proofErr w:type="spellStart"/>
      <w:r w:rsidRPr="0052206E">
        <w:rPr>
          <w:i/>
          <w:iCs/>
          <w:sz w:val="36"/>
          <w:szCs w:val="36"/>
          <w:lang w:val="tr-TR"/>
        </w:rPr>
        <w:t>sentient</w:t>
      </w:r>
      <w:proofErr w:type="spellEnd"/>
      <w:r w:rsidRPr="0052206E">
        <w:rPr>
          <w:i/>
          <w:iCs/>
          <w:sz w:val="36"/>
          <w:szCs w:val="36"/>
          <w:lang w:val="tr-TR"/>
        </w:rPr>
        <w:t xml:space="preserve"> </w:t>
      </w:r>
      <w:proofErr w:type="spellStart"/>
      <w:r w:rsidRPr="0052206E">
        <w:rPr>
          <w:i/>
          <w:iCs/>
          <w:sz w:val="36"/>
          <w:szCs w:val="36"/>
          <w:lang w:val="tr-TR"/>
        </w:rPr>
        <w:t>beings</w:t>
      </w:r>
      <w:proofErr w:type="spellEnd"/>
      <w:r w:rsidRPr="0052206E">
        <w:rPr>
          <w:i/>
          <w:iCs/>
          <w:sz w:val="36"/>
          <w:szCs w:val="36"/>
          <w:lang w:val="tr-TR"/>
        </w:rPr>
        <w:t xml:space="preserve"> on </w:t>
      </w:r>
      <w:proofErr w:type="spellStart"/>
      <w:r w:rsidRPr="0052206E">
        <w:rPr>
          <w:i/>
          <w:iCs/>
          <w:sz w:val="36"/>
          <w:szCs w:val="36"/>
          <w:lang w:val="tr-TR"/>
        </w:rPr>
        <w:t>other</w:t>
      </w:r>
      <w:proofErr w:type="spellEnd"/>
      <w:r w:rsidRPr="0052206E">
        <w:rPr>
          <w:i/>
          <w:iCs/>
          <w:sz w:val="36"/>
          <w:szCs w:val="36"/>
          <w:lang w:val="tr-TR"/>
        </w:rPr>
        <w:t xml:space="preserve"> </w:t>
      </w:r>
      <w:proofErr w:type="spellStart"/>
      <w:r w:rsidRPr="0052206E">
        <w:rPr>
          <w:i/>
          <w:iCs/>
          <w:sz w:val="36"/>
          <w:szCs w:val="36"/>
          <w:lang w:val="tr-TR"/>
        </w:rPr>
        <w:t>planets</w:t>
      </w:r>
      <w:proofErr w:type="spellEnd"/>
      <w:r w:rsidRPr="0052206E">
        <w:rPr>
          <w:i/>
          <w:iCs/>
          <w:sz w:val="36"/>
          <w:szCs w:val="36"/>
          <w:lang w:val="tr-TR"/>
        </w:rPr>
        <w:t xml:space="preserve">, </w:t>
      </w:r>
      <w:proofErr w:type="spellStart"/>
      <w:r w:rsidRPr="0052206E">
        <w:rPr>
          <w:i/>
          <w:iCs/>
          <w:sz w:val="36"/>
          <w:szCs w:val="36"/>
          <w:lang w:val="tr-TR"/>
        </w:rPr>
        <w:t>then</w:t>
      </w:r>
      <w:proofErr w:type="spellEnd"/>
      <w:r w:rsidRPr="0052206E">
        <w:rPr>
          <w:i/>
          <w:iCs/>
          <w:sz w:val="36"/>
          <w:szCs w:val="36"/>
          <w:lang w:val="tr-TR"/>
        </w:rPr>
        <w:t xml:space="preserve"> they </w:t>
      </w:r>
      <w:proofErr w:type="spellStart"/>
      <w:r w:rsidRPr="0052206E">
        <w:rPr>
          <w:i/>
          <w:iCs/>
          <w:sz w:val="36"/>
          <w:szCs w:val="36"/>
          <w:lang w:val="tr-TR"/>
        </w:rPr>
        <w:t>play</w:t>
      </w:r>
      <w:proofErr w:type="spellEnd"/>
      <w:r w:rsidRPr="0052206E">
        <w:rPr>
          <w:i/>
          <w:iCs/>
          <w:sz w:val="36"/>
          <w:szCs w:val="36"/>
          <w:lang w:val="tr-TR"/>
        </w:rPr>
        <w:t xml:space="preserve"> </w:t>
      </w:r>
      <w:proofErr w:type="spellStart"/>
      <w:r w:rsidRPr="0052206E">
        <w:rPr>
          <w:i/>
          <w:iCs/>
          <w:sz w:val="36"/>
          <w:szCs w:val="36"/>
          <w:lang w:val="tr-TR"/>
        </w:rPr>
        <w:t>Go</w:t>
      </w:r>
      <w:proofErr w:type="spellEnd"/>
      <w:r w:rsidRPr="0052206E">
        <w:rPr>
          <w:i/>
          <w:iCs/>
          <w:sz w:val="36"/>
          <w:szCs w:val="36"/>
          <w:lang w:val="tr-TR"/>
        </w:rPr>
        <w:t xml:space="preserve">." </w:t>
      </w:r>
    </w:p>
    <w:p w14:paraId="545EB534" w14:textId="6C9B20C3" w:rsidR="00247E6F" w:rsidRPr="0052206E" w:rsidRDefault="00247E6F">
      <w:pPr>
        <w:rPr>
          <w:i/>
          <w:iCs/>
          <w:sz w:val="36"/>
          <w:szCs w:val="36"/>
          <w:lang w:val="tr-TR"/>
        </w:rPr>
      </w:pPr>
      <w:r w:rsidRPr="0052206E">
        <w:rPr>
          <w:i/>
          <w:iCs/>
          <w:sz w:val="36"/>
          <w:szCs w:val="36"/>
          <w:lang w:val="tr-TR"/>
        </w:rPr>
        <w:t xml:space="preserve">“Eğer başka gezegenlerde zeki canlılar varsa, </w:t>
      </w:r>
      <w:proofErr w:type="spellStart"/>
      <w:r w:rsidRPr="0052206E">
        <w:rPr>
          <w:i/>
          <w:iCs/>
          <w:sz w:val="36"/>
          <w:szCs w:val="36"/>
          <w:lang w:val="tr-TR"/>
        </w:rPr>
        <w:t>Go</w:t>
      </w:r>
      <w:proofErr w:type="spellEnd"/>
      <w:r w:rsidRPr="0052206E">
        <w:rPr>
          <w:i/>
          <w:iCs/>
          <w:sz w:val="36"/>
          <w:szCs w:val="36"/>
          <w:lang w:val="tr-TR"/>
        </w:rPr>
        <w:t xml:space="preserve"> oynuyorlardır.”</w:t>
      </w:r>
    </w:p>
    <w:p w14:paraId="10B50AD9" w14:textId="66C1EBD6" w:rsidR="00247E6F" w:rsidRPr="0052206E" w:rsidRDefault="00247E6F">
      <w:pPr>
        <w:rPr>
          <w:i/>
          <w:iCs/>
          <w:sz w:val="36"/>
          <w:szCs w:val="36"/>
          <w:lang w:val="tr-TR"/>
        </w:rPr>
      </w:pPr>
      <w:r w:rsidRPr="0052206E">
        <w:rPr>
          <w:i/>
          <w:iCs/>
          <w:sz w:val="36"/>
          <w:szCs w:val="36"/>
          <w:lang w:val="tr-TR"/>
        </w:rPr>
        <w:t xml:space="preserve">- Emanuel </w:t>
      </w:r>
      <w:proofErr w:type="spellStart"/>
      <w:r w:rsidRPr="0052206E">
        <w:rPr>
          <w:i/>
          <w:iCs/>
          <w:sz w:val="36"/>
          <w:szCs w:val="36"/>
          <w:lang w:val="tr-TR"/>
        </w:rPr>
        <w:t>Lasker</w:t>
      </w:r>
      <w:proofErr w:type="spellEnd"/>
    </w:p>
    <w:p w14:paraId="11398577" w14:textId="77777777" w:rsidR="00247E6F" w:rsidRDefault="00247E6F">
      <w:pPr>
        <w:rPr>
          <w:sz w:val="36"/>
          <w:szCs w:val="36"/>
          <w:lang w:val="tr-TR"/>
        </w:rPr>
      </w:pPr>
    </w:p>
    <w:p w14:paraId="5961264B" w14:textId="687543BE" w:rsidR="00247E6F" w:rsidRDefault="00247E6F">
      <w:pPr>
        <w:rPr>
          <w:sz w:val="36"/>
          <w:szCs w:val="36"/>
          <w:lang w:val="tr-TR"/>
        </w:rPr>
      </w:pPr>
      <w:r>
        <w:rPr>
          <w:sz w:val="36"/>
          <w:szCs w:val="36"/>
          <w:lang w:val="tr-TR"/>
        </w:rPr>
        <w:t xml:space="preserve">Gariptir ki bu cümlenin sahibi bir satranç ustasıdır. Emanuel </w:t>
      </w:r>
      <w:proofErr w:type="spellStart"/>
      <w:r>
        <w:rPr>
          <w:sz w:val="36"/>
          <w:szCs w:val="36"/>
          <w:lang w:val="tr-TR"/>
        </w:rPr>
        <w:t>Lasker’ın</w:t>
      </w:r>
      <w:proofErr w:type="spellEnd"/>
      <w:r>
        <w:rPr>
          <w:sz w:val="36"/>
          <w:szCs w:val="36"/>
          <w:lang w:val="tr-TR"/>
        </w:rPr>
        <w:t xml:space="preserve"> böyle demesinin sebebi, satranç oyununda taşların dizilişi ve saldırı/hareket </w:t>
      </w:r>
      <w:r w:rsidR="0017283E">
        <w:rPr>
          <w:sz w:val="36"/>
          <w:szCs w:val="36"/>
          <w:lang w:val="tr-TR"/>
        </w:rPr>
        <w:t>özelliklerinin biraz keyfi şekilde uydurulmuş olmasıdır. Yani uzaylı dostlarımız satranca benzer bir oyun tasarlamış iseler (ki bu, zeki bir yaşam var ise kuvvetle muhtemeldir) kuralların epey farklı olduğunu tahmin etmemiz hiç de yanlış olmaz.</w:t>
      </w:r>
    </w:p>
    <w:p w14:paraId="32F8C603" w14:textId="0A67D169" w:rsidR="0017283E" w:rsidRDefault="0017283E">
      <w:pPr>
        <w:rPr>
          <w:sz w:val="36"/>
          <w:szCs w:val="36"/>
          <w:lang w:val="tr-TR"/>
        </w:rPr>
      </w:pPr>
      <w:r>
        <w:rPr>
          <w:sz w:val="36"/>
          <w:szCs w:val="36"/>
          <w:lang w:val="tr-TR"/>
        </w:rPr>
        <w:lastRenderedPageBreak/>
        <w:t xml:space="preserve">Bu durum </w:t>
      </w:r>
      <w:proofErr w:type="spellStart"/>
      <w:r>
        <w:rPr>
          <w:sz w:val="36"/>
          <w:szCs w:val="36"/>
          <w:lang w:val="tr-TR"/>
        </w:rPr>
        <w:t>Go</w:t>
      </w:r>
      <w:proofErr w:type="spellEnd"/>
      <w:r>
        <w:rPr>
          <w:sz w:val="36"/>
          <w:szCs w:val="36"/>
          <w:lang w:val="tr-TR"/>
        </w:rPr>
        <w:t xml:space="preserve"> için geçerli değildir. Kurallar inanılmaz basittir ve tek bir taş </w:t>
      </w:r>
      <w:r w:rsidR="00027D2E">
        <w:rPr>
          <w:sz w:val="36"/>
          <w:szCs w:val="36"/>
          <w:lang w:val="tr-TR"/>
        </w:rPr>
        <w:t>tipi vardır. Tahta ölçüleri dışında keyfi bir uydurma kural bulunmaz.</w:t>
      </w:r>
    </w:p>
    <w:p w14:paraId="7CB8E006" w14:textId="4828FAB7" w:rsidR="00027D2E" w:rsidRDefault="00027D2E">
      <w:pPr>
        <w:rPr>
          <w:sz w:val="36"/>
          <w:szCs w:val="36"/>
          <w:lang w:val="tr-TR"/>
        </w:rPr>
      </w:pPr>
      <w:r>
        <w:rPr>
          <w:sz w:val="36"/>
          <w:szCs w:val="36"/>
          <w:lang w:val="tr-TR"/>
        </w:rPr>
        <w:t xml:space="preserve">Bu sebeptendir ki örneklerimi ve anlatımımı </w:t>
      </w:r>
      <w:proofErr w:type="spellStart"/>
      <w:r>
        <w:rPr>
          <w:sz w:val="36"/>
          <w:szCs w:val="36"/>
          <w:lang w:val="tr-TR"/>
        </w:rPr>
        <w:t>Go</w:t>
      </w:r>
      <w:proofErr w:type="spellEnd"/>
      <w:r>
        <w:rPr>
          <w:sz w:val="36"/>
          <w:szCs w:val="36"/>
          <w:lang w:val="tr-TR"/>
        </w:rPr>
        <w:t xml:space="preserve"> üzerinden yapmak isterdim.</w:t>
      </w:r>
    </w:p>
    <w:p w14:paraId="4F1B47D1" w14:textId="3E621B25" w:rsidR="00607F76" w:rsidRDefault="00247E6F">
      <w:pPr>
        <w:rPr>
          <w:sz w:val="36"/>
          <w:szCs w:val="36"/>
          <w:lang w:val="tr-TR"/>
        </w:rPr>
      </w:pPr>
      <w:r>
        <w:rPr>
          <w:sz w:val="36"/>
          <w:szCs w:val="36"/>
          <w:lang w:val="tr-TR"/>
        </w:rPr>
        <w:t xml:space="preserve">Fakat bu metni okuyan kişiler yüksek ihtimalle bu oyuna </w:t>
      </w:r>
      <w:proofErr w:type="gramStart"/>
      <w:r>
        <w:rPr>
          <w:sz w:val="36"/>
          <w:szCs w:val="36"/>
          <w:lang w:val="tr-TR"/>
        </w:rPr>
        <w:t>hakim</w:t>
      </w:r>
      <w:proofErr w:type="gramEnd"/>
      <w:r>
        <w:rPr>
          <w:sz w:val="36"/>
          <w:szCs w:val="36"/>
          <w:lang w:val="tr-TR"/>
        </w:rPr>
        <w:t xml:space="preserve"> değiller, bu yüzden kaderime boyun eğiyorum ve satranç ile devam ediyorum.</w:t>
      </w:r>
    </w:p>
    <w:p w14:paraId="60F3FDEF" w14:textId="77777777" w:rsidR="00C651C2" w:rsidRDefault="00C651C2">
      <w:pPr>
        <w:rPr>
          <w:sz w:val="36"/>
          <w:szCs w:val="36"/>
          <w:lang w:val="tr-TR"/>
        </w:rPr>
      </w:pPr>
    </w:p>
    <w:p w14:paraId="397862CE" w14:textId="10083311" w:rsidR="00027D2E" w:rsidRDefault="00027D2E">
      <w:pPr>
        <w:rPr>
          <w:sz w:val="36"/>
          <w:szCs w:val="36"/>
          <w:lang w:val="tr-TR"/>
        </w:rPr>
      </w:pPr>
      <w:r>
        <w:rPr>
          <w:sz w:val="36"/>
          <w:szCs w:val="36"/>
          <w:lang w:val="tr-TR"/>
        </w:rPr>
        <w:t>Satranç oyunun açılış etabında karmaşa</w:t>
      </w:r>
      <w:r w:rsidR="00880F04">
        <w:rPr>
          <w:sz w:val="36"/>
          <w:szCs w:val="36"/>
          <w:lang w:val="tr-TR"/>
        </w:rPr>
        <w:t>, diğer etaplara göre daha</w:t>
      </w:r>
      <w:r>
        <w:rPr>
          <w:sz w:val="36"/>
          <w:szCs w:val="36"/>
          <w:lang w:val="tr-TR"/>
        </w:rPr>
        <w:t xml:space="preserve"> azdır. Oynanabilecek taş sayısı ve bu taşların oynanabileceği alan epey </w:t>
      </w:r>
      <w:proofErr w:type="spellStart"/>
      <w:r>
        <w:rPr>
          <w:sz w:val="36"/>
          <w:szCs w:val="36"/>
          <w:lang w:val="tr-TR"/>
        </w:rPr>
        <w:t>kısıtldır</w:t>
      </w:r>
      <w:proofErr w:type="spellEnd"/>
      <w:r>
        <w:rPr>
          <w:sz w:val="36"/>
          <w:szCs w:val="36"/>
          <w:lang w:val="tr-TR"/>
        </w:rPr>
        <w:t xml:space="preserve">. Tehdit, karşı tehdit, </w:t>
      </w:r>
      <w:r w:rsidR="00444DEB">
        <w:rPr>
          <w:sz w:val="36"/>
          <w:szCs w:val="36"/>
          <w:lang w:val="tr-TR"/>
        </w:rPr>
        <w:t xml:space="preserve">geçer piyon vs. durumlar oyunun ortalarına kıyasla (aksiyon dediğim etap) çok daha azdır. </w:t>
      </w:r>
    </w:p>
    <w:p w14:paraId="5243D882" w14:textId="07B2755C" w:rsidR="00444DEB" w:rsidRDefault="00444DEB">
      <w:pPr>
        <w:rPr>
          <w:sz w:val="36"/>
          <w:szCs w:val="36"/>
          <w:lang w:val="tr-TR"/>
        </w:rPr>
      </w:pPr>
      <w:r>
        <w:rPr>
          <w:sz w:val="36"/>
          <w:szCs w:val="36"/>
          <w:lang w:val="tr-TR"/>
        </w:rPr>
        <w:t xml:space="preserve">Tabii ki çeşitli utanç verici mat örnekleri, tuzaklar vs. açılışlarda bulunur fakat bunları öğrenmek zor değildir. </w:t>
      </w:r>
      <w:proofErr w:type="spellStart"/>
      <w:r>
        <w:rPr>
          <w:sz w:val="36"/>
          <w:szCs w:val="36"/>
          <w:lang w:val="tr-TR"/>
        </w:rPr>
        <w:t>Ayrca</w:t>
      </w:r>
      <w:proofErr w:type="spellEnd"/>
      <w:r>
        <w:rPr>
          <w:sz w:val="36"/>
          <w:szCs w:val="36"/>
          <w:lang w:val="tr-TR"/>
        </w:rPr>
        <w:t xml:space="preserve"> tecrübeli oyuncuların, oyunun ilk 5 hamlesine kadar aynı veya çok benzer bir oyun tecrübesine sahip olması işten bile değildir.</w:t>
      </w:r>
    </w:p>
    <w:p w14:paraId="7AC61A6D" w14:textId="7A12CDBE" w:rsidR="00444DEB" w:rsidRDefault="00444DEB">
      <w:pPr>
        <w:rPr>
          <w:sz w:val="36"/>
          <w:szCs w:val="36"/>
          <w:lang w:val="tr-TR"/>
        </w:rPr>
      </w:pPr>
      <w:r>
        <w:rPr>
          <w:sz w:val="36"/>
          <w:szCs w:val="36"/>
          <w:lang w:val="tr-TR"/>
        </w:rPr>
        <w:t xml:space="preserve">Ardından iki oyuncu da aşina olduğu tahta düzeninden ister istemez uzaklaşır ve gerçek oyun o zaman başlar. Bir araştırmaya göre, kalp atışlarının ve ter oranının en yüksek </w:t>
      </w:r>
      <w:r>
        <w:rPr>
          <w:sz w:val="36"/>
          <w:szCs w:val="36"/>
          <w:lang w:val="tr-TR"/>
        </w:rPr>
        <w:lastRenderedPageBreak/>
        <w:t xml:space="preserve">olduğu etap bu aksiyon etabıdır, çünkü </w:t>
      </w:r>
      <w:proofErr w:type="spellStart"/>
      <w:r>
        <w:rPr>
          <w:sz w:val="36"/>
          <w:szCs w:val="36"/>
          <w:lang w:val="tr-TR"/>
        </w:rPr>
        <w:t>karmaşının</w:t>
      </w:r>
      <w:proofErr w:type="spellEnd"/>
      <w:r>
        <w:rPr>
          <w:sz w:val="36"/>
          <w:szCs w:val="36"/>
          <w:lang w:val="tr-TR"/>
        </w:rPr>
        <w:t xml:space="preserve"> doruk yaptığı yer tam da burasıdır. </w:t>
      </w:r>
    </w:p>
    <w:p w14:paraId="3FEC19D1" w14:textId="7520325B" w:rsidR="00444DEB" w:rsidRDefault="00444DEB">
      <w:pPr>
        <w:rPr>
          <w:sz w:val="36"/>
          <w:szCs w:val="36"/>
          <w:lang w:val="tr-TR"/>
        </w:rPr>
      </w:pPr>
      <w:r>
        <w:rPr>
          <w:sz w:val="36"/>
          <w:szCs w:val="36"/>
          <w:lang w:val="tr-TR"/>
        </w:rPr>
        <w:t>Bitiriş etabının doğası gereği az taş bulunduğundan</w:t>
      </w:r>
      <w:r w:rsidR="00C651C2">
        <w:rPr>
          <w:sz w:val="36"/>
          <w:szCs w:val="36"/>
          <w:lang w:val="tr-TR"/>
        </w:rPr>
        <w:t>dır ki</w:t>
      </w:r>
      <w:r>
        <w:rPr>
          <w:sz w:val="36"/>
          <w:szCs w:val="36"/>
          <w:lang w:val="tr-TR"/>
        </w:rPr>
        <w:t xml:space="preserve"> hesaplanması gereken faktörler çok daha azdır ve hesap yaparken belirli bir noktadan sonrasını hesaplamak anlamsız olur. (Geçer piyonu, eşit şartlarda iken feda yapmadan vezir yaptıktan sonra, bariz bir hata yapmadıkça oyunu kazanmanın kesin olması ve devamında olabilecek hamleleri hesaplamanın anlamsız olması gibi)</w:t>
      </w:r>
    </w:p>
    <w:p w14:paraId="6579B6D2" w14:textId="76384E5E" w:rsidR="00880F04" w:rsidRDefault="00880F04">
      <w:pPr>
        <w:rPr>
          <w:sz w:val="36"/>
          <w:szCs w:val="36"/>
          <w:lang w:val="tr-TR"/>
        </w:rPr>
      </w:pPr>
      <w:r>
        <w:rPr>
          <w:sz w:val="36"/>
          <w:szCs w:val="36"/>
          <w:lang w:val="tr-TR"/>
        </w:rPr>
        <w:t>Fakat aksiyon etabında uzun vadeli stratejiler ve kısa vadeli taktiklerin</w:t>
      </w:r>
      <w:r w:rsidR="00D56FA7">
        <w:rPr>
          <w:sz w:val="36"/>
          <w:szCs w:val="36"/>
          <w:lang w:val="tr-TR"/>
        </w:rPr>
        <w:t xml:space="preserve"> bitmek bilmeyen</w:t>
      </w:r>
      <w:r>
        <w:rPr>
          <w:sz w:val="36"/>
          <w:szCs w:val="36"/>
          <w:lang w:val="tr-TR"/>
        </w:rPr>
        <w:t xml:space="preserve"> önem </w:t>
      </w:r>
      <w:r w:rsidR="00D56FA7">
        <w:rPr>
          <w:sz w:val="36"/>
          <w:szCs w:val="36"/>
          <w:lang w:val="tr-TR"/>
        </w:rPr>
        <w:t>kapışması</w:t>
      </w:r>
      <w:r>
        <w:rPr>
          <w:sz w:val="36"/>
          <w:szCs w:val="36"/>
          <w:lang w:val="tr-TR"/>
        </w:rPr>
        <w:t>, potansiyel fedalar ile avantajlı bir konum elde etme fikirleri, tehdit ve karşı tehditler, hata gibi gözüken sinsi tuzaklar fazlaca bulunur.</w:t>
      </w:r>
      <w:r w:rsidRPr="00880F04">
        <w:rPr>
          <w:sz w:val="36"/>
          <w:szCs w:val="36"/>
          <w:lang w:val="tr-TR"/>
        </w:rPr>
        <w:t xml:space="preserve"> </w:t>
      </w:r>
      <w:r>
        <w:rPr>
          <w:sz w:val="36"/>
          <w:szCs w:val="36"/>
          <w:lang w:val="tr-TR"/>
        </w:rPr>
        <w:t>Becerikli oyuncunun, bu karmaşayı hesaplayamayıp denklemi basitleştirmek isteyen oyuncuyu bir boğa misali tahtada adeta “oynatması” sıklıkla görülen bir durumdur.</w:t>
      </w:r>
    </w:p>
    <w:p w14:paraId="0D30268C" w14:textId="630036BF" w:rsidR="00444DEB" w:rsidRDefault="00444DEB">
      <w:pPr>
        <w:rPr>
          <w:sz w:val="36"/>
          <w:szCs w:val="36"/>
          <w:lang w:val="tr-TR"/>
        </w:rPr>
      </w:pPr>
      <w:r>
        <w:rPr>
          <w:sz w:val="36"/>
          <w:szCs w:val="36"/>
          <w:lang w:val="tr-TR"/>
        </w:rPr>
        <w:t>İşte satrancı güzel kılan da budur. Karmaşayı oyuncular, bilerek</w:t>
      </w:r>
      <w:r w:rsidR="00014436">
        <w:rPr>
          <w:sz w:val="36"/>
          <w:szCs w:val="36"/>
          <w:lang w:val="tr-TR"/>
        </w:rPr>
        <w:t xml:space="preserve"> ve kendileri</w:t>
      </w:r>
      <w:r>
        <w:rPr>
          <w:sz w:val="36"/>
          <w:szCs w:val="36"/>
          <w:lang w:val="tr-TR"/>
        </w:rPr>
        <w:t xml:space="preserve"> oluşturur. Oyunu stratejik yapan da bu karmaşa halinde karşı oyuncunun hesaplayamadığı olayları görebilip bunu bir avantaja çevirebilmektir.</w:t>
      </w:r>
    </w:p>
    <w:p w14:paraId="4E7A89EB" w14:textId="0B438422" w:rsidR="00444DEB" w:rsidRDefault="00444DEB">
      <w:pPr>
        <w:rPr>
          <w:sz w:val="36"/>
          <w:szCs w:val="36"/>
          <w:lang w:val="tr-TR"/>
        </w:rPr>
      </w:pPr>
      <w:r>
        <w:rPr>
          <w:sz w:val="36"/>
          <w:szCs w:val="36"/>
          <w:lang w:val="tr-TR"/>
        </w:rPr>
        <w:t xml:space="preserve"> </w:t>
      </w:r>
    </w:p>
    <w:p w14:paraId="361C3CD0" w14:textId="62D5703B" w:rsidR="00986E10" w:rsidRPr="000C3F7B" w:rsidRDefault="00880F04">
      <w:pPr>
        <w:rPr>
          <w:b/>
          <w:bCs/>
          <w:i/>
          <w:iCs/>
          <w:sz w:val="36"/>
          <w:szCs w:val="36"/>
          <w:lang w:val="tr-TR"/>
        </w:rPr>
      </w:pPr>
      <w:r w:rsidRPr="000C3F7B">
        <w:rPr>
          <w:b/>
          <w:bCs/>
          <w:i/>
          <w:iCs/>
          <w:sz w:val="36"/>
          <w:szCs w:val="36"/>
          <w:lang w:val="tr-TR"/>
        </w:rPr>
        <w:t>Bütün bunları göz önünde bulundurarak tasarladığım oyunun temelini işte bu basit</w:t>
      </w:r>
      <w:r w:rsidR="006E14FE" w:rsidRPr="000C3F7B">
        <w:rPr>
          <w:b/>
          <w:bCs/>
          <w:i/>
          <w:iCs/>
          <w:sz w:val="36"/>
          <w:szCs w:val="36"/>
          <w:lang w:val="tr-TR"/>
        </w:rPr>
        <w:t xml:space="preserve"> kurallardan</w:t>
      </w:r>
      <w:r w:rsidRPr="000C3F7B">
        <w:rPr>
          <w:b/>
          <w:bCs/>
          <w:i/>
          <w:iCs/>
          <w:sz w:val="36"/>
          <w:szCs w:val="36"/>
          <w:lang w:val="tr-TR"/>
        </w:rPr>
        <w:t xml:space="preserve"> doğan karmaşa yer alır. </w:t>
      </w:r>
    </w:p>
    <w:sectPr w:rsidR="00986E10" w:rsidRPr="000C3F7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A13"/>
    <w:multiLevelType w:val="hybridMultilevel"/>
    <w:tmpl w:val="3F7A8B14"/>
    <w:lvl w:ilvl="0" w:tplc="2CCC1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1A6391"/>
    <w:multiLevelType w:val="hybridMultilevel"/>
    <w:tmpl w:val="D36A081E"/>
    <w:lvl w:ilvl="0" w:tplc="F0D6D7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51FF5"/>
    <w:multiLevelType w:val="hybridMultilevel"/>
    <w:tmpl w:val="0598F7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B408F3"/>
    <w:multiLevelType w:val="hybridMultilevel"/>
    <w:tmpl w:val="7D72FAB4"/>
    <w:lvl w:ilvl="0" w:tplc="C218A3D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85C5B"/>
    <w:multiLevelType w:val="hybridMultilevel"/>
    <w:tmpl w:val="E1C2693A"/>
    <w:lvl w:ilvl="0" w:tplc="35402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AC21D6"/>
    <w:multiLevelType w:val="hybridMultilevel"/>
    <w:tmpl w:val="7960CA04"/>
    <w:lvl w:ilvl="0" w:tplc="96F6F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C3D88"/>
    <w:multiLevelType w:val="hybridMultilevel"/>
    <w:tmpl w:val="50C04B10"/>
    <w:lvl w:ilvl="0" w:tplc="9E48C8D6">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5D77F4"/>
    <w:multiLevelType w:val="hybridMultilevel"/>
    <w:tmpl w:val="DCC4C678"/>
    <w:lvl w:ilvl="0" w:tplc="D294F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0C474A"/>
    <w:multiLevelType w:val="hybridMultilevel"/>
    <w:tmpl w:val="F9FE2F66"/>
    <w:lvl w:ilvl="0" w:tplc="1E167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8972AC"/>
    <w:multiLevelType w:val="hybridMultilevel"/>
    <w:tmpl w:val="C1C88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641"/>
    <w:multiLevelType w:val="hybridMultilevel"/>
    <w:tmpl w:val="26AE496C"/>
    <w:lvl w:ilvl="0" w:tplc="3B68721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825438">
    <w:abstractNumId w:val="9"/>
  </w:num>
  <w:num w:numId="2" w16cid:durableId="481964061">
    <w:abstractNumId w:val="2"/>
  </w:num>
  <w:num w:numId="3" w16cid:durableId="1986667608">
    <w:abstractNumId w:val="1"/>
  </w:num>
  <w:num w:numId="4" w16cid:durableId="183979962">
    <w:abstractNumId w:val="5"/>
  </w:num>
  <w:num w:numId="5" w16cid:durableId="363870965">
    <w:abstractNumId w:val="4"/>
  </w:num>
  <w:num w:numId="6" w16cid:durableId="268393304">
    <w:abstractNumId w:val="0"/>
  </w:num>
  <w:num w:numId="7" w16cid:durableId="1553885059">
    <w:abstractNumId w:val="7"/>
  </w:num>
  <w:num w:numId="8" w16cid:durableId="790630654">
    <w:abstractNumId w:val="8"/>
  </w:num>
  <w:num w:numId="9" w16cid:durableId="11692691">
    <w:abstractNumId w:val="6"/>
  </w:num>
  <w:num w:numId="10" w16cid:durableId="62989469">
    <w:abstractNumId w:val="3"/>
  </w:num>
  <w:num w:numId="11" w16cid:durableId="2141024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68C"/>
    <w:rsid w:val="00011096"/>
    <w:rsid w:val="00014436"/>
    <w:rsid w:val="00027D2E"/>
    <w:rsid w:val="00061731"/>
    <w:rsid w:val="00065347"/>
    <w:rsid w:val="000728EA"/>
    <w:rsid w:val="00073DBD"/>
    <w:rsid w:val="00074B53"/>
    <w:rsid w:val="000C3F7B"/>
    <w:rsid w:val="00123E60"/>
    <w:rsid w:val="0013607A"/>
    <w:rsid w:val="0014763B"/>
    <w:rsid w:val="00166B20"/>
    <w:rsid w:val="001701C4"/>
    <w:rsid w:val="0017283E"/>
    <w:rsid w:val="00175F74"/>
    <w:rsid w:val="001B4DF2"/>
    <w:rsid w:val="00216610"/>
    <w:rsid w:val="00221DD5"/>
    <w:rsid w:val="00247E6F"/>
    <w:rsid w:val="00276E9D"/>
    <w:rsid w:val="002B7701"/>
    <w:rsid w:val="002E3F15"/>
    <w:rsid w:val="002E67ED"/>
    <w:rsid w:val="003353F7"/>
    <w:rsid w:val="00360441"/>
    <w:rsid w:val="00390E68"/>
    <w:rsid w:val="003B5820"/>
    <w:rsid w:val="003D5C84"/>
    <w:rsid w:val="003E65B8"/>
    <w:rsid w:val="003F3ACC"/>
    <w:rsid w:val="00444DEB"/>
    <w:rsid w:val="00446779"/>
    <w:rsid w:val="0046241C"/>
    <w:rsid w:val="004628FC"/>
    <w:rsid w:val="0048563C"/>
    <w:rsid w:val="00495ABE"/>
    <w:rsid w:val="004A4535"/>
    <w:rsid w:val="004B327D"/>
    <w:rsid w:val="004B6719"/>
    <w:rsid w:val="004B730A"/>
    <w:rsid w:val="0052206E"/>
    <w:rsid w:val="00557434"/>
    <w:rsid w:val="005964E5"/>
    <w:rsid w:val="005B458E"/>
    <w:rsid w:val="005D74EF"/>
    <w:rsid w:val="005E638B"/>
    <w:rsid w:val="005E6AC9"/>
    <w:rsid w:val="005E7828"/>
    <w:rsid w:val="005F523D"/>
    <w:rsid w:val="00605D93"/>
    <w:rsid w:val="00607F76"/>
    <w:rsid w:val="00612A04"/>
    <w:rsid w:val="00620595"/>
    <w:rsid w:val="0062704D"/>
    <w:rsid w:val="006459E4"/>
    <w:rsid w:val="00690BF7"/>
    <w:rsid w:val="006E14FE"/>
    <w:rsid w:val="00710043"/>
    <w:rsid w:val="007106DC"/>
    <w:rsid w:val="00710B3A"/>
    <w:rsid w:val="0073240E"/>
    <w:rsid w:val="007335CA"/>
    <w:rsid w:val="00737A4C"/>
    <w:rsid w:val="00745862"/>
    <w:rsid w:val="00792F94"/>
    <w:rsid w:val="007970C1"/>
    <w:rsid w:val="007B497E"/>
    <w:rsid w:val="007D133E"/>
    <w:rsid w:val="00803C76"/>
    <w:rsid w:val="00837930"/>
    <w:rsid w:val="00880F04"/>
    <w:rsid w:val="00895D9E"/>
    <w:rsid w:val="008B1628"/>
    <w:rsid w:val="008E3EE2"/>
    <w:rsid w:val="00930ADF"/>
    <w:rsid w:val="00931D87"/>
    <w:rsid w:val="0095468C"/>
    <w:rsid w:val="009577E2"/>
    <w:rsid w:val="009739F3"/>
    <w:rsid w:val="00982226"/>
    <w:rsid w:val="00986E10"/>
    <w:rsid w:val="009D2F92"/>
    <w:rsid w:val="009F0FE2"/>
    <w:rsid w:val="00A81385"/>
    <w:rsid w:val="00A8748A"/>
    <w:rsid w:val="00AC275B"/>
    <w:rsid w:val="00AD0AC8"/>
    <w:rsid w:val="00B5783B"/>
    <w:rsid w:val="00B748B6"/>
    <w:rsid w:val="00B909A6"/>
    <w:rsid w:val="00BA4CB9"/>
    <w:rsid w:val="00BD2957"/>
    <w:rsid w:val="00C07CEA"/>
    <w:rsid w:val="00C356B9"/>
    <w:rsid w:val="00C60A07"/>
    <w:rsid w:val="00C651C2"/>
    <w:rsid w:val="00C73787"/>
    <w:rsid w:val="00CE7EC8"/>
    <w:rsid w:val="00D56316"/>
    <w:rsid w:val="00D56FA7"/>
    <w:rsid w:val="00D72EB8"/>
    <w:rsid w:val="00D85528"/>
    <w:rsid w:val="00DD3BF1"/>
    <w:rsid w:val="00DF60DC"/>
    <w:rsid w:val="00E32933"/>
    <w:rsid w:val="00E63EA6"/>
    <w:rsid w:val="00ED02F1"/>
    <w:rsid w:val="00ED3679"/>
    <w:rsid w:val="00EE7169"/>
    <w:rsid w:val="00F714F0"/>
    <w:rsid w:val="00F85766"/>
    <w:rsid w:val="00FB69E1"/>
    <w:rsid w:val="00FC2780"/>
    <w:rsid w:val="00FC5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2FB5"/>
  <w15:chartTrackingRefBased/>
  <w15:docId w15:val="{456E5519-503F-403F-97E6-E8EA7D32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68C"/>
    <w:rPr>
      <w:rFonts w:eastAsiaTheme="majorEastAsia" w:cstheme="majorBidi"/>
      <w:color w:val="272727" w:themeColor="text1" w:themeTint="D8"/>
    </w:rPr>
  </w:style>
  <w:style w:type="paragraph" w:styleId="Title">
    <w:name w:val="Title"/>
    <w:basedOn w:val="Normal"/>
    <w:next w:val="Normal"/>
    <w:link w:val="TitleChar"/>
    <w:uiPriority w:val="10"/>
    <w:qFormat/>
    <w:rsid w:val="0095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68C"/>
    <w:pPr>
      <w:spacing w:before="160"/>
      <w:jc w:val="center"/>
    </w:pPr>
    <w:rPr>
      <w:i/>
      <w:iCs/>
      <w:color w:val="404040" w:themeColor="text1" w:themeTint="BF"/>
    </w:rPr>
  </w:style>
  <w:style w:type="character" w:customStyle="1" w:styleId="QuoteChar">
    <w:name w:val="Quote Char"/>
    <w:basedOn w:val="DefaultParagraphFont"/>
    <w:link w:val="Quote"/>
    <w:uiPriority w:val="29"/>
    <w:rsid w:val="0095468C"/>
    <w:rPr>
      <w:i/>
      <w:iCs/>
      <w:color w:val="404040" w:themeColor="text1" w:themeTint="BF"/>
    </w:rPr>
  </w:style>
  <w:style w:type="paragraph" w:styleId="ListParagraph">
    <w:name w:val="List Paragraph"/>
    <w:basedOn w:val="Normal"/>
    <w:uiPriority w:val="34"/>
    <w:qFormat/>
    <w:rsid w:val="0095468C"/>
    <w:pPr>
      <w:ind w:left="720"/>
      <w:contextualSpacing/>
    </w:pPr>
  </w:style>
  <w:style w:type="character" w:styleId="IntenseEmphasis">
    <w:name w:val="Intense Emphasis"/>
    <w:basedOn w:val="DefaultParagraphFont"/>
    <w:uiPriority w:val="21"/>
    <w:qFormat/>
    <w:rsid w:val="0095468C"/>
    <w:rPr>
      <w:i/>
      <w:iCs/>
      <w:color w:val="0F4761" w:themeColor="accent1" w:themeShade="BF"/>
    </w:rPr>
  </w:style>
  <w:style w:type="paragraph" w:styleId="IntenseQuote">
    <w:name w:val="Intense Quote"/>
    <w:basedOn w:val="Normal"/>
    <w:next w:val="Normal"/>
    <w:link w:val="IntenseQuoteChar"/>
    <w:uiPriority w:val="30"/>
    <w:qFormat/>
    <w:rsid w:val="0095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68C"/>
    <w:rPr>
      <w:i/>
      <w:iCs/>
      <w:color w:val="0F4761" w:themeColor="accent1" w:themeShade="BF"/>
    </w:rPr>
  </w:style>
  <w:style w:type="character" w:styleId="IntenseReference">
    <w:name w:val="Intense Reference"/>
    <w:basedOn w:val="DefaultParagraphFont"/>
    <w:uiPriority w:val="32"/>
    <w:qFormat/>
    <w:rsid w:val="009546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368909">
      <w:bodyDiv w:val="1"/>
      <w:marLeft w:val="0"/>
      <w:marRight w:val="0"/>
      <w:marTop w:val="0"/>
      <w:marBottom w:val="0"/>
      <w:divBdr>
        <w:top w:val="none" w:sz="0" w:space="0" w:color="auto"/>
        <w:left w:val="none" w:sz="0" w:space="0" w:color="auto"/>
        <w:bottom w:val="none" w:sz="0" w:space="0" w:color="auto"/>
        <w:right w:val="none" w:sz="0" w:space="0" w:color="auto"/>
      </w:divBdr>
    </w:div>
    <w:div w:id="208911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D68C3-C9B3-4B86-81C0-2323F088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6</Pages>
  <Words>872</Words>
  <Characters>5473</Characters>
  <Application>Microsoft Office Word</Application>
  <DocSecurity>0</DocSecurity>
  <Lines>136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 Alp Ersoy</dc:creator>
  <cp:keywords/>
  <dc:description/>
  <cp:lastModifiedBy>Yağız Alp Ersoy</cp:lastModifiedBy>
  <cp:revision>83</cp:revision>
  <dcterms:created xsi:type="dcterms:W3CDTF">2024-12-28T21:16:00Z</dcterms:created>
  <dcterms:modified xsi:type="dcterms:W3CDTF">2025-12-24T19:30:00Z</dcterms:modified>
</cp:coreProperties>
</file>