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81714" w14:textId="77777777" w:rsidR="00B97341" w:rsidRPr="00B97341" w:rsidRDefault="00B97341" w:rsidP="00B97341">
      <w:pPr>
        <w:keepNext/>
        <w:keepLines/>
        <w:spacing w:before="200" w:after="0" w:line="276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492486486"/>
      <w:r w:rsidRPr="00B97341"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Практическая работа</w:t>
      </w:r>
    </w:p>
    <w:p w14:paraId="435A32E9" w14:textId="77777777" w:rsidR="00B97341" w:rsidRPr="00B97341" w:rsidRDefault="00B97341" w:rsidP="00B97341">
      <w:pPr>
        <w:keepNext/>
        <w:keepLines/>
        <w:spacing w:before="200" w:after="0" w:line="276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</w:pPr>
      <w:r w:rsidRPr="00B973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bookmarkEnd w:id="0"/>
      <w:r w:rsidRPr="00B97341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>Подбор конфигурации аппаратного и программного обеспечения компьютера.</w:t>
      </w:r>
    </w:p>
    <w:p w14:paraId="765FDA8D" w14:textId="77777777" w:rsidR="00B97341" w:rsidRPr="00B97341" w:rsidRDefault="00B97341" w:rsidP="00B97341">
      <w:pPr>
        <w:keepNext/>
        <w:keepLines/>
        <w:spacing w:after="0" w:line="276" w:lineRule="auto"/>
        <w:ind w:left="1416" w:firstLine="851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97341"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  <w:br/>
      </w:r>
    </w:p>
    <w:p w14:paraId="56503F1E" w14:textId="77777777" w:rsidR="00B97341" w:rsidRPr="00B97341" w:rsidRDefault="00B97341" w:rsidP="00B97341">
      <w:pPr>
        <w:spacing w:after="200" w:line="276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9734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 работы:</w:t>
      </w:r>
      <w:r w:rsidRPr="00B9734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5F925151" w14:textId="77777777" w:rsidR="00B97341" w:rsidRPr="00B97341" w:rsidRDefault="00B97341" w:rsidP="00B97341">
      <w:pPr>
        <w:pStyle w:val="mm8nw"/>
        <w:numPr>
          <w:ilvl w:val="0"/>
          <w:numId w:val="10"/>
        </w:numPr>
        <w:spacing w:before="0" w:beforeAutospacing="0" w:after="0" w:afterAutospacing="0"/>
        <w:ind w:left="0" w:firstLine="851"/>
        <w:textAlignment w:val="baseline"/>
        <w:rPr>
          <w:color w:val="000000"/>
          <w:sz w:val="28"/>
          <w:szCs w:val="28"/>
        </w:rPr>
      </w:pPr>
      <w:r w:rsidRPr="00B97341">
        <w:rPr>
          <w:rStyle w:val="2phjq"/>
          <w:color w:val="000000"/>
          <w:sz w:val="28"/>
          <w:szCs w:val="28"/>
          <w:bdr w:val="none" w:sz="0" w:space="0" w:color="auto" w:frame="1"/>
        </w:rPr>
        <w:t xml:space="preserve">Подобрать необходимое аппаратное и программное обеспечение компьютера для выполнения задач, связанных с созданием представленного проекта. </w:t>
      </w:r>
    </w:p>
    <w:p w14:paraId="0B466E17" w14:textId="77777777" w:rsidR="00B97341" w:rsidRPr="00B97341" w:rsidRDefault="00B97341" w:rsidP="00B97341">
      <w:pPr>
        <w:keepNext/>
        <w:keepLines/>
        <w:spacing w:before="480" w:after="0" w:line="276" w:lineRule="auto"/>
        <w:ind w:left="1416" w:firstLine="851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97341">
        <w:rPr>
          <w:rFonts w:ascii="Times New Roman" w:eastAsia="Times New Roman" w:hAnsi="Times New Roman" w:cs="Times New Roman"/>
          <w:b/>
          <w:bCs/>
          <w:sz w:val="28"/>
          <w:szCs w:val="28"/>
        </w:rPr>
        <w:t>Материал для изучения</w:t>
      </w:r>
    </w:p>
    <w:p w14:paraId="27FA1DC8" w14:textId="77777777" w:rsidR="00B97341" w:rsidRPr="00B97341" w:rsidRDefault="00B97341" w:rsidP="00B97341">
      <w:pPr>
        <w:pStyle w:val="mm8nw"/>
        <w:spacing w:before="0" w:beforeAutospacing="0" w:after="0" w:afterAutospacing="0"/>
        <w:ind w:firstLine="851"/>
        <w:textAlignment w:val="baseline"/>
        <w:rPr>
          <w:color w:val="000000"/>
          <w:sz w:val="28"/>
          <w:szCs w:val="28"/>
        </w:rPr>
      </w:pPr>
      <w:r w:rsidRPr="00B97341">
        <w:rPr>
          <w:rStyle w:val="2phjq"/>
          <w:color w:val="000000"/>
          <w:sz w:val="28"/>
          <w:szCs w:val="28"/>
          <w:bdr w:val="none" w:sz="0" w:space="0" w:color="auto" w:frame="1"/>
        </w:rPr>
        <w:t>Компьютеры прошли довольно большой путь, на котором его постоянно изменяли, модернизировали, улучшали. Конечно, многое изменилось в парке компьютерной техники, однако принципиальных изменений не произошло. По-прежнему, все действия в компьютере основаны на вычислениях, которые делаются согласно той логике, которую заложил человек при разработке аппаратного и программного обеспечения.</w:t>
      </w:r>
    </w:p>
    <w:p w14:paraId="415548B0" w14:textId="77777777" w:rsidR="00B97341" w:rsidRPr="00B97341" w:rsidRDefault="00B97341" w:rsidP="00B97341">
      <w:pPr>
        <w:ind w:firstLine="851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97341">
        <w:rPr>
          <w:rStyle w:val="a5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Аппаратное обеспечение</w:t>
      </w:r>
      <w:r w:rsidRPr="00B97341">
        <w:rPr>
          <w:rStyle w:val="2phjq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97341">
        <w:rPr>
          <w:rStyle w:val="a5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(англ.</w:t>
      </w:r>
      <w:r w:rsidRPr="00B97341">
        <w:rPr>
          <w:rStyle w:val="2phjq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97341">
        <w:rPr>
          <w:rStyle w:val="a5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hardware</w:t>
      </w:r>
      <w:proofErr w:type="spellEnd"/>
      <w:r w:rsidRPr="00B97341">
        <w:rPr>
          <w:rStyle w:val="2phjq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97341">
        <w:rPr>
          <w:rStyle w:val="a5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– аппаратные средства, технические средства) включает в себя все физические части компьютера, но не включает программное обеспечение, которое им управляет, и не включает информацию, имеющуюся на компьютере.</w:t>
      </w:r>
    </w:p>
    <w:p w14:paraId="7FD26944" w14:textId="77777777" w:rsidR="00B97341" w:rsidRPr="00B97341" w:rsidRDefault="00B97341" w:rsidP="00B97341">
      <w:pPr>
        <w:pStyle w:val="mm8nw"/>
        <w:spacing w:before="0" w:beforeAutospacing="0" w:after="0" w:afterAutospacing="0"/>
        <w:ind w:firstLine="851"/>
        <w:textAlignment w:val="baseline"/>
        <w:rPr>
          <w:color w:val="000000"/>
          <w:sz w:val="28"/>
          <w:szCs w:val="28"/>
        </w:rPr>
      </w:pPr>
      <w:r w:rsidRPr="00B97341">
        <w:rPr>
          <w:rStyle w:val="2phjq"/>
          <w:color w:val="000000"/>
          <w:sz w:val="28"/>
          <w:szCs w:val="28"/>
          <w:bdr w:val="none" w:sz="0" w:space="0" w:color="auto" w:frame="1"/>
        </w:rPr>
        <w:t xml:space="preserve">На компьютерном жаргоне </w:t>
      </w:r>
      <w:proofErr w:type="spellStart"/>
      <w:r w:rsidRPr="00B97341">
        <w:rPr>
          <w:rStyle w:val="2phjq"/>
          <w:color w:val="000000"/>
          <w:sz w:val="28"/>
          <w:szCs w:val="28"/>
          <w:bdr w:val="none" w:sz="0" w:space="0" w:color="auto" w:frame="1"/>
        </w:rPr>
        <w:t>hardware</w:t>
      </w:r>
      <w:proofErr w:type="spellEnd"/>
      <w:r w:rsidRPr="00B97341">
        <w:rPr>
          <w:rStyle w:val="2phjq"/>
          <w:color w:val="000000"/>
          <w:sz w:val="28"/>
          <w:szCs w:val="28"/>
          <w:bdr w:val="none" w:sz="0" w:space="0" w:color="auto" w:frame="1"/>
        </w:rPr>
        <w:t xml:space="preserve"> означает «железо» Аппаратное обеспечение без программного обеспечения действительно представляет из себя всего лишь </w:t>
      </w:r>
      <w:proofErr w:type="spellStart"/>
      <w:r w:rsidRPr="00B97341">
        <w:rPr>
          <w:rStyle w:val="2phjq"/>
          <w:color w:val="000000"/>
          <w:sz w:val="28"/>
          <w:szCs w:val="28"/>
          <w:bdr w:val="none" w:sz="0" w:space="0" w:color="auto" w:frame="1"/>
        </w:rPr>
        <w:t>навсего</w:t>
      </w:r>
      <w:proofErr w:type="spellEnd"/>
      <w:r w:rsidRPr="00B97341">
        <w:rPr>
          <w:rStyle w:val="2phjq"/>
          <w:color w:val="000000"/>
          <w:sz w:val="28"/>
          <w:szCs w:val="28"/>
          <w:bdr w:val="none" w:sz="0" w:space="0" w:color="auto" w:frame="1"/>
        </w:rPr>
        <w:t xml:space="preserve"> железо. Аппаратное обеспечение компьютера можно разделить на две части:</w:t>
      </w:r>
    </w:p>
    <w:p w14:paraId="461D5408" w14:textId="77777777" w:rsidR="00B97341" w:rsidRPr="00B97341" w:rsidRDefault="00B97341" w:rsidP="00B97341">
      <w:pPr>
        <w:pStyle w:val="1j-51"/>
        <w:numPr>
          <w:ilvl w:val="0"/>
          <w:numId w:val="1"/>
        </w:numPr>
        <w:spacing w:before="0" w:beforeAutospacing="0" w:after="0" w:afterAutospacing="0"/>
        <w:ind w:firstLine="851"/>
        <w:textAlignment w:val="baseline"/>
        <w:rPr>
          <w:color w:val="000000"/>
          <w:sz w:val="28"/>
          <w:szCs w:val="28"/>
        </w:rPr>
      </w:pPr>
      <w:r w:rsidRPr="00B97341">
        <w:rPr>
          <w:rStyle w:val="a4"/>
          <w:color w:val="000000"/>
          <w:sz w:val="28"/>
          <w:szCs w:val="28"/>
          <w:bdr w:val="none" w:sz="0" w:space="0" w:color="auto" w:frame="1"/>
        </w:rPr>
        <w:t>основные</w:t>
      </w:r>
      <w:r w:rsidRPr="00B97341">
        <w:rPr>
          <w:color w:val="000000"/>
          <w:sz w:val="28"/>
          <w:szCs w:val="28"/>
        </w:rPr>
        <w:t xml:space="preserve"> устройства компьютера;</w:t>
      </w:r>
    </w:p>
    <w:p w14:paraId="6E2D9A55" w14:textId="77777777" w:rsidR="00B97341" w:rsidRPr="00B97341" w:rsidRDefault="00B97341" w:rsidP="00B97341">
      <w:pPr>
        <w:pStyle w:val="1j-51"/>
        <w:numPr>
          <w:ilvl w:val="0"/>
          <w:numId w:val="1"/>
        </w:numPr>
        <w:spacing w:before="0" w:beforeAutospacing="0" w:after="0" w:afterAutospacing="0"/>
        <w:ind w:firstLine="851"/>
        <w:textAlignment w:val="baseline"/>
        <w:rPr>
          <w:color w:val="000000"/>
          <w:sz w:val="28"/>
          <w:szCs w:val="28"/>
        </w:rPr>
      </w:pPr>
      <w:r w:rsidRPr="00B97341">
        <w:rPr>
          <w:rStyle w:val="a4"/>
          <w:color w:val="000000"/>
          <w:sz w:val="28"/>
          <w:szCs w:val="28"/>
          <w:bdr w:val="none" w:sz="0" w:space="0" w:color="auto" w:frame="1"/>
        </w:rPr>
        <w:t>дополнительные</w:t>
      </w:r>
      <w:r w:rsidRPr="00B97341">
        <w:rPr>
          <w:color w:val="000000"/>
          <w:sz w:val="28"/>
          <w:szCs w:val="28"/>
        </w:rPr>
        <w:t xml:space="preserve"> устройства компьютера.</w:t>
      </w:r>
    </w:p>
    <w:p w14:paraId="6686B081" w14:textId="77777777" w:rsidR="00B97341" w:rsidRPr="00B97341" w:rsidRDefault="00B97341" w:rsidP="00B97341">
      <w:pPr>
        <w:pStyle w:val="mm8nw"/>
        <w:spacing w:before="0" w:beforeAutospacing="0" w:after="0" w:afterAutospacing="0"/>
        <w:ind w:firstLine="851"/>
        <w:textAlignment w:val="baseline"/>
        <w:rPr>
          <w:color w:val="000000"/>
          <w:sz w:val="28"/>
          <w:szCs w:val="28"/>
        </w:rPr>
      </w:pPr>
      <w:r w:rsidRPr="00B97341">
        <w:rPr>
          <w:rStyle w:val="2phjq"/>
          <w:color w:val="000000"/>
          <w:sz w:val="28"/>
          <w:szCs w:val="28"/>
          <w:bdr w:val="none" w:sz="0" w:space="0" w:color="auto" w:frame="1"/>
        </w:rPr>
        <w:t xml:space="preserve">К </w:t>
      </w:r>
      <w:r w:rsidRPr="00B97341">
        <w:rPr>
          <w:rStyle w:val="a4"/>
          <w:color w:val="000000"/>
          <w:sz w:val="28"/>
          <w:szCs w:val="28"/>
          <w:bdr w:val="none" w:sz="0" w:space="0" w:color="auto" w:frame="1"/>
        </w:rPr>
        <w:t>основным</w:t>
      </w:r>
      <w:r w:rsidRPr="00B97341">
        <w:rPr>
          <w:rStyle w:val="2phjq"/>
          <w:color w:val="000000"/>
          <w:sz w:val="28"/>
          <w:szCs w:val="28"/>
          <w:bdr w:val="none" w:sz="0" w:space="0" w:color="auto" w:frame="1"/>
        </w:rPr>
        <w:t xml:space="preserve"> устройствам компьютера относятся:</w:t>
      </w:r>
    </w:p>
    <w:p w14:paraId="582E27FE" w14:textId="77777777" w:rsidR="00B97341" w:rsidRPr="00B97341" w:rsidRDefault="00B97341" w:rsidP="00B97341">
      <w:pPr>
        <w:pStyle w:val="1j-51"/>
        <w:numPr>
          <w:ilvl w:val="0"/>
          <w:numId w:val="2"/>
        </w:numPr>
        <w:spacing w:before="0" w:beforeAutospacing="0" w:after="120" w:afterAutospacing="0"/>
        <w:ind w:firstLine="851"/>
        <w:textAlignment w:val="baseline"/>
        <w:rPr>
          <w:color w:val="000000"/>
          <w:sz w:val="28"/>
          <w:szCs w:val="28"/>
        </w:rPr>
      </w:pPr>
      <w:r w:rsidRPr="00B97341">
        <w:rPr>
          <w:color w:val="000000"/>
          <w:sz w:val="28"/>
          <w:szCs w:val="28"/>
        </w:rPr>
        <w:t>монитор (или дисплей) – устройство вывода информации;</w:t>
      </w:r>
    </w:p>
    <w:p w14:paraId="7DC12106" w14:textId="77777777" w:rsidR="00B97341" w:rsidRPr="00B97341" w:rsidRDefault="00B97341" w:rsidP="00B97341">
      <w:pPr>
        <w:pStyle w:val="1j-51"/>
        <w:numPr>
          <w:ilvl w:val="0"/>
          <w:numId w:val="2"/>
        </w:numPr>
        <w:spacing w:before="0" w:beforeAutospacing="0" w:after="120" w:afterAutospacing="0"/>
        <w:ind w:firstLine="851"/>
        <w:textAlignment w:val="baseline"/>
        <w:rPr>
          <w:color w:val="000000"/>
          <w:sz w:val="28"/>
          <w:szCs w:val="28"/>
        </w:rPr>
      </w:pPr>
      <w:r w:rsidRPr="00B97341">
        <w:rPr>
          <w:color w:val="000000"/>
          <w:sz w:val="28"/>
          <w:szCs w:val="28"/>
        </w:rPr>
        <w:t>клавиатура – устройство ввода информации;</w:t>
      </w:r>
    </w:p>
    <w:p w14:paraId="751CD6A4" w14:textId="77777777" w:rsidR="00B97341" w:rsidRPr="00B97341" w:rsidRDefault="00B97341" w:rsidP="00B97341">
      <w:pPr>
        <w:pStyle w:val="1j-51"/>
        <w:numPr>
          <w:ilvl w:val="0"/>
          <w:numId w:val="2"/>
        </w:numPr>
        <w:spacing w:before="0" w:beforeAutospacing="0" w:after="120" w:afterAutospacing="0"/>
        <w:ind w:firstLine="851"/>
        <w:textAlignment w:val="baseline"/>
        <w:rPr>
          <w:color w:val="000000"/>
          <w:sz w:val="28"/>
          <w:szCs w:val="28"/>
        </w:rPr>
      </w:pPr>
      <w:r w:rsidRPr="00B97341">
        <w:rPr>
          <w:color w:val="000000"/>
          <w:sz w:val="28"/>
          <w:szCs w:val="28"/>
        </w:rPr>
        <w:t>системный блок.</w:t>
      </w:r>
    </w:p>
    <w:p w14:paraId="6E634E55" w14:textId="77777777" w:rsidR="00B97341" w:rsidRPr="00B97341" w:rsidRDefault="00B97341" w:rsidP="00B97341">
      <w:pPr>
        <w:pStyle w:val="mm8nw"/>
        <w:spacing w:before="0" w:beforeAutospacing="0" w:after="0" w:afterAutospacing="0"/>
        <w:ind w:firstLine="851"/>
        <w:textAlignment w:val="baseline"/>
        <w:rPr>
          <w:color w:val="000000"/>
          <w:sz w:val="28"/>
          <w:szCs w:val="28"/>
        </w:rPr>
      </w:pPr>
      <w:r w:rsidRPr="00B97341">
        <w:rPr>
          <w:rStyle w:val="2phjq"/>
          <w:color w:val="000000"/>
          <w:sz w:val="28"/>
          <w:szCs w:val="28"/>
          <w:bdr w:val="none" w:sz="0" w:space="0" w:color="auto" w:frame="1"/>
        </w:rPr>
        <w:t xml:space="preserve">Эти устройства называются </w:t>
      </w:r>
      <w:r w:rsidRPr="00B97341">
        <w:rPr>
          <w:rStyle w:val="a5"/>
          <w:color w:val="000000"/>
          <w:sz w:val="28"/>
          <w:szCs w:val="28"/>
          <w:bdr w:val="none" w:sz="0" w:space="0" w:color="auto" w:frame="1"/>
        </w:rPr>
        <w:t>основными</w:t>
      </w:r>
      <w:r w:rsidRPr="00B97341">
        <w:rPr>
          <w:rStyle w:val="2phjq"/>
          <w:color w:val="000000"/>
          <w:sz w:val="28"/>
          <w:szCs w:val="28"/>
          <w:bdr w:val="none" w:sz="0" w:space="0" w:color="auto" w:frame="1"/>
        </w:rPr>
        <w:t>, потому что без них невозможна работа на компьютере. Самым важным из этих трех устройств является</w:t>
      </w:r>
      <w:r w:rsidRPr="00B97341">
        <w:rPr>
          <w:rStyle w:val="a4"/>
          <w:color w:val="000000"/>
          <w:sz w:val="28"/>
          <w:szCs w:val="28"/>
          <w:bdr w:val="none" w:sz="0" w:space="0" w:color="auto" w:frame="1"/>
        </w:rPr>
        <w:t xml:space="preserve"> системный блок</w:t>
      </w:r>
      <w:r w:rsidRPr="00B97341">
        <w:rPr>
          <w:rStyle w:val="2phjq"/>
          <w:color w:val="000000"/>
          <w:sz w:val="28"/>
          <w:szCs w:val="28"/>
          <w:bdr w:val="none" w:sz="0" w:space="0" w:color="auto" w:frame="1"/>
        </w:rPr>
        <w:t xml:space="preserve">. В системном блоке располагаются основные элементы компьютера: </w:t>
      </w:r>
    </w:p>
    <w:p w14:paraId="72C0FD59" w14:textId="77777777" w:rsidR="00B97341" w:rsidRPr="00B97341" w:rsidRDefault="00B97341" w:rsidP="00B97341">
      <w:pPr>
        <w:pStyle w:val="1j-51"/>
        <w:numPr>
          <w:ilvl w:val="0"/>
          <w:numId w:val="3"/>
        </w:numPr>
        <w:spacing w:before="0" w:beforeAutospacing="0" w:after="0" w:afterAutospacing="0"/>
        <w:ind w:firstLine="851"/>
        <w:textAlignment w:val="baseline"/>
        <w:rPr>
          <w:color w:val="000000"/>
          <w:sz w:val="28"/>
          <w:szCs w:val="28"/>
        </w:rPr>
      </w:pPr>
      <w:r w:rsidRPr="00B97341">
        <w:rPr>
          <w:rStyle w:val="a4"/>
          <w:color w:val="000000"/>
          <w:sz w:val="28"/>
          <w:szCs w:val="28"/>
          <w:bdr w:val="none" w:sz="0" w:space="0" w:color="auto" w:frame="1"/>
        </w:rPr>
        <w:t>микропроцессор</w:t>
      </w:r>
      <w:r w:rsidRPr="00B97341">
        <w:rPr>
          <w:color w:val="000000"/>
          <w:sz w:val="28"/>
          <w:szCs w:val="28"/>
        </w:rPr>
        <w:t xml:space="preserve"> (центральный процессор) – электронная микросхема, предназначенная для обеспечения общего управления компьютером, а также для выполнения всех операций, команд и программ;</w:t>
      </w:r>
    </w:p>
    <w:p w14:paraId="70C443E1" w14:textId="77777777" w:rsidR="00B97341" w:rsidRPr="00B97341" w:rsidRDefault="00B97341" w:rsidP="00B97341">
      <w:pPr>
        <w:pStyle w:val="1j-51"/>
        <w:numPr>
          <w:ilvl w:val="0"/>
          <w:numId w:val="3"/>
        </w:numPr>
        <w:spacing w:before="0" w:beforeAutospacing="0" w:after="0" w:afterAutospacing="0"/>
        <w:ind w:firstLine="851"/>
        <w:textAlignment w:val="baseline"/>
        <w:rPr>
          <w:color w:val="000000"/>
          <w:sz w:val="28"/>
          <w:szCs w:val="28"/>
        </w:rPr>
      </w:pPr>
      <w:r w:rsidRPr="00B97341">
        <w:rPr>
          <w:rStyle w:val="a4"/>
          <w:color w:val="000000"/>
          <w:sz w:val="28"/>
          <w:szCs w:val="28"/>
          <w:bdr w:val="none" w:sz="0" w:space="0" w:color="auto" w:frame="1"/>
        </w:rPr>
        <w:lastRenderedPageBreak/>
        <w:t>сопроцессор</w:t>
      </w:r>
      <w:r w:rsidRPr="00B97341">
        <w:rPr>
          <w:color w:val="000000"/>
          <w:sz w:val="28"/>
          <w:szCs w:val="28"/>
        </w:rPr>
        <w:t xml:space="preserve"> – устройство (микросхема), обеспечивающая повышение производительности компьютера. Работает сопроцессор не всегда, а только в тех случаях, действительно «две головы лучше»;</w:t>
      </w:r>
    </w:p>
    <w:p w14:paraId="346CF504" w14:textId="77777777" w:rsidR="00B97341" w:rsidRPr="00B97341" w:rsidRDefault="00B97341" w:rsidP="00B97341">
      <w:pPr>
        <w:pStyle w:val="1j-51"/>
        <w:numPr>
          <w:ilvl w:val="0"/>
          <w:numId w:val="3"/>
        </w:numPr>
        <w:spacing w:before="0" w:beforeAutospacing="0" w:after="0" w:afterAutospacing="0"/>
        <w:ind w:firstLine="851"/>
        <w:textAlignment w:val="baseline"/>
        <w:rPr>
          <w:color w:val="000000"/>
          <w:sz w:val="28"/>
          <w:szCs w:val="28"/>
        </w:rPr>
      </w:pPr>
      <w:r w:rsidRPr="00B97341">
        <w:rPr>
          <w:rStyle w:val="a4"/>
          <w:color w:val="000000"/>
          <w:sz w:val="28"/>
          <w:szCs w:val="28"/>
          <w:bdr w:val="none" w:sz="0" w:space="0" w:color="auto" w:frame="1"/>
        </w:rPr>
        <w:t>оперативная память</w:t>
      </w:r>
      <w:r w:rsidRPr="00B97341">
        <w:rPr>
          <w:color w:val="000000"/>
          <w:sz w:val="28"/>
          <w:szCs w:val="28"/>
        </w:rPr>
        <w:t xml:space="preserve"> (ОЗУ или RAM) – область памяти, предназначенная для временного хранения программ и данных. После включения компьютера, туда помещается выполняемая в данное время программа, и компьютер работает с ней. При выключении питания ЭВМ, содержание оперативной памяти теряется;</w:t>
      </w:r>
    </w:p>
    <w:p w14:paraId="5300720B" w14:textId="77777777" w:rsidR="00B97341" w:rsidRPr="00B97341" w:rsidRDefault="00B97341" w:rsidP="00B97341">
      <w:pPr>
        <w:pStyle w:val="1j-51"/>
        <w:numPr>
          <w:ilvl w:val="0"/>
          <w:numId w:val="3"/>
        </w:numPr>
        <w:spacing w:before="0" w:beforeAutospacing="0" w:after="0" w:afterAutospacing="0"/>
        <w:ind w:firstLine="851"/>
        <w:textAlignment w:val="baseline"/>
        <w:rPr>
          <w:color w:val="000000"/>
          <w:sz w:val="28"/>
          <w:szCs w:val="28"/>
        </w:rPr>
      </w:pPr>
      <w:r w:rsidRPr="00B97341">
        <w:rPr>
          <w:rStyle w:val="a4"/>
          <w:color w:val="000000"/>
          <w:sz w:val="28"/>
          <w:szCs w:val="28"/>
          <w:bdr w:val="none" w:sz="0" w:space="0" w:color="auto" w:frame="1"/>
        </w:rPr>
        <w:t>кэш-память</w:t>
      </w:r>
      <w:r w:rsidRPr="00B97341">
        <w:rPr>
          <w:color w:val="000000"/>
          <w:sz w:val="28"/>
          <w:szCs w:val="28"/>
        </w:rPr>
        <w:t xml:space="preserve"> – сверхбыстродействующая память, которая является промежуточной между основной памятью и процессором. Кэш диска – область оперативной памяти, в которой операционная система сохраняет содержимое части магнитного диска, к которой происходили обращения. В результате при повторном обращении к диску данные выбираются из дискового КЭШа, не требуя выполнения медленных операций ввода-вывода.</w:t>
      </w:r>
    </w:p>
    <w:p w14:paraId="5323F6CC" w14:textId="77777777" w:rsidR="00B97341" w:rsidRPr="00B97341" w:rsidRDefault="00B97341" w:rsidP="00B97341">
      <w:pPr>
        <w:pStyle w:val="1j-51"/>
        <w:numPr>
          <w:ilvl w:val="0"/>
          <w:numId w:val="3"/>
        </w:numPr>
        <w:spacing w:before="0" w:beforeAutospacing="0" w:after="0" w:afterAutospacing="0"/>
        <w:ind w:firstLine="851"/>
        <w:textAlignment w:val="baseline"/>
        <w:rPr>
          <w:color w:val="000000"/>
          <w:sz w:val="28"/>
          <w:szCs w:val="28"/>
        </w:rPr>
      </w:pPr>
      <w:r w:rsidRPr="00B97341">
        <w:rPr>
          <w:rStyle w:val="a4"/>
          <w:color w:val="000000"/>
          <w:sz w:val="28"/>
          <w:szCs w:val="28"/>
          <w:bdr w:val="none" w:sz="0" w:space="0" w:color="auto" w:frame="1"/>
        </w:rPr>
        <w:t>постоянная память</w:t>
      </w:r>
      <w:r w:rsidRPr="00B97341">
        <w:rPr>
          <w:color w:val="000000"/>
          <w:sz w:val="28"/>
          <w:szCs w:val="28"/>
        </w:rPr>
        <w:t xml:space="preserve"> (ПЗУ или ROM) содержит программы и данные, определяющие работу ПЭВМ после включения питания. Информация в ПЗУ заносится на заводе-изготовителе один раз и навсегда, то есть содержимое этой области памяти (реализованной чаще всего на одной микросхеме) не может быть изменено пользователем.</w:t>
      </w:r>
    </w:p>
    <w:p w14:paraId="25BFD20B" w14:textId="77777777" w:rsidR="00B97341" w:rsidRPr="00B97341" w:rsidRDefault="00B97341" w:rsidP="00B97341">
      <w:pPr>
        <w:pStyle w:val="mm8nw"/>
        <w:spacing w:before="0" w:beforeAutospacing="0" w:after="0" w:afterAutospacing="0"/>
        <w:ind w:firstLine="851"/>
        <w:textAlignment w:val="baseline"/>
        <w:rPr>
          <w:color w:val="000000"/>
          <w:sz w:val="28"/>
          <w:szCs w:val="28"/>
        </w:rPr>
      </w:pPr>
      <w:r w:rsidRPr="00B97341">
        <w:rPr>
          <w:rStyle w:val="2phjq"/>
          <w:color w:val="000000"/>
          <w:sz w:val="28"/>
          <w:szCs w:val="28"/>
          <w:bdr w:val="none" w:sz="0" w:space="0" w:color="auto" w:frame="1"/>
        </w:rPr>
        <w:t xml:space="preserve">Но не стоит забывать о том, что компьютеры могут быть не только </w:t>
      </w:r>
      <w:r w:rsidRPr="00B97341">
        <w:rPr>
          <w:rStyle w:val="a5"/>
          <w:color w:val="000000"/>
          <w:sz w:val="28"/>
          <w:szCs w:val="28"/>
          <w:bdr w:val="none" w:sz="0" w:space="0" w:color="auto" w:frame="1"/>
        </w:rPr>
        <w:t>стационарными</w:t>
      </w:r>
      <w:r w:rsidRPr="00B97341">
        <w:rPr>
          <w:rStyle w:val="2phjq"/>
          <w:color w:val="000000"/>
          <w:sz w:val="28"/>
          <w:szCs w:val="28"/>
          <w:bdr w:val="none" w:sz="0" w:space="0" w:color="auto" w:frame="1"/>
        </w:rPr>
        <w:t xml:space="preserve">. Очень популярны в наши дни </w:t>
      </w:r>
      <w:r w:rsidRPr="00B97341">
        <w:rPr>
          <w:rStyle w:val="a5"/>
          <w:color w:val="000000"/>
          <w:sz w:val="28"/>
          <w:szCs w:val="28"/>
          <w:bdr w:val="none" w:sz="0" w:space="0" w:color="auto" w:frame="1"/>
        </w:rPr>
        <w:t>моноблоки</w:t>
      </w:r>
      <w:r w:rsidRPr="00B97341">
        <w:rPr>
          <w:rStyle w:val="2phjq"/>
          <w:color w:val="000000"/>
          <w:sz w:val="28"/>
          <w:szCs w:val="28"/>
          <w:bdr w:val="none" w:sz="0" w:space="0" w:color="auto" w:frame="1"/>
        </w:rPr>
        <w:t xml:space="preserve"> (компьютеры, в которых системный блок и монитор объединены в одну конструкцию), а также </w:t>
      </w:r>
      <w:r w:rsidRPr="00B97341">
        <w:rPr>
          <w:rStyle w:val="a5"/>
          <w:color w:val="000000"/>
          <w:sz w:val="28"/>
          <w:szCs w:val="28"/>
          <w:bdr w:val="none" w:sz="0" w:space="0" w:color="auto" w:frame="1"/>
        </w:rPr>
        <w:t>ноутбуки</w:t>
      </w:r>
      <w:r w:rsidRPr="00B97341">
        <w:rPr>
          <w:rStyle w:val="2phjq"/>
          <w:color w:val="000000"/>
          <w:sz w:val="28"/>
          <w:szCs w:val="28"/>
          <w:bdr w:val="none" w:sz="0" w:space="0" w:color="auto" w:frame="1"/>
        </w:rPr>
        <w:t xml:space="preserve"> (переносные портативные компьютеры, которые зачастую не уступают мощностям стационарных машин).</w:t>
      </w:r>
    </w:p>
    <w:p w14:paraId="4AE9B2FB" w14:textId="77777777" w:rsidR="00B97341" w:rsidRPr="00B97341" w:rsidRDefault="00B97341" w:rsidP="00B97341">
      <w:pPr>
        <w:ind w:firstLine="851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97341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br/>
      </w:r>
    </w:p>
    <w:p w14:paraId="02842FDD" w14:textId="77777777" w:rsidR="00B97341" w:rsidRPr="00B97341" w:rsidRDefault="00B97341" w:rsidP="00B97341">
      <w:pPr>
        <w:pStyle w:val="mm8nw"/>
        <w:spacing w:before="0" w:beforeAutospacing="0" w:after="0" w:afterAutospacing="0"/>
        <w:ind w:firstLine="851"/>
        <w:textAlignment w:val="baseline"/>
        <w:rPr>
          <w:color w:val="000000"/>
          <w:sz w:val="28"/>
          <w:szCs w:val="28"/>
        </w:rPr>
      </w:pPr>
      <w:r w:rsidRPr="00B97341">
        <w:rPr>
          <w:rStyle w:val="2phjq"/>
          <w:color w:val="000000"/>
          <w:sz w:val="28"/>
          <w:szCs w:val="28"/>
          <w:bdr w:val="none" w:sz="0" w:space="0" w:color="auto" w:frame="1"/>
        </w:rPr>
        <w:t xml:space="preserve">Остальные устройства компьютера называют </w:t>
      </w:r>
      <w:r w:rsidRPr="00B97341">
        <w:rPr>
          <w:rStyle w:val="a4"/>
          <w:color w:val="000000"/>
          <w:sz w:val="28"/>
          <w:szCs w:val="28"/>
          <w:bdr w:val="none" w:sz="0" w:space="0" w:color="auto" w:frame="1"/>
        </w:rPr>
        <w:t>дополнительными</w:t>
      </w:r>
      <w:r w:rsidRPr="00B97341">
        <w:rPr>
          <w:rStyle w:val="2phjq"/>
          <w:color w:val="000000"/>
          <w:sz w:val="28"/>
          <w:szCs w:val="28"/>
          <w:bdr w:val="none" w:sz="0" w:space="0" w:color="auto" w:frame="1"/>
        </w:rPr>
        <w:t>, потому что они дают дополнительные возможности при работе на компьютере. По-другому эти устройства называются периферийные или периферия. К ним относят:</w:t>
      </w:r>
    </w:p>
    <w:p w14:paraId="242CDB3F" w14:textId="77777777" w:rsidR="00B97341" w:rsidRPr="00B97341" w:rsidRDefault="00B97341" w:rsidP="00B97341">
      <w:pPr>
        <w:pStyle w:val="1j-51"/>
        <w:numPr>
          <w:ilvl w:val="0"/>
          <w:numId w:val="4"/>
        </w:numPr>
        <w:spacing w:before="0" w:beforeAutospacing="0" w:after="0" w:afterAutospacing="0"/>
        <w:ind w:firstLine="851"/>
        <w:textAlignment w:val="baseline"/>
        <w:rPr>
          <w:color w:val="000000"/>
          <w:sz w:val="28"/>
          <w:szCs w:val="28"/>
        </w:rPr>
      </w:pPr>
      <w:r w:rsidRPr="00B97341">
        <w:rPr>
          <w:rStyle w:val="a4"/>
          <w:color w:val="000000"/>
          <w:sz w:val="28"/>
          <w:szCs w:val="28"/>
          <w:bdr w:val="none" w:sz="0" w:space="0" w:color="auto" w:frame="1"/>
        </w:rPr>
        <w:t>мышь</w:t>
      </w:r>
      <w:r w:rsidRPr="00B97341">
        <w:rPr>
          <w:color w:val="000000"/>
          <w:sz w:val="28"/>
          <w:szCs w:val="28"/>
        </w:rPr>
        <w:t xml:space="preserve"> – устройство, позволяющее управлять курсором, и предназначенное для ввода информации в компьютер;</w:t>
      </w:r>
    </w:p>
    <w:p w14:paraId="67E3CEF0" w14:textId="77777777" w:rsidR="00B97341" w:rsidRPr="00B97341" w:rsidRDefault="00B97341" w:rsidP="00B97341">
      <w:pPr>
        <w:pStyle w:val="1j-51"/>
        <w:numPr>
          <w:ilvl w:val="0"/>
          <w:numId w:val="4"/>
        </w:numPr>
        <w:spacing w:before="0" w:beforeAutospacing="0" w:after="0" w:afterAutospacing="0"/>
        <w:ind w:firstLine="851"/>
        <w:textAlignment w:val="baseline"/>
        <w:rPr>
          <w:color w:val="000000"/>
          <w:sz w:val="28"/>
          <w:szCs w:val="28"/>
        </w:rPr>
      </w:pPr>
      <w:r w:rsidRPr="00B97341">
        <w:rPr>
          <w:rStyle w:val="a4"/>
          <w:color w:val="000000"/>
          <w:sz w:val="28"/>
          <w:szCs w:val="28"/>
          <w:bdr w:val="none" w:sz="0" w:space="0" w:color="auto" w:frame="1"/>
        </w:rPr>
        <w:t>принтер</w:t>
      </w:r>
      <w:r w:rsidRPr="00B97341">
        <w:rPr>
          <w:color w:val="000000"/>
          <w:sz w:val="28"/>
          <w:szCs w:val="28"/>
        </w:rPr>
        <w:t xml:space="preserve"> (печатающее устройство) – устройство, предназначенное для вывода информации на бумагу. Принтеры бывают матричные (печатает при помощи ленты), струйные (при помощи специальных чернил) и лазерные (используют порошок).</w:t>
      </w:r>
    </w:p>
    <w:p w14:paraId="2986AFDF" w14:textId="77777777" w:rsidR="00B97341" w:rsidRPr="00B97341" w:rsidRDefault="00B97341" w:rsidP="00B97341">
      <w:pPr>
        <w:pStyle w:val="1j-51"/>
        <w:numPr>
          <w:ilvl w:val="0"/>
          <w:numId w:val="4"/>
        </w:numPr>
        <w:spacing w:before="0" w:beforeAutospacing="0" w:after="0" w:afterAutospacing="0"/>
        <w:ind w:firstLine="851"/>
        <w:textAlignment w:val="baseline"/>
        <w:rPr>
          <w:color w:val="000000"/>
          <w:sz w:val="28"/>
          <w:szCs w:val="28"/>
        </w:rPr>
      </w:pPr>
      <w:r w:rsidRPr="00B97341">
        <w:rPr>
          <w:rStyle w:val="a4"/>
          <w:color w:val="000000"/>
          <w:sz w:val="28"/>
          <w:szCs w:val="28"/>
          <w:bdr w:val="none" w:sz="0" w:space="0" w:color="auto" w:frame="1"/>
        </w:rPr>
        <w:t>сканер</w:t>
      </w:r>
      <w:r w:rsidRPr="00B97341">
        <w:rPr>
          <w:color w:val="000000"/>
          <w:sz w:val="28"/>
          <w:szCs w:val="28"/>
        </w:rPr>
        <w:t xml:space="preserve"> – устройство, предназначенное для считывания текстовой и графической информации с бумаги при помощи оптических средств, их кодирования и ввода в компьютер. И т.д.</w:t>
      </w:r>
    </w:p>
    <w:p w14:paraId="2F15B9F5" w14:textId="77777777" w:rsidR="00B97341" w:rsidRPr="00B97341" w:rsidRDefault="00B97341" w:rsidP="00B97341">
      <w:pPr>
        <w:ind w:firstLine="851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97341">
        <w:rPr>
          <w:rStyle w:val="a5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Программное обеспечение</w:t>
      </w:r>
      <w:r w:rsidRPr="00B97341">
        <w:rPr>
          <w:rStyle w:val="2phjq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97341">
        <w:rPr>
          <w:rStyle w:val="a5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(англ.</w:t>
      </w:r>
      <w:r w:rsidRPr="00B97341">
        <w:rPr>
          <w:rStyle w:val="2phjq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97341">
        <w:rPr>
          <w:rStyle w:val="a5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soft</w:t>
      </w:r>
      <w:proofErr w:type="spellEnd"/>
      <w:r w:rsidRPr="00B97341">
        <w:rPr>
          <w:rStyle w:val="a5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97341">
        <w:rPr>
          <w:rStyle w:val="a5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ware</w:t>
      </w:r>
      <w:proofErr w:type="spellEnd"/>
      <w:r w:rsidRPr="00B97341">
        <w:rPr>
          <w:rStyle w:val="2phjq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97341">
        <w:rPr>
          <w:rStyle w:val="a5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– математическое обеспечение, программное обеспечение, сокращенно «ПО») включает комплекс необходимых программ – инструкций для компьютера, записанных </w:t>
      </w:r>
      <w:r w:rsidRPr="00B97341">
        <w:rPr>
          <w:rStyle w:val="a5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>в понятной компьютеру форме, как ему следует выполнять ту или иную задачу: как вводить исходные данные, как их надо обрабатывать и как выводить результаты.</w:t>
      </w:r>
    </w:p>
    <w:p w14:paraId="6F8BAB77" w14:textId="77777777" w:rsidR="00B97341" w:rsidRPr="00B97341" w:rsidRDefault="00B97341" w:rsidP="00B97341">
      <w:pPr>
        <w:pStyle w:val="mm8nw"/>
        <w:spacing w:before="0" w:beforeAutospacing="0" w:after="0" w:afterAutospacing="0"/>
        <w:ind w:firstLine="851"/>
        <w:textAlignment w:val="baseline"/>
        <w:rPr>
          <w:color w:val="000000"/>
          <w:sz w:val="28"/>
          <w:szCs w:val="28"/>
        </w:rPr>
      </w:pPr>
      <w:r w:rsidRPr="00B97341">
        <w:rPr>
          <w:rStyle w:val="2phjq"/>
          <w:color w:val="000000"/>
          <w:sz w:val="28"/>
          <w:szCs w:val="28"/>
          <w:bdr w:val="none" w:sz="0" w:space="0" w:color="auto" w:frame="1"/>
        </w:rPr>
        <w:t>В компьютерном сленге вместо длинного словосочетания «программное обеспечение» давно употребляют короткое «софт». Программное обеспечение, можно условно разделить на три категории:</w:t>
      </w:r>
    </w:p>
    <w:p w14:paraId="5C3DEEA9" w14:textId="77777777" w:rsidR="00B97341" w:rsidRPr="00B97341" w:rsidRDefault="00B97341" w:rsidP="00B97341">
      <w:pPr>
        <w:pStyle w:val="1j-51"/>
        <w:numPr>
          <w:ilvl w:val="0"/>
          <w:numId w:val="5"/>
        </w:numPr>
        <w:spacing w:before="0" w:beforeAutospacing="0" w:after="0" w:afterAutospacing="0"/>
        <w:ind w:firstLine="851"/>
        <w:textAlignment w:val="baseline"/>
        <w:rPr>
          <w:color w:val="000000"/>
          <w:sz w:val="28"/>
          <w:szCs w:val="28"/>
        </w:rPr>
      </w:pPr>
      <w:r w:rsidRPr="00B97341">
        <w:rPr>
          <w:rStyle w:val="a4"/>
          <w:color w:val="000000"/>
          <w:sz w:val="28"/>
          <w:szCs w:val="28"/>
          <w:bdr w:val="none" w:sz="0" w:space="0" w:color="auto" w:frame="1"/>
        </w:rPr>
        <w:t>системное ПО</w:t>
      </w:r>
      <w:r w:rsidRPr="00B97341">
        <w:rPr>
          <w:color w:val="000000"/>
          <w:sz w:val="28"/>
          <w:szCs w:val="28"/>
        </w:rPr>
        <w:t xml:space="preserve"> (программы общего пользования), выполняющие различные вспомогательные функции, например создание копий используемой информации, выдачу справочной информации о компьютере, проверку работоспособности устройств компьютера и т.д.</w:t>
      </w:r>
    </w:p>
    <w:p w14:paraId="4EF9C21A" w14:textId="77777777" w:rsidR="00B97341" w:rsidRPr="00B97341" w:rsidRDefault="00B97341" w:rsidP="00B97341">
      <w:pPr>
        <w:pStyle w:val="1j-51"/>
        <w:numPr>
          <w:ilvl w:val="0"/>
          <w:numId w:val="5"/>
        </w:numPr>
        <w:spacing w:before="0" w:beforeAutospacing="0" w:after="0" w:afterAutospacing="0"/>
        <w:ind w:firstLine="851"/>
        <w:textAlignment w:val="baseline"/>
        <w:rPr>
          <w:color w:val="000000"/>
          <w:sz w:val="28"/>
          <w:szCs w:val="28"/>
        </w:rPr>
      </w:pPr>
      <w:r w:rsidRPr="00B97341">
        <w:rPr>
          <w:rStyle w:val="a4"/>
          <w:color w:val="000000"/>
          <w:sz w:val="28"/>
          <w:szCs w:val="28"/>
          <w:bdr w:val="none" w:sz="0" w:space="0" w:color="auto" w:frame="1"/>
        </w:rPr>
        <w:t>прикладное ПО</w:t>
      </w:r>
      <w:r w:rsidRPr="00B97341">
        <w:rPr>
          <w:color w:val="000000"/>
          <w:sz w:val="28"/>
          <w:szCs w:val="28"/>
        </w:rPr>
        <w:t>, обеспечивающее выполнение необходимых работ на ПК: редактирование текстовых документов, создание рисунков или картинок, обработка информационных массивов и т.д.</w:t>
      </w:r>
    </w:p>
    <w:p w14:paraId="5E98512F" w14:textId="77777777" w:rsidR="00B97341" w:rsidRPr="00B97341" w:rsidRDefault="00B97341" w:rsidP="00B97341">
      <w:pPr>
        <w:pStyle w:val="1j-51"/>
        <w:numPr>
          <w:ilvl w:val="0"/>
          <w:numId w:val="5"/>
        </w:numPr>
        <w:spacing w:before="0" w:beforeAutospacing="0" w:after="0" w:afterAutospacing="0"/>
        <w:ind w:firstLine="851"/>
        <w:textAlignment w:val="baseline"/>
        <w:rPr>
          <w:color w:val="000000"/>
          <w:sz w:val="28"/>
          <w:szCs w:val="28"/>
        </w:rPr>
      </w:pPr>
      <w:r w:rsidRPr="00B97341">
        <w:rPr>
          <w:rStyle w:val="a4"/>
          <w:color w:val="000000"/>
          <w:sz w:val="28"/>
          <w:szCs w:val="28"/>
          <w:bdr w:val="none" w:sz="0" w:space="0" w:color="auto" w:frame="1"/>
        </w:rPr>
        <w:t>инструментальное ПО</w:t>
      </w:r>
      <w:r w:rsidRPr="00B97341">
        <w:rPr>
          <w:color w:val="000000"/>
          <w:sz w:val="28"/>
          <w:szCs w:val="28"/>
        </w:rPr>
        <w:t xml:space="preserve"> (системы программирования), обеспечивающее </w:t>
      </w:r>
      <w:proofErr w:type="gramStart"/>
      <w:r w:rsidRPr="00B97341">
        <w:rPr>
          <w:color w:val="000000"/>
          <w:sz w:val="28"/>
          <w:szCs w:val="28"/>
        </w:rPr>
        <w:t>разработку  новых</w:t>
      </w:r>
      <w:proofErr w:type="gramEnd"/>
      <w:r w:rsidRPr="00B97341">
        <w:rPr>
          <w:color w:val="000000"/>
          <w:sz w:val="28"/>
          <w:szCs w:val="28"/>
        </w:rPr>
        <w:t xml:space="preserve"> программ для компьютера на языке программирования.</w:t>
      </w:r>
    </w:p>
    <w:p w14:paraId="146F6DF0" w14:textId="77777777" w:rsidR="00B97341" w:rsidRPr="00B97341" w:rsidRDefault="00B97341" w:rsidP="00B97341">
      <w:pPr>
        <w:pStyle w:val="mm8nw"/>
        <w:spacing w:before="0" w:beforeAutospacing="0" w:after="0" w:afterAutospacing="0"/>
        <w:ind w:firstLine="851"/>
        <w:textAlignment w:val="baseline"/>
        <w:rPr>
          <w:color w:val="000000"/>
          <w:sz w:val="28"/>
          <w:szCs w:val="28"/>
        </w:rPr>
      </w:pPr>
      <w:r w:rsidRPr="00B97341">
        <w:rPr>
          <w:rStyle w:val="2phjq"/>
          <w:color w:val="000000"/>
          <w:sz w:val="28"/>
          <w:szCs w:val="28"/>
          <w:bdr w:val="none" w:sz="0" w:space="0" w:color="auto" w:frame="1"/>
        </w:rPr>
        <w:t>К системному ПО относятся:</w:t>
      </w:r>
    </w:p>
    <w:p w14:paraId="11D95F51" w14:textId="77777777" w:rsidR="00B97341" w:rsidRPr="00B97341" w:rsidRDefault="00B97341" w:rsidP="00B97341">
      <w:pPr>
        <w:pStyle w:val="1j-51"/>
        <w:numPr>
          <w:ilvl w:val="0"/>
          <w:numId w:val="6"/>
        </w:numPr>
        <w:spacing w:before="0" w:beforeAutospacing="0" w:after="120" w:afterAutospacing="0"/>
        <w:ind w:firstLine="851"/>
        <w:textAlignment w:val="baseline"/>
        <w:rPr>
          <w:color w:val="000000"/>
          <w:sz w:val="28"/>
          <w:szCs w:val="28"/>
        </w:rPr>
      </w:pPr>
      <w:r w:rsidRPr="00B97341">
        <w:rPr>
          <w:color w:val="000000"/>
          <w:sz w:val="28"/>
          <w:szCs w:val="28"/>
        </w:rPr>
        <w:t>операционные системы (эта программа загружается в ОЗУ при включении компьютера);</w:t>
      </w:r>
    </w:p>
    <w:p w14:paraId="5B2A52B5" w14:textId="77777777" w:rsidR="00B97341" w:rsidRPr="00B97341" w:rsidRDefault="00B97341" w:rsidP="00B97341">
      <w:pPr>
        <w:pStyle w:val="1j-51"/>
        <w:numPr>
          <w:ilvl w:val="0"/>
          <w:numId w:val="6"/>
        </w:numPr>
        <w:spacing w:before="0" w:beforeAutospacing="0" w:after="120" w:afterAutospacing="0"/>
        <w:ind w:firstLine="851"/>
        <w:textAlignment w:val="baseline"/>
        <w:rPr>
          <w:color w:val="000000"/>
          <w:sz w:val="28"/>
          <w:szCs w:val="28"/>
        </w:rPr>
      </w:pPr>
      <w:r w:rsidRPr="00B97341">
        <w:rPr>
          <w:color w:val="000000"/>
          <w:sz w:val="28"/>
          <w:szCs w:val="28"/>
        </w:rPr>
        <w:t>программы – оболочки (обеспечивают более удобный и наглядный способ общения с компьютером, чем с помощью командной строки DOS, например, Norton Commander);</w:t>
      </w:r>
    </w:p>
    <w:p w14:paraId="01B3D102" w14:textId="77777777" w:rsidR="00B97341" w:rsidRPr="00B97341" w:rsidRDefault="00B97341" w:rsidP="00B97341">
      <w:pPr>
        <w:pStyle w:val="1j-51"/>
        <w:numPr>
          <w:ilvl w:val="0"/>
          <w:numId w:val="6"/>
        </w:numPr>
        <w:spacing w:before="0" w:beforeAutospacing="0" w:after="120" w:afterAutospacing="0"/>
        <w:ind w:firstLine="851"/>
        <w:textAlignment w:val="baseline"/>
        <w:rPr>
          <w:color w:val="000000"/>
          <w:sz w:val="28"/>
          <w:szCs w:val="28"/>
        </w:rPr>
      </w:pPr>
      <w:r w:rsidRPr="00B97341">
        <w:rPr>
          <w:color w:val="000000"/>
          <w:sz w:val="28"/>
          <w:szCs w:val="28"/>
        </w:rPr>
        <w:t xml:space="preserve">операционные оболочки – интерфейсные системы, которые используются для создания графических интерфейсов, мультипрограммирования </w:t>
      </w:r>
      <w:proofErr w:type="spellStart"/>
      <w:r w:rsidRPr="00B97341">
        <w:rPr>
          <w:color w:val="000000"/>
          <w:sz w:val="28"/>
          <w:szCs w:val="28"/>
        </w:rPr>
        <w:t>и.т</w:t>
      </w:r>
      <w:proofErr w:type="spellEnd"/>
      <w:r w:rsidRPr="00B97341">
        <w:rPr>
          <w:color w:val="000000"/>
          <w:sz w:val="28"/>
          <w:szCs w:val="28"/>
        </w:rPr>
        <w:t>.;</w:t>
      </w:r>
    </w:p>
    <w:p w14:paraId="6A65F8BD" w14:textId="77777777" w:rsidR="00B97341" w:rsidRPr="00B97341" w:rsidRDefault="00B97341" w:rsidP="00B97341">
      <w:pPr>
        <w:pStyle w:val="1j-51"/>
        <w:numPr>
          <w:ilvl w:val="0"/>
          <w:numId w:val="6"/>
        </w:numPr>
        <w:spacing w:before="0" w:beforeAutospacing="0" w:after="120" w:afterAutospacing="0"/>
        <w:ind w:firstLine="851"/>
        <w:textAlignment w:val="baseline"/>
        <w:rPr>
          <w:color w:val="000000"/>
          <w:sz w:val="28"/>
          <w:szCs w:val="28"/>
        </w:rPr>
      </w:pPr>
      <w:r w:rsidRPr="00B97341">
        <w:rPr>
          <w:color w:val="000000"/>
          <w:sz w:val="28"/>
          <w:szCs w:val="28"/>
        </w:rPr>
        <w:t>Драйверы (программы, предназначенные для управления портами периферийных устройств, обычно загружаются в оперативную память при запуске компьютера);</w:t>
      </w:r>
    </w:p>
    <w:p w14:paraId="650461A6" w14:textId="77777777" w:rsidR="00B97341" w:rsidRPr="00B97341" w:rsidRDefault="00B97341" w:rsidP="00B97341">
      <w:pPr>
        <w:pStyle w:val="1j-51"/>
        <w:numPr>
          <w:ilvl w:val="0"/>
          <w:numId w:val="6"/>
        </w:numPr>
        <w:spacing w:before="0" w:beforeAutospacing="0" w:after="120" w:afterAutospacing="0"/>
        <w:ind w:firstLine="851"/>
        <w:textAlignment w:val="baseline"/>
        <w:rPr>
          <w:color w:val="000000"/>
          <w:sz w:val="28"/>
          <w:szCs w:val="28"/>
        </w:rPr>
      </w:pPr>
      <w:r w:rsidRPr="00B97341">
        <w:rPr>
          <w:color w:val="000000"/>
          <w:sz w:val="28"/>
          <w:szCs w:val="28"/>
        </w:rPr>
        <w:t>утилиты (вспомогательные или служебные программы, которые представляют пользователю ряд дополнительных услуг).</w:t>
      </w:r>
    </w:p>
    <w:p w14:paraId="7422F8DD" w14:textId="77777777" w:rsidR="00B97341" w:rsidRPr="00B97341" w:rsidRDefault="00B97341" w:rsidP="00B97341">
      <w:pPr>
        <w:pStyle w:val="mm8nw"/>
        <w:spacing w:before="0" w:beforeAutospacing="0" w:after="0" w:afterAutospacing="0"/>
        <w:ind w:firstLine="851"/>
        <w:textAlignment w:val="baseline"/>
        <w:rPr>
          <w:color w:val="000000"/>
          <w:sz w:val="28"/>
          <w:szCs w:val="28"/>
        </w:rPr>
      </w:pPr>
      <w:r w:rsidRPr="00B97341">
        <w:rPr>
          <w:rStyle w:val="2phjq"/>
          <w:color w:val="000000"/>
          <w:sz w:val="28"/>
          <w:szCs w:val="28"/>
          <w:bdr w:val="none" w:sz="0" w:space="0" w:color="auto" w:frame="1"/>
        </w:rPr>
        <w:t>Аппаратное и программное обеспечение неразрывно связаны друг с другом. Без программ аппаратура является просто железом, а без аппаратуры программы будут никому не нужными инструкциями для выполнения каких-то действий.</w:t>
      </w:r>
    </w:p>
    <w:p w14:paraId="7CB23523" w14:textId="77777777" w:rsidR="00B97341" w:rsidRPr="00B97341" w:rsidRDefault="00B97341" w:rsidP="00B97341">
      <w:pPr>
        <w:ind w:firstLine="851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97341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br/>
      </w:r>
      <w:r w:rsidRPr="00B97341">
        <w:rPr>
          <w:rFonts w:ascii="Times New Roman" w:hAnsi="Times New Roman" w:cs="Times New Roman"/>
          <w:color w:val="000000"/>
          <w:sz w:val="28"/>
          <w:szCs w:val="28"/>
        </w:rPr>
        <w:t xml:space="preserve">также см. по ссылке </w:t>
      </w:r>
      <w:hyperlink r:id="rId5" w:history="1">
        <w:r w:rsidRPr="00B97341">
          <w:rPr>
            <w:rStyle w:val="a3"/>
            <w:rFonts w:ascii="Times New Roman" w:hAnsi="Times New Roman" w:cs="Times New Roman"/>
            <w:sz w:val="28"/>
            <w:szCs w:val="28"/>
          </w:rPr>
          <w:t>https://studopedia.net/6_2550_lektsiya---</w:t>
        </w:r>
        <w:proofErr w:type="spellStart"/>
        <w:r w:rsidRPr="00B97341">
          <w:rPr>
            <w:rStyle w:val="a3"/>
            <w:rFonts w:ascii="Times New Roman" w:hAnsi="Times New Roman" w:cs="Times New Roman"/>
            <w:sz w:val="28"/>
            <w:szCs w:val="28"/>
          </w:rPr>
          <w:t>konfigurirovanie-apparatno</w:t>
        </w:r>
        <w:proofErr w:type="spellEnd"/>
        <w:r w:rsidRPr="00B97341">
          <w:rPr>
            <w:rStyle w:val="a3"/>
            <w:rFonts w:ascii="Times New Roman" w:hAnsi="Times New Roman" w:cs="Times New Roman"/>
            <w:sz w:val="28"/>
            <w:szCs w:val="28"/>
          </w:rPr>
          <w:t>--programmnih-sistem.html</w:t>
        </w:r>
      </w:hyperlink>
    </w:p>
    <w:p w14:paraId="5BAD6D7C" w14:textId="77777777" w:rsidR="00B97341" w:rsidRPr="00B97341" w:rsidRDefault="00B97341" w:rsidP="00B97341">
      <w:pPr>
        <w:keepNext/>
        <w:keepLines/>
        <w:spacing w:before="480" w:after="0" w:line="276" w:lineRule="auto"/>
        <w:ind w:firstLine="851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9734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14:paraId="043184BE" w14:textId="36642993" w:rsidR="00B97341" w:rsidRPr="00B97341" w:rsidRDefault="00B97341" w:rsidP="00B97341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7ABE2EE2" w14:textId="77777777" w:rsidR="00B97341" w:rsidRPr="00B97341" w:rsidRDefault="00B97341" w:rsidP="00B97341">
      <w:pPr>
        <w:pStyle w:val="mm8nw"/>
        <w:spacing w:before="0" w:beforeAutospacing="0" w:after="0" w:afterAutospacing="0"/>
        <w:ind w:firstLine="851"/>
        <w:textAlignment w:val="baseline"/>
        <w:rPr>
          <w:color w:val="000000"/>
          <w:sz w:val="28"/>
          <w:szCs w:val="28"/>
        </w:rPr>
      </w:pPr>
      <w:r w:rsidRPr="00B97341">
        <w:rPr>
          <w:rStyle w:val="2phjq"/>
          <w:color w:val="000000"/>
          <w:sz w:val="28"/>
          <w:szCs w:val="28"/>
          <w:bdr w:val="none" w:sz="0" w:space="0" w:color="auto" w:frame="1"/>
        </w:rPr>
        <w:t>1. Аппаратное обеспечение:</w:t>
      </w:r>
    </w:p>
    <w:p w14:paraId="0769FC89" w14:textId="0C86D9EA" w:rsidR="00B97341" w:rsidRPr="00B97341" w:rsidRDefault="00B97341" w:rsidP="001D6470">
      <w:pPr>
        <w:pStyle w:val="mm8nw"/>
        <w:spacing w:before="0" w:beforeAutospacing="0" w:after="0" w:afterAutospacing="0"/>
        <w:ind w:firstLine="851"/>
        <w:textAlignment w:val="baseline"/>
        <w:rPr>
          <w:color w:val="000000"/>
          <w:sz w:val="28"/>
          <w:szCs w:val="28"/>
        </w:rPr>
      </w:pPr>
      <w:r w:rsidRPr="00B97341">
        <w:rPr>
          <w:rStyle w:val="2phjq"/>
          <w:color w:val="000000"/>
          <w:sz w:val="28"/>
          <w:szCs w:val="28"/>
          <w:bdr w:val="none" w:sz="0" w:space="0" w:color="auto" w:frame="1"/>
        </w:rPr>
        <w:t xml:space="preserve">Для выполнения профессиональной деятельности я выберу ноутбук. Мой выбор обусловлен тем, что ноутбук имеет небольшие размеры, имеет должную производительность для выполнения всех профессиональных задач, а именно </w:t>
      </w:r>
      <w:r w:rsidRPr="00B97341">
        <w:rPr>
          <w:rStyle w:val="2phjq"/>
          <w:color w:val="000000"/>
          <w:sz w:val="28"/>
          <w:szCs w:val="28"/>
          <w:bdr w:val="none" w:sz="0" w:space="0" w:color="auto" w:frame="1"/>
        </w:rPr>
        <w:t xml:space="preserve">– </w:t>
      </w:r>
      <w:r w:rsidR="001D6470">
        <w:rPr>
          <w:rStyle w:val="2phjq"/>
          <w:color w:val="000000"/>
          <w:sz w:val="28"/>
          <w:szCs w:val="28"/>
          <w:bdr w:val="none" w:sz="0" w:space="0" w:color="auto" w:frame="1"/>
        </w:rPr>
        <w:t>разработка программного обеспечения</w:t>
      </w:r>
      <w:r w:rsidRPr="00B97341">
        <w:rPr>
          <w:rStyle w:val="2phjq"/>
          <w:color w:val="000000"/>
          <w:sz w:val="28"/>
          <w:szCs w:val="28"/>
          <w:bdr w:val="none" w:sz="0" w:space="0" w:color="auto" w:frame="1"/>
        </w:rPr>
        <w:t xml:space="preserve">, </w:t>
      </w:r>
      <w:r w:rsidR="001D6470">
        <w:rPr>
          <w:rStyle w:val="2phjq"/>
          <w:color w:val="000000"/>
          <w:sz w:val="28"/>
          <w:szCs w:val="28"/>
          <w:bdr w:val="none" w:sz="0" w:space="0" w:color="auto" w:frame="1"/>
        </w:rPr>
        <w:t xml:space="preserve">создание </w:t>
      </w:r>
      <w:r w:rsidRPr="00B97341">
        <w:rPr>
          <w:rStyle w:val="2phjq"/>
          <w:color w:val="000000"/>
          <w:sz w:val="28"/>
          <w:szCs w:val="28"/>
          <w:bdr w:val="none" w:sz="0" w:space="0" w:color="auto" w:frame="1"/>
        </w:rPr>
        <w:t xml:space="preserve">документации. </w:t>
      </w:r>
    </w:p>
    <w:p w14:paraId="79D191B2" w14:textId="787584B3" w:rsidR="00B97341" w:rsidRDefault="00B97341" w:rsidP="00506D3E">
      <w:pPr>
        <w:pStyle w:val="mm8nw"/>
        <w:spacing w:before="0" w:beforeAutospacing="0" w:after="0" w:afterAutospacing="0"/>
        <w:ind w:firstLine="851"/>
        <w:textAlignment w:val="baseline"/>
        <w:rPr>
          <w:rStyle w:val="2phjq"/>
          <w:color w:val="000000"/>
          <w:sz w:val="28"/>
          <w:szCs w:val="28"/>
          <w:bdr w:val="none" w:sz="0" w:space="0" w:color="auto" w:frame="1"/>
        </w:rPr>
      </w:pPr>
      <w:r w:rsidRPr="00B97341">
        <w:rPr>
          <w:rStyle w:val="2phjq"/>
          <w:color w:val="000000"/>
          <w:sz w:val="28"/>
          <w:szCs w:val="28"/>
          <w:bdr w:val="none" w:sz="0" w:space="0" w:color="auto" w:frame="1"/>
        </w:rPr>
        <w:t>Для того, чтобы моя деятельность была эффективной, мне нужен ноутбук со следующей конфигурацией, а также дополнительное оборудование:</w:t>
      </w:r>
    </w:p>
    <w:p w14:paraId="4F70BA0B" w14:textId="77777777" w:rsidR="00506D3E" w:rsidRPr="00B97341" w:rsidRDefault="00506D3E" w:rsidP="00506D3E">
      <w:pPr>
        <w:pStyle w:val="mm8nw"/>
        <w:spacing w:before="0" w:beforeAutospacing="0" w:after="0" w:afterAutospacing="0"/>
        <w:ind w:firstLine="851"/>
        <w:textAlignment w:val="baseline"/>
        <w:rPr>
          <w:color w:val="000000"/>
          <w:sz w:val="28"/>
          <w:szCs w:val="28"/>
        </w:rPr>
      </w:pPr>
    </w:p>
    <w:p w14:paraId="77CF43D6" w14:textId="77777777" w:rsidR="00B97341" w:rsidRPr="00B97341" w:rsidRDefault="00B97341" w:rsidP="00B97341">
      <w:pPr>
        <w:pStyle w:val="mm8nw"/>
        <w:spacing w:before="0" w:beforeAutospacing="0" w:after="0" w:afterAutospacing="0"/>
        <w:ind w:firstLine="851"/>
        <w:textAlignment w:val="baseline"/>
        <w:rPr>
          <w:color w:val="000000"/>
          <w:sz w:val="28"/>
          <w:szCs w:val="28"/>
        </w:rPr>
      </w:pPr>
      <w:r w:rsidRPr="00B97341">
        <w:rPr>
          <w:rStyle w:val="2phjq"/>
          <w:color w:val="000000"/>
          <w:sz w:val="28"/>
          <w:szCs w:val="28"/>
          <w:bdr w:val="none" w:sz="0" w:space="0" w:color="auto" w:frame="1"/>
        </w:rPr>
        <w:t>Таблица 1</w:t>
      </w:r>
    </w:p>
    <w:p w14:paraId="656A516A" w14:textId="287930F4" w:rsidR="00B97341" w:rsidRDefault="00B97341" w:rsidP="00B97341">
      <w:pPr>
        <w:ind w:firstLine="851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42E2B16C" w14:textId="26374E28" w:rsidR="00B97341" w:rsidRDefault="00B97341" w:rsidP="00B97341">
      <w:pPr>
        <w:ind w:firstLine="851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32BE2980" w14:textId="444AEC97" w:rsidR="00B97341" w:rsidRDefault="00B97341" w:rsidP="00B97341">
      <w:pPr>
        <w:ind w:firstLine="851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09633593" w14:textId="3E0AFE47" w:rsidR="00B97341" w:rsidRDefault="00B97341" w:rsidP="00B97341">
      <w:pPr>
        <w:ind w:firstLine="851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46C9B446" w14:textId="4315AA09" w:rsidR="00B97341" w:rsidRDefault="00B97341" w:rsidP="00B97341">
      <w:pPr>
        <w:ind w:firstLine="851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3128F57C" w14:textId="0B5E6433" w:rsidR="00B97341" w:rsidRDefault="00B97341" w:rsidP="00B97341">
      <w:pPr>
        <w:ind w:firstLine="851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4EED78C0" w14:textId="4C57C6A0" w:rsidR="00B97341" w:rsidRDefault="00B97341" w:rsidP="00B97341">
      <w:pPr>
        <w:ind w:firstLine="851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5E6BB4A0" w14:textId="05563956" w:rsidR="00506D3E" w:rsidRDefault="00506D3E" w:rsidP="00B97341">
      <w:pPr>
        <w:ind w:firstLine="851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57E24AAB" w14:textId="1F576554" w:rsidR="00506D3E" w:rsidRDefault="00506D3E" w:rsidP="00B97341">
      <w:pPr>
        <w:ind w:firstLine="851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76D70DDF" w14:textId="333C135B" w:rsidR="00506D3E" w:rsidRDefault="00506D3E" w:rsidP="00B97341">
      <w:pPr>
        <w:ind w:firstLine="851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22BF60E7" w14:textId="22F54567" w:rsidR="00506D3E" w:rsidRDefault="00506D3E" w:rsidP="00B97341">
      <w:pPr>
        <w:ind w:firstLine="851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36743ED6" w14:textId="249B56FC" w:rsidR="00506D3E" w:rsidRDefault="00506D3E" w:rsidP="00B97341">
      <w:pPr>
        <w:ind w:firstLine="851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7664C0B5" w14:textId="1241E4AE" w:rsidR="00506D3E" w:rsidRDefault="00506D3E" w:rsidP="00B97341">
      <w:pPr>
        <w:ind w:firstLine="851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04EEA3AF" w14:textId="520A1417" w:rsidR="00506D3E" w:rsidRDefault="00506D3E" w:rsidP="00B97341">
      <w:pPr>
        <w:ind w:firstLine="851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67B193F0" w14:textId="329E0AF1" w:rsidR="00506D3E" w:rsidRDefault="00506D3E" w:rsidP="00B97341">
      <w:pPr>
        <w:ind w:firstLine="851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74169C4F" w14:textId="22777DF5" w:rsidR="00506D3E" w:rsidRDefault="00506D3E" w:rsidP="00B97341">
      <w:pPr>
        <w:ind w:firstLine="851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5D27F233" w14:textId="77777777" w:rsidR="00506D3E" w:rsidRDefault="00506D3E" w:rsidP="00B97341">
      <w:pPr>
        <w:ind w:firstLine="851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70C25CAA" w14:textId="6B69C6B6" w:rsidR="00506D3E" w:rsidRDefault="00506D3E" w:rsidP="00B97341">
      <w:pPr>
        <w:ind w:firstLine="851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53F9361E" w14:textId="77777777" w:rsidR="00506D3E" w:rsidRDefault="00506D3E" w:rsidP="00B97341">
      <w:pPr>
        <w:ind w:firstLine="851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2835"/>
        <w:gridCol w:w="1837"/>
      </w:tblGrid>
      <w:tr w:rsidR="00B97341" w14:paraId="0FCF06BA" w14:textId="77777777" w:rsidTr="00C50667">
        <w:trPr>
          <w:trHeight w:val="699"/>
        </w:trPr>
        <w:tc>
          <w:tcPr>
            <w:tcW w:w="1555" w:type="dxa"/>
          </w:tcPr>
          <w:p w14:paraId="2AFAE43A" w14:textId="405D1559" w:rsidR="00B97341" w:rsidRPr="00B97341" w:rsidRDefault="00B97341" w:rsidP="00B97341">
            <w:pPr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9734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Компонент</w:t>
            </w:r>
          </w:p>
        </w:tc>
        <w:tc>
          <w:tcPr>
            <w:tcW w:w="1559" w:type="dxa"/>
          </w:tcPr>
          <w:p w14:paraId="76123F70" w14:textId="4F8CB558" w:rsidR="00B97341" w:rsidRPr="00B97341" w:rsidRDefault="00B97341" w:rsidP="00B97341">
            <w:pPr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Характеристика</w:t>
            </w:r>
          </w:p>
        </w:tc>
        <w:tc>
          <w:tcPr>
            <w:tcW w:w="1559" w:type="dxa"/>
          </w:tcPr>
          <w:p w14:paraId="351898A2" w14:textId="0691A427" w:rsidR="00B97341" w:rsidRPr="00B97341" w:rsidRDefault="00B97341" w:rsidP="00B97341">
            <w:pPr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Значение </w:t>
            </w:r>
          </w:p>
        </w:tc>
        <w:tc>
          <w:tcPr>
            <w:tcW w:w="2835" w:type="dxa"/>
          </w:tcPr>
          <w:p w14:paraId="0BA45CE4" w14:textId="3530E114" w:rsidR="00B97341" w:rsidRPr="00B97341" w:rsidRDefault="00B97341" w:rsidP="00B97341">
            <w:pPr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Примечание </w:t>
            </w:r>
          </w:p>
        </w:tc>
        <w:tc>
          <w:tcPr>
            <w:tcW w:w="1837" w:type="dxa"/>
          </w:tcPr>
          <w:p w14:paraId="3B8C48BB" w14:textId="65747944" w:rsidR="00B97341" w:rsidRPr="00B97341" w:rsidRDefault="00B97341" w:rsidP="00B97341">
            <w:pPr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Стоимость</w:t>
            </w:r>
          </w:p>
        </w:tc>
      </w:tr>
      <w:tr w:rsidR="00C50667" w14:paraId="0417286C" w14:textId="77777777" w:rsidTr="00C50667">
        <w:trPr>
          <w:trHeight w:val="379"/>
        </w:trPr>
        <w:tc>
          <w:tcPr>
            <w:tcW w:w="1555" w:type="dxa"/>
            <w:vMerge w:val="restart"/>
          </w:tcPr>
          <w:p w14:paraId="1441CA6A" w14:textId="1B17861C" w:rsidR="00C50667" w:rsidRPr="00C50667" w:rsidRDefault="00C50667" w:rsidP="00C506D6">
            <w:pPr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06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Процессор</w:t>
            </w:r>
          </w:p>
        </w:tc>
        <w:tc>
          <w:tcPr>
            <w:tcW w:w="1559" w:type="dxa"/>
          </w:tcPr>
          <w:p w14:paraId="3AFF0ADE" w14:textId="43D4F31E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06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Производитель</w:t>
            </w:r>
          </w:p>
        </w:tc>
        <w:tc>
          <w:tcPr>
            <w:tcW w:w="1559" w:type="dxa"/>
          </w:tcPr>
          <w:p w14:paraId="6550AFA0" w14:textId="245DFB1A" w:rsidR="00C50667" w:rsidRPr="00C50667" w:rsidRDefault="00C50667" w:rsidP="00C50667">
            <w:pPr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066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Intel</w:t>
            </w:r>
          </w:p>
        </w:tc>
        <w:tc>
          <w:tcPr>
            <w:tcW w:w="2835" w:type="dxa"/>
            <w:vMerge w:val="restart"/>
          </w:tcPr>
          <w:p w14:paraId="5ABE4D8A" w14:textId="28AB4EC4" w:rsidR="00C50667" w:rsidRPr="001814CD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</w:rPr>
            </w:pPr>
            <w:hyperlink r:id="rId6" w:history="1">
              <w:r w:rsidRPr="001814CD">
                <w:rPr>
                  <w:rStyle w:val="a3"/>
                  <w:rFonts w:ascii="Times New Roman" w:hAnsi="Times New Roman" w:cs="Times New Roman"/>
                </w:rPr>
                <w:t>Ссылка на ноутбук:</w:t>
              </w:r>
            </w:hyperlink>
          </w:p>
          <w:p w14:paraId="4EF9757E" w14:textId="77777777" w:rsidR="001814CD" w:rsidRPr="001814CD" w:rsidRDefault="001814CD" w:rsidP="00B97341">
            <w:pPr>
              <w:textAlignment w:val="baseline"/>
              <w:rPr>
                <w:rFonts w:ascii="Times New Roman" w:hAnsi="Times New Roman" w:cs="Times New Roman"/>
                <w:color w:val="000000"/>
              </w:rPr>
            </w:pPr>
          </w:p>
          <w:p w14:paraId="636E8A2E" w14:textId="1BD42EE3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7" w:type="dxa"/>
            <w:vMerge w:val="restart"/>
          </w:tcPr>
          <w:p w14:paraId="22B7E69F" w14:textId="4FAF6ABF" w:rsidR="00C50667" w:rsidRPr="001814CD" w:rsidRDefault="001814CD" w:rsidP="00B97341">
            <w:pPr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1814CD">
              <w:rPr>
                <w:rFonts w:ascii="Times New Roman" w:hAnsi="Times New Roman" w:cs="Times New Roman"/>
                <w:color w:val="333333"/>
                <w:shd w:val="clear" w:color="auto" w:fill="F7F7F7"/>
              </w:rPr>
              <w:t>179 999 ₽</w:t>
            </w:r>
          </w:p>
        </w:tc>
      </w:tr>
      <w:tr w:rsidR="00C50667" w14:paraId="47AC2A33" w14:textId="77777777" w:rsidTr="00C50667">
        <w:trPr>
          <w:trHeight w:val="376"/>
        </w:trPr>
        <w:tc>
          <w:tcPr>
            <w:tcW w:w="1555" w:type="dxa"/>
            <w:vMerge/>
          </w:tcPr>
          <w:p w14:paraId="6CEF4E93" w14:textId="77777777" w:rsidR="00C50667" w:rsidRPr="00C50667" w:rsidRDefault="00C50667" w:rsidP="00C506D6">
            <w:pPr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3A6439B" w14:textId="16D3E441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06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Модель </w:t>
            </w:r>
          </w:p>
        </w:tc>
        <w:tc>
          <w:tcPr>
            <w:tcW w:w="1559" w:type="dxa"/>
          </w:tcPr>
          <w:p w14:paraId="0C7C61DC" w14:textId="71789612" w:rsidR="00C50667" w:rsidRPr="00C50667" w:rsidRDefault="00C50667" w:rsidP="00C50667">
            <w:pPr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066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Intel Core Ultra 7</w:t>
            </w:r>
            <w:r w:rsidRPr="00C5066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C5066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155H</w:t>
            </w:r>
          </w:p>
        </w:tc>
        <w:tc>
          <w:tcPr>
            <w:tcW w:w="2835" w:type="dxa"/>
            <w:vMerge/>
          </w:tcPr>
          <w:p w14:paraId="1AC2F284" w14:textId="77777777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7" w:type="dxa"/>
            <w:vMerge/>
          </w:tcPr>
          <w:p w14:paraId="43DE7145" w14:textId="77777777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0667" w14:paraId="35282B48" w14:textId="77777777" w:rsidTr="00C50667">
        <w:trPr>
          <w:trHeight w:val="376"/>
        </w:trPr>
        <w:tc>
          <w:tcPr>
            <w:tcW w:w="1555" w:type="dxa"/>
            <w:vMerge/>
          </w:tcPr>
          <w:p w14:paraId="32DBC0F8" w14:textId="77777777" w:rsidR="00C50667" w:rsidRPr="00C50667" w:rsidRDefault="00C50667" w:rsidP="00C506D6">
            <w:pPr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386A6C9" w14:textId="447E9871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06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Частота собственная</w:t>
            </w:r>
          </w:p>
        </w:tc>
        <w:tc>
          <w:tcPr>
            <w:tcW w:w="1559" w:type="dxa"/>
          </w:tcPr>
          <w:p w14:paraId="4FB94BCE" w14:textId="1C9B4A2C" w:rsidR="00C50667" w:rsidRPr="00C50667" w:rsidRDefault="00C50667" w:rsidP="00C50667">
            <w:pPr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066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1.4 ГГц</w:t>
            </w:r>
          </w:p>
        </w:tc>
        <w:tc>
          <w:tcPr>
            <w:tcW w:w="2835" w:type="dxa"/>
            <w:vMerge/>
          </w:tcPr>
          <w:p w14:paraId="129DEF10" w14:textId="77777777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7" w:type="dxa"/>
            <w:vMerge/>
          </w:tcPr>
          <w:p w14:paraId="4FE8E864" w14:textId="77777777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0667" w14:paraId="770DAF5D" w14:textId="77777777" w:rsidTr="00C50667">
        <w:trPr>
          <w:trHeight w:val="376"/>
        </w:trPr>
        <w:tc>
          <w:tcPr>
            <w:tcW w:w="1555" w:type="dxa"/>
            <w:vMerge/>
          </w:tcPr>
          <w:p w14:paraId="611132A9" w14:textId="77777777" w:rsidR="00C50667" w:rsidRPr="00C50667" w:rsidRDefault="00C50667" w:rsidP="00C506D6">
            <w:pPr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BD15E80" w14:textId="0DCFF67C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06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Чисто ядер</w:t>
            </w:r>
          </w:p>
        </w:tc>
        <w:tc>
          <w:tcPr>
            <w:tcW w:w="1559" w:type="dxa"/>
          </w:tcPr>
          <w:p w14:paraId="5A233DEC" w14:textId="49DD900A" w:rsidR="00C50667" w:rsidRPr="00C50667" w:rsidRDefault="00C50667" w:rsidP="00C50667">
            <w:pPr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066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16</w:t>
            </w:r>
          </w:p>
        </w:tc>
        <w:tc>
          <w:tcPr>
            <w:tcW w:w="2835" w:type="dxa"/>
            <w:vMerge/>
          </w:tcPr>
          <w:p w14:paraId="150B7675" w14:textId="77777777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7" w:type="dxa"/>
            <w:vMerge/>
          </w:tcPr>
          <w:p w14:paraId="73CC134F" w14:textId="77777777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0667" w14:paraId="0CC6D2BF" w14:textId="77777777" w:rsidTr="00C50667">
        <w:trPr>
          <w:trHeight w:val="754"/>
        </w:trPr>
        <w:tc>
          <w:tcPr>
            <w:tcW w:w="1555" w:type="dxa"/>
            <w:vMerge w:val="restart"/>
          </w:tcPr>
          <w:p w14:paraId="077675BA" w14:textId="2F334D48" w:rsidR="00C50667" w:rsidRPr="00C50667" w:rsidRDefault="00C50667" w:rsidP="00C506D6">
            <w:pPr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06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Монитор</w:t>
            </w:r>
          </w:p>
        </w:tc>
        <w:tc>
          <w:tcPr>
            <w:tcW w:w="1559" w:type="dxa"/>
          </w:tcPr>
          <w:p w14:paraId="668F26C7" w14:textId="241B24A6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06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Тип дисплея</w:t>
            </w:r>
          </w:p>
        </w:tc>
        <w:tc>
          <w:tcPr>
            <w:tcW w:w="1559" w:type="dxa"/>
          </w:tcPr>
          <w:p w14:paraId="1CCF81B4" w14:textId="2227150A" w:rsidR="00C50667" w:rsidRPr="00C50667" w:rsidRDefault="00C50667" w:rsidP="00C50667">
            <w:pPr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0667">
              <w:rPr>
                <w:rFonts w:ascii="Times New Roman" w:hAnsi="Times New Roman" w:cs="Times New Roman"/>
                <w:sz w:val="24"/>
                <w:szCs w:val="24"/>
              </w:rPr>
              <w:t>OLED</w:t>
            </w:r>
          </w:p>
        </w:tc>
        <w:tc>
          <w:tcPr>
            <w:tcW w:w="2835" w:type="dxa"/>
            <w:vMerge/>
          </w:tcPr>
          <w:p w14:paraId="5FAF8EF6" w14:textId="77777777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7" w:type="dxa"/>
            <w:vMerge/>
          </w:tcPr>
          <w:p w14:paraId="6D0C5286" w14:textId="77777777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0667" w14:paraId="6C6AEC08" w14:textId="77777777" w:rsidTr="00C50667">
        <w:trPr>
          <w:trHeight w:val="753"/>
        </w:trPr>
        <w:tc>
          <w:tcPr>
            <w:tcW w:w="1555" w:type="dxa"/>
            <w:vMerge/>
          </w:tcPr>
          <w:p w14:paraId="0D5F8B7A" w14:textId="77777777" w:rsidR="00C50667" w:rsidRPr="00C50667" w:rsidRDefault="00C50667" w:rsidP="00C506D6">
            <w:pPr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576740E" w14:textId="0DC63EE0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06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Диагональ в дюймах  </w:t>
            </w:r>
          </w:p>
        </w:tc>
        <w:tc>
          <w:tcPr>
            <w:tcW w:w="1559" w:type="dxa"/>
          </w:tcPr>
          <w:p w14:paraId="4C4F016C" w14:textId="6857E6FF" w:rsidR="00C50667" w:rsidRPr="00C50667" w:rsidRDefault="00C50667" w:rsidP="00C50667">
            <w:pPr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066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14.6"</w:t>
            </w:r>
          </w:p>
        </w:tc>
        <w:tc>
          <w:tcPr>
            <w:tcW w:w="2835" w:type="dxa"/>
            <w:vMerge/>
          </w:tcPr>
          <w:p w14:paraId="0DF658E4" w14:textId="77777777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7" w:type="dxa"/>
            <w:vMerge/>
          </w:tcPr>
          <w:p w14:paraId="3EBCCF56" w14:textId="77777777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0667" w14:paraId="49051633" w14:textId="77777777" w:rsidTr="00C50667">
        <w:trPr>
          <w:trHeight w:val="303"/>
        </w:trPr>
        <w:tc>
          <w:tcPr>
            <w:tcW w:w="1555" w:type="dxa"/>
            <w:vMerge w:val="restart"/>
          </w:tcPr>
          <w:p w14:paraId="428FAACD" w14:textId="56DBF5F7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06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Видеокарта</w:t>
            </w:r>
          </w:p>
        </w:tc>
        <w:tc>
          <w:tcPr>
            <w:tcW w:w="1559" w:type="dxa"/>
          </w:tcPr>
          <w:p w14:paraId="1C9843E8" w14:textId="16AAF20F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06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Производитель </w:t>
            </w:r>
          </w:p>
        </w:tc>
        <w:tc>
          <w:tcPr>
            <w:tcW w:w="1559" w:type="dxa"/>
          </w:tcPr>
          <w:p w14:paraId="1871CF0F" w14:textId="5056D5CF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06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Встроенная</w:t>
            </w:r>
          </w:p>
        </w:tc>
        <w:tc>
          <w:tcPr>
            <w:tcW w:w="2835" w:type="dxa"/>
            <w:vMerge/>
          </w:tcPr>
          <w:p w14:paraId="612139A1" w14:textId="77777777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7" w:type="dxa"/>
            <w:vMerge/>
          </w:tcPr>
          <w:p w14:paraId="52ACC4C2" w14:textId="77777777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0667" w14:paraId="32720603" w14:textId="77777777" w:rsidTr="00C50667">
        <w:trPr>
          <w:trHeight w:val="301"/>
        </w:trPr>
        <w:tc>
          <w:tcPr>
            <w:tcW w:w="1555" w:type="dxa"/>
            <w:vMerge/>
          </w:tcPr>
          <w:p w14:paraId="3A86A488" w14:textId="77777777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62BF95" w14:textId="3D7C048B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06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Модель </w:t>
            </w:r>
          </w:p>
        </w:tc>
        <w:tc>
          <w:tcPr>
            <w:tcW w:w="1559" w:type="dxa"/>
          </w:tcPr>
          <w:p w14:paraId="195CB097" w14:textId="01C1DAB5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066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Intel </w:t>
            </w:r>
            <w:proofErr w:type="spellStart"/>
            <w:r w:rsidRPr="00C5066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Arc</w:t>
            </w:r>
            <w:proofErr w:type="spellEnd"/>
            <w:r w:rsidRPr="00C5066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Graphics</w:t>
            </w:r>
          </w:p>
        </w:tc>
        <w:tc>
          <w:tcPr>
            <w:tcW w:w="2835" w:type="dxa"/>
            <w:vMerge/>
          </w:tcPr>
          <w:p w14:paraId="13EF5531" w14:textId="77777777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7" w:type="dxa"/>
            <w:vMerge/>
          </w:tcPr>
          <w:p w14:paraId="5FA40573" w14:textId="77777777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0667" w14:paraId="4F5F6E78" w14:textId="77777777" w:rsidTr="00C50667">
        <w:trPr>
          <w:trHeight w:val="301"/>
        </w:trPr>
        <w:tc>
          <w:tcPr>
            <w:tcW w:w="1555" w:type="dxa"/>
            <w:vMerge/>
          </w:tcPr>
          <w:p w14:paraId="5B5D76E2" w14:textId="77777777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BA6951E" w14:textId="5DFDB81E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06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Чипсет</w:t>
            </w:r>
          </w:p>
        </w:tc>
        <w:tc>
          <w:tcPr>
            <w:tcW w:w="1559" w:type="dxa"/>
          </w:tcPr>
          <w:p w14:paraId="30B371A5" w14:textId="42FD8BDD" w:rsidR="00C50667" w:rsidRPr="00C50667" w:rsidRDefault="00C50667" w:rsidP="00C50667">
            <w:pPr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06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35" w:type="dxa"/>
            <w:vMerge/>
          </w:tcPr>
          <w:p w14:paraId="6F1BA74C" w14:textId="77777777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7" w:type="dxa"/>
            <w:vMerge/>
          </w:tcPr>
          <w:p w14:paraId="12EDFF14" w14:textId="77777777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0667" w14:paraId="7E427AC5" w14:textId="77777777" w:rsidTr="00C50667">
        <w:trPr>
          <w:trHeight w:val="301"/>
        </w:trPr>
        <w:tc>
          <w:tcPr>
            <w:tcW w:w="1555" w:type="dxa"/>
            <w:vMerge/>
          </w:tcPr>
          <w:p w14:paraId="1B1DC105" w14:textId="77777777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F82A4F9" w14:textId="28D2108C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06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Частота</w:t>
            </w:r>
          </w:p>
        </w:tc>
        <w:tc>
          <w:tcPr>
            <w:tcW w:w="1559" w:type="dxa"/>
          </w:tcPr>
          <w:p w14:paraId="31FFBB3A" w14:textId="13EB7AAD" w:rsidR="00C50667" w:rsidRPr="00C50667" w:rsidRDefault="00C50667" w:rsidP="00C50667">
            <w:pPr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06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35" w:type="dxa"/>
            <w:vMerge/>
          </w:tcPr>
          <w:p w14:paraId="3ABE6096" w14:textId="77777777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7" w:type="dxa"/>
            <w:vMerge/>
          </w:tcPr>
          <w:p w14:paraId="348C1D08" w14:textId="77777777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0667" w14:paraId="15BFC755" w14:textId="77777777" w:rsidTr="00C50667">
        <w:trPr>
          <w:trHeight w:val="301"/>
        </w:trPr>
        <w:tc>
          <w:tcPr>
            <w:tcW w:w="1555" w:type="dxa"/>
            <w:vMerge/>
          </w:tcPr>
          <w:p w14:paraId="576CC09D" w14:textId="77777777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2263A5B" w14:textId="460D1CE7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06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Объем памяти</w:t>
            </w:r>
          </w:p>
        </w:tc>
        <w:tc>
          <w:tcPr>
            <w:tcW w:w="1559" w:type="dxa"/>
          </w:tcPr>
          <w:p w14:paraId="0F995714" w14:textId="4BCE062E" w:rsidR="00C50667" w:rsidRPr="00C50667" w:rsidRDefault="00C50667" w:rsidP="00C50667">
            <w:pPr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06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35" w:type="dxa"/>
            <w:vMerge/>
          </w:tcPr>
          <w:p w14:paraId="08AE5F95" w14:textId="77777777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7" w:type="dxa"/>
            <w:vMerge/>
          </w:tcPr>
          <w:p w14:paraId="24957BEC" w14:textId="77777777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0667" w14:paraId="5401F510" w14:textId="77777777" w:rsidTr="00C50667">
        <w:trPr>
          <w:trHeight w:val="480"/>
        </w:trPr>
        <w:tc>
          <w:tcPr>
            <w:tcW w:w="1555" w:type="dxa"/>
            <w:vMerge w:val="restart"/>
          </w:tcPr>
          <w:p w14:paraId="6331868E" w14:textId="24F57933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06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Оперативная память</w:t>
            </w:r>
          </w:p>
        </w:tc>
        <w:tc>
          <w:tcPr>
            <w:tcW w:w="1559" w:type="dxa"/>
          </w:tcPr>
          <w:p w14:paraId="7E03E23A" w14:textId="1BDFEF96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06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Частота </w:t>
            </w:r>
          </w:p>
        </w:tc>
        <w:tc>
          <w:tcPr>
            <w:tcW w:w="1559" w:type="dxa"/>
          </w:tcPr>
          <w:p w14:paraId="760AD9CE" w14:textId="3424176E" w:rsidR="00C50667" w:rsidRPr="00C50667" w:rsidRDefault="00C50667" w:rsidP="00C5066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50667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7467 МГц</w:t>
            </w:r>
          </w:p>
        </w:tc>
        <w:tc>
          <w:tcPr>
            <w:tcW w:w="2835" w:type="dxa"/>
            <w:vMerge/>
          </w:tcPr>
          <w:p w14:paraId="1952B517" w14:textId="77777777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7" w:type="dxa"/>
            <w:vMerge/>
          </w:tcPr>
          <w:p w14:paraId="14F9F392" w14:textId="77777777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0667" w14:paraId="3D84A361" w14:textId="77777777" w:rsidTr="00C50667">
        <w:trPr>
          <w:trHeight w:val="480"/>
        </w:trPr>
        <w:tc>
          <w:tcPr>
            <w:tcW w:w="1555" w:type="dxa"/>
            <w:vMerge/>
          </w:tcPr>
          <w:p w14:paraId="3841AFD3" w14:textId="77777777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B030798" w14:textId="654371DB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06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Тип модулей памяти</w:t>
            </w:r>
          </w:p>
        </w:tc>
        <w:tc>
          <w:tcPr>
            <w:tcW w:w="1559" w:type="dxa"/>
          </w:tcPr>
          <w:p w14:paraId="4E47392B" w14:textId="46E768FE" w:rsidR="00C50667" w:rsidRPr="00C50667" w:rsidRDefault="00C50667" w:rsidP="00C50667">
            <w:pPr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0667">
              <w:rPr>
                <w:rFonts w:ascii="Times New Roman" w:hAnsi="Times New Roman" w:cs="Times New Roman"/>
              </w:rPr>
              <w:t>LPDDR5x</w:t>
            </w:r>
          </w:p>
        </w:tc>
        <w:tc>
          <w:tcPr>
            <w:tcW w:w="2835" w:type="dxa"/>
            <w:vMerge/>
          </w:tcPr>
          <w:p w14:paraId="1D69167E" w14:textId="77777777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7" w:type="dxa"/>
            <w:vMerge/>
          </w:tcPr>
          <w:p w14:paraId="63909A84" w14:textId="77777777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0667" w14:paraId="732D8758" w14:textId="77777777" w:rsidTr="00C50667">
        <w:trPr>
          <w:trHeight w:val="480"/>
        </w:trPr>
        <w:tc>
          <w:tcPr>
            <w:tcW w:w="1555" w:type="dxa"/>
            <w:vMerge/>
          </w:tcPr>
          <w:p w14:paraId="247C8985" w14:textId="77777777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B47F84" w14:textId="5F15A82C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06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Объем памяти</w:t>
            </w:r>
          </w:p>
        </w:tc>
        <w:tc>
          <w:tcPr>
            <w:tcW w:w="1559" w:type="dxa"/>
          </w:tcPr>
          <w:p w14:paraId="1F8CE0BE" w14:textId="4DEC2FCB" w:rsidR="00C50667" w:rsidRPr="00C50667" w:rsidRDefault="00C50667" w:rsidP="00C50667">
            <w:pPr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0667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32 ГБ</w:t>
            </w:r>
          </w:p>
        </w:tc>
        <w:tc>
          <w:tcPr>
            <w:tcW w:w="2835" w:type="dxa"/>
            <w:vMerge/>
          </w:tcPr>
          <w:p w14:paraId="7A96A12D" w14:textId="77777777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7" w:type="dxa"/>
            <w:vMerge/>
          </w:tcPr>
          <w:p w14:paraId="7FB23879" w14:textId="77777777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0667" w14:paraId="1094ACCF" w14:textId="77777777" w:rsidTr="00C50667">
        <w:trPr>
          <w:trHeight w:val="754"/>
        </w:trPr>
        <w:tc>
          <w:tcPr>
            <w:tcW w:w="1555" w:type="dxa"/>
            <w:vMerge w:val="restart"/>
          </w:tcPr>
          <w:p w14:paraId="6A235C86" w14:textId="36CA52A4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066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Накопители данных</w:t>
            </w:r>
          </w:p>
        </w:tc>
        <w:tc>
          <w:tcPr>
            <w:tcW w:w="1559" w:type="dxa"/>
          </w:tcPr>
          <w:p w14:paraId="69A1683A" w14:textId="303CA698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06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Тип носителя</w:t>
            </w:r>
          </w:p>
        </w:tc>
        <w:tc>
          <w:tcPr>
            <w:tcW w:w="1559" w:type="dxa"/>
          </w:tcPr>
          <w:p w14:paraId="70287A52" w14:textId="35D9993C" w:rsidR="00C50667" w:rsidRPr="001814CD" w:rsidRDefault="001814CD" w:rsidP="001814CD">
            <w:pPr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14C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SSD</w:t>
            </w:r>
          </w:p>
        </w:tc>
        <w:tc>
          <w:tcPr>
            <w:tcW w:w="2835" w:type="dxa"/>
            <w:vMerge/>
          </w:tcPr>
          <w:p w14:paraId="5BE9824A" w14:textId="77777777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7" w:type="dxa"/>
            <w:vMerge/>
          </w:tcPr>
          <w:p w14:paraId="28383D4E" w14:textId="77777777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0667" w14:paraId="224A4F98" w14:textId="77777777" w:rsidTr="00C50667">
        <w:trPr>
          <w:trHeight w:val="753"/>
        </w:trPr>
        <w:tc>
          <w:tcPr>
            <w:tcW w:w="1555" w:type="dxa"/>
            <w:vMerge/>
          </w:tcPr>
          <w:p w14:paraId="04096FCA" w14:textId="77777777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</w:tcPr>
          <w:p w14:paraId="7912487C" w14:textId="42B742D1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06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Объем памяти</w:t>
            </w:r>
          </w:p>
        </w:tc>
        <w:tc>
          <w:tcPr>
            <w:tcW w:w="1559" w:type="dxa"/>
          </w:tcPr>
          <w:p w14:paraId="4D73AE6A" w14:textId="0CC7244A" w:rsidR="00C50667" w:rsidRPr="001814CD" w:rsidRDefault="001814CD" w:rsidP="001814CD">
            <w:pPr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14C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1000 ГБ</w:t>
            </w:r>
          </w:p>
        </w:tc>
        <w:tc>
          <w:tcPr>
            <w:tcW w:w="2835" w:type="dxa"/>
            <w:vMerge/>
          </w:tcPr>
          <w:p w14:paraId="69F6EB9A" w14:textId="77777777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7" w:type="dxa"/>
            <w:vMerge/>
          </w:tcPr>
          <w:p w14:paraId="40B95DA5" w14:textId="77777777" w:rsidR="00C50667" w:rsidRPr="00C50667" w:rsidRDefault="00C50667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7341" w:rsidRPr="001814CD" w14:paraId="306A4A96" w14:textId="77777777" w:rsidTr="00C50667">
        <w:trPr>
          <w:trHeight w:val="1356"/>
        </w:trPr>
        <w:tc>
          <w:tcPr>
            <w:tcW w:w="1555" w:type="dxa"/>
          </w:tcPr>
          <w:p w14:paraId="32B64203" w14:textId="0CAE65CF" w:rsidR="00B97341" w:rsidRPr="00C50667" w:rsidRDefault="00C506D6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06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Мышь</w:t>
            </w:r>
          </w:p>
        </w:tc>
        <w:tc>
          <w:tcPr>
            <w:tcW w:w="1559" w:type="dxa"/>
          </w:tcPr>
          <w:p w14:paraId="150F4B81" w14:textId="7E2455A3" w:rsidR="00B97341" w:rsidRPr="00C50667" w:rsidRDefault="00C506D6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06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Выбранная модель</w:t>
            </w:r>
          </w:p>
        </w:tc>
        <w:tc>
          <w:tcPr>
            <w:tcW w:w="1559" w:type="dxa"/>
          </w:tcPr>
          <w:p w14:paraId="31C04574" w14:textId="0D951DE2" w:rsidR="001814CD" w:rsidRPr="001814CD" w:rsidRDefault="001814CD" w:rsidP="001814CD">
            <w:pPr>
              <w:pStyle w:val="1"/>
              <w:shd w:val="clear" w:color="auto" w:fill="FFFFFF"/>
              <w:spacing w:before="0" w:beforeAutospacing="0" w:after="0" w:afterAutospacing="0" w:line="450" w:lineRule="atLeast"/>
              <w:rPr>
                <w:b w:val="0"/>
                <w:bCs w:val="0"/>
                <w:color w:val="070707"/>
                <w:spacing w:val="6"/>
                <w:sz w:val="22"/>
                <w:szCs w:val="22"/>
                <w:lang w:val="en-US"/>
              </w:rPr>
            </w:pPr>
            <w:r>
              <w:rPr>
                <w:b w:val="0"/>
                <w:bCs w:val="0"/>
                <w:color w:val="070707"/>
                <w:spacing w:val="6"/>
                <w:sz w:val="22"/>
                <w:szCs w:val="22"/>
                <w:lang w:val="en-US"/>
              </w:rPr>
              <w:t>Honor Mouse 2</w:t>
            </w:r>
          </w:p>
          <w:p w14:paraId="06D0423F" w14:textId="77777777" w:rsidR="00B97341" w:rsidRPr="001814CD" w:rsidRDefault="00B97341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550D1BDD" w14:textId="4FAAABC2" w:rsidR="00B97341" w:rsidRPr="00126AB0" w:rsidRDefault="001814CD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7" w:history="1">
              <w:r w:rsidRPr="001814CD">
                <w:rPr>
                  <w:rStyle w:val="a3"/>
                  <w:rFonts w:ascii="Times New Roman" w:hAnsi="Times New Roman" w:cs="Times New Roman"/>
                  <w:sz w:val="24"/>
                  <w:szCs w:val="24"/>
                </w:rPr>
                <w:t>Ссылка на мышку</w:t>
              </w:r>
              <w:r w:rsidRPr="001814CD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en-US"/>
                </w:rPr>
                <w:t>: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7E8A2F11" w14:textId="72417AB3" w:rsidR="001814CD" w:rsidRPr="001814CD" w:rsidRDefault="001814CD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37" w:type="dxa"/>
          </w:tcPr>
          <w:p w14:paraId="163CAA9F" w14:textId="79815F17" w:rsidR="00B97341" w:rsidRPr="001814CD" w:rsidRDefault="001814CD" w:rsidP="00B97341">
            <w:pPr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814CD">
              <w:rPr>
                <w:rFonts w:ascii="Times New Roman" w:hAnsi="Times New Roman" w:cs="Times New Roman"/>
                <w:spacing w:val="6"/>
                <w:shd w:val="clear" w:color="auto" w:fill="FFFFFF"/>
              </w:rPr>
              <w:t>1 370 ₽</w:t>
            </w:r>
          </w:p>
        </w:tc>
      </w:tr>
      <w:tr w:rsidR="00C506D6" w14:paraId="39E46FE7" w14:textId="77777777" w:rsidTr="00C50667">
        <w:trPr>
          <w:trHeight w:val="545"/>
        </w:trPr>
        <w:tc>
          <w:tcPr>
            <w:tcW w:w="7508" w:type="dxa"/>
            <w:gridSpan w:val="4"/>
          </w:tcPr>
          <w:p w14:paraId="1702098B" w14:textId="46419F80" w:rsidR="00C506D6" w:rsidRPr="00C50667" w:rsidRDefault="00C506D6" w:rsidP="00C506D6">
            <w:pPr>
              <w:jc w:val="right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C5066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1837" w:type="dxa"/>
          </w:tcPr>
          <w:p w14:paraId="4434D537" w14:textId="764BE1F3" w:rsidR="00C506D6" w:rsidRPr="001814CD" w:rsidRDefault="001814CD" w:rsidP="00B97341">
            <w:pPr>
              <w:textAlignment w:val="baseline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814CD">
              <w:rPr>
                <w:rFonts w:ascii="Times New Roman" w:hAnsi="Times New Roman" w:cs="Times New Roman"/>
                <w:color w:val="000000"/>
                <w:lang w:val="en-US"/>
              </w:rPr>
              <w:t xml:space="preserve">181 369 </w:t>
            </w:r>
            <w:r w:rsidRPr="001814CD">
              <w:rPr>
                <w:rFonts w:ascii="Times New Roman" w:hAnsi="Times New Roman" w:cs="Times New Roman"/>
                <w:spacing w:val="6"/>
                <w:shd w:val="clear" w:color="auto" w:fill="FFFFFF"/>
              </w:rPr>
              <w:t>₽</w:t>
            </w:r>
          </w:p>
        </w:tc>
      </w:tr>
    </w:tbl>
    <w:p w14:paraId="7C290805" w14:textId="5C9BC5EC" w:rsidR="00B97341" w:rsidRDefault="00B97341" w:rsidP="00B97341">
      <w:pPr>
        <w:ind w:firstLine="851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5F04C832" w14:textId="558121B8" w:rsidR="001D6470" w:rsidRDefault="001D6470" w:rsidP="00B97341">
      <w:pPr>
        <w:ind w:firstLine="851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55F77DD6" w14:textId="12A36D76" w:rsidR="001D6470" w:rsidRDefault="001D6470" w:rsidP="00B97341">
      <w:pPr>
        <w:ind w:firstLine="851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22AAFEDE" w14:textId="15004A91" w:rsidR="001D6470" w:rsidRDefault="001D6470" w:rsidP="00B97341">
      <w:pPr>
        <w:ind w:firstLine="851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47394DD4" w14:textId="7C6B9DD8" w:rsidR="001D6470" w:rsidRDefault="001D6470" w:rsidP="00B97341">
      <w:pPr>
        <w:ind w:firstLine="851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479373E2" w14:textId="77777777" w:rsidR="001D6470" w:rsidRPr="00B97341" w:rsidRDefault="001D6470" w:rsidP="00B97341">
      <w:pPr>
        <w:ind w:firstLine="851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3AC24645" w14:textId="77777777" w:rsidR="00B97341" w:rsidRPr="00B97341" w:rsidRDefault="00B97341" w:rsidP="00B97341">
      <w:pPr>
        <w:pStyle w:val="mm8nw"/>
        <w:spacing w:before="0" w:beforeAutospacing="0" w:after="0" w:afterAutospacing="0"/>
        <w:ind w:firstLine="851"/>
        <w:textAlignment w:val="baseline"/>
        <w:rPr>
          <w:color w:val="000000"/>
          <w:sz w:val="28"/>
          <w:szCs w:val="28"/>
        </w:rPr>
      </w:pPr>
      <w:r w:rsidRPr="00B97341">
        <w:rPr>
          <w:rStyle w:val="2phjq"/>
          <w:color w:val="000000"/>
          <w:sz w:val="28"/>
          <w:szCs w:val="28"/>
          <w:bdr w:val="none" w:sz="0" w:space="0" w:color="auto" w:frame="1"/>
        </w:rPr>
        <w:lastRenderedPageBreak/>
        <w:t>2. Программное обеспечение:</w:t>
      </w:r>
    </w:p>
    <w:p w14:paraId="2D60628D" w14:textId="5A16484D" w:rsidR="00B97341" w:rsidRPr="00B97341" w:rsidRDefault="00B97341" w:rsidP="001D6470">
      <w:pPr>
        <w:pStyle w:val="mm8nw"/>
        <w:spacing w:before="0" w:beforeAutospacing="0" w:after="0" w:afterAutospacing="0"/>
        <w:ind w:firstLine="851"/>
        <w:textAlignment w:val="baseline"/>
        <w:rPr>
          <w:color w:val="000000"/>
          <w:sz w:val="28"/>
          <w:szCs w:val="28"/>
        </w:rPr>
      </w:pPr>
      <w:r w:rsidRPr="00B97341">
        <w:rPr>
          <w:rStyle w:val="2phjq"/>
          <w:color w:val="000000"/>
          <w:sz w:val="28"/>
          <w:szCs w:val="28"/>
          <w:bdr w:val="none" w:sz="0" w:space="0" w:color="auto" w:frame="1"/>
        </w:rPr>
        <w:t xml:space="preserve">Для комфортной работы на данном оборудовании мне будет необходима современная операционная система, соответствующая всем нормам и подходящая для реализации любых профессиональных задач. Я остановлю свой выбор на Windows </w:t>
      </w:r>
      <w:r w:rsidR="001814CD">
        <w:rPr>
          <w:rStyle w:val="2phjq"/>
          <w:color w:val="000000"/>
          <w:sz w:val="28"/>
          <w:szCs w:val="28"/>
          <w:bdr w:val="none" w:sz="0" w:space="0" w:color="auto" w:frame="1"/>
          <w:lang w:val="en-US"/>
        </w:rPr>
        <w:t>11</w:t>
      </w:r>
      <w:r w:rsidRPr="00B97341">
        <w:rPr>
          <w:rStyle w:val="2phjq"/>
          <w:color w:val="000000"/>
          <w:sz w:val="28"/>
          <w:szCs w:val="28"/>
          <w:bdr w:val="none" w:sz="0" w:space="0" w:color="auto" w:frame="1"/>
        </w:rPr>
        <w:t>. Мой выбор обусловлен тем, что под эту систему адаптировано большинство прикладных программ. И моя работа будет наименее осложнена установкой нужного для меня программного обеспечения.</w:t>
      </w:r>
    </w:p>
    <w:p w14:paraId="659F9BCA" w14:textId="23E0910F" w:rsidR="00B97341" w:rsidRDefault="00B97341" w:rsidP="001D6470">
      <w:pPr>
        <w:pStyle w:val="mm8nw"/>
        <w:spacing w:before="0" w:beforeAutospacing="0" w:after="0" w:afterAutospacing="0"/>
        <w:ind w:firstLine="851"/>
        <w:textAlignment w:val="baseline"/>
        <w:rPr>
          <w:rStyle w:val="2phjq"/>
          <w:color w:val="000000"/>
          <w:sz w:val="28"/>
          <w:szCs w:val="28"/>
          <w:bdr w:val="none" w:sz="0" w:space="0" w:color="auto" w:frame="1"/>
        </w:rPr>
      </w:pPr>
      <w:r w:rsidRPr="00B97341">
        <w:rPr>
          <w:rStyle w:val="2phjq"/>
          <w:color w:val="000000"/>
          <w:sz w:val="28"/>
          <w:szCs w:val="28"/>
          <w:bdr w:val="none" w:sz="0" w:space="0" w:color="auto" w:frame="1"/>
        </w:rPr>
        <w:t>Выбор прикладного программного обеспечения:</w:t>
      </w:r>
    </w:p>
    <w:p w14:paraId="7929B32E" w14:textId="77777777" w:rsidR="001D6470" w:rsidRPr="00B97341" w:rsidRDefault="001D6470" w:rsidP="001D6470">
      <w:pPr>
        <w:pStyle w:val="mm8nw"/>
        <w:spacing w:before="0" w:beforeAutospacing="0" w:after="0" w:afterAutospacing="0"/>
        <w:ind w:firstLine="851"/>
        <w:textAlignment w:val="baseline"/>
        <w:rPr>
          <w:color w:val="000000"/>
          <w:sz w:val="28"/>
          <w:szCs w:val="28"/>
        </w:rPr>
      </w:pPr>
    </w:p>
    <w:p w14:paraId="37287A49" w14:textId="21E468EB" w:rsidR="00B97341" w:rsidRDefault="00B97341" w:rsidP="00B97341">
      <w:pPr>
        <w:pStyle w:val="mm8nw"/>
        <w:spacing w:before="0" w:beforeAutospacing="0" w:after="0" w:afterAutospacing="0"/>
        <w:ind w:firstLine="851"/>
        <w:textAlignment w:val="baseline"/>
        <w:rPr>
          <w:rStyle w:val="2phjq"/>
          <w:color w:val="000000"/>
          <w:sz w:val="28"/>
          <w:szCs w:val="28"/>
          <w:bdr w:val="none" w:sz="0" w:space="0" w:color="auto" w:frame="1"/>
        </w:rPr>
      </w:pPr>
      <w:r w:rsidRPr="00B97341">
        <w:rPr>
          <w:rStyle w:val="2phjq"/>
          <w:color w:val="000000"/>
          <w:sz w:val="28"/>
          <w:szCs w:val="28"/>
          <w:bdr w:val="none" w:sz="0" w:space="0" w:color="auto" w:frame="1"/>
        </w:rPr>
        <w:t>Таблица 2</w:t>
      </w:r>
    </w:p>
    <w:tbl>
      <w:tblPr>
        <w:tblStyle w:val="a6"/>
        <w:tblW w:w="0" w:type="auto"/>
        <w:tblInd w:w="846" w:type="dxa"/>
        <w:tblLook w:val="04A0" w:firstRow="1" w:lastRow="0" w:firstColumn="1" w:lastColumn="0" w:noHBand="0" w:noVBand="1"/>
      </w:tblPr>
      <w:tblGrid>
        <w:gridCol w:w="2174"/>
        <w:gridCol w:w="3020"/>
        <w:gridCol w:w="3020"/>
      </w:tblGrid>
      <w:tr w:rsidR="00126AB0" w:rsidRPr="00126AB0" w14:paraId="2AFEF363" w14:textId="77777777" w:rsidTr="00126AB0">
        <w:trPr>
          <w:trHeight w:val="506"/>
        </w:trPr>
        <w:tc>
          <w:tcPr>
            <w:tcW w:w="2174" w:type="dxa"/>
          </w:tcPr>
          <w:p w14:paraId="6C66393A" w14:textId="43F89473" w:rsidR="00126AB0" w:rsidRPr="00126AB0" w:rsidRDefault="00126AB0" w:rsidP="00126AB0">
            <w:pPr>
              <w:pStyle w:val="mm8nw"/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000000"/>
                <w:sz w:val="22"/>
                <w:szCs w:val="22"/>
              </w:rPr>
            </w:pPr>
            <w:r w:rsidRPr="00126AB0">
              <w:rPr>
                <w:b/>
                <w:bCs/>
                <w:color w:val="000000"/>
                <w:sz w:val="22"/>
                <w:szCs w:val="22"/>
              </w:rPr>
              <w:t>П</w:t>
            </w:r>
            <w:r w:rsidRPr="00126AB0">
              <w:rPr>
                <w:b/>
                <w:bCs/>
                <w:sz w:val="22"/>
                <w:szCs w:val="22"/>
              </w:rPr>
              <w:t>рикладное ПО</w:t>
            </w:r>
          </w:p>
        </w:tc>
        <w:tc>
          <w:tcPr>
            <w:tcW w:w="3020" w:type="dxa"/>
          </w:tcPr>
          <w:p w14:paraId="28AE58CA" w14:textId="68C7129C" w:rsidR="00126AB0" w:rsidRPr="00126AB0" w:rsidRDefault="00126AB0" w:rsidP="00126AB0">
            <w:pPr>
              <w:pStyle w:val="mm8nw"/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000000"/>
                <w:sz w:val="22"/>
                <w:szCs w:val="22"/>
              </w:rPr>
            </w:pPr>
            <w:r w:rsidRPr="00126AB0">
              <w:rPr>
                <w:b/>
                <w:bCs/>
                <w:color w:val="000000"/>
                <w:sz w:val="22"/>
                <w:szCs w:val="22"/>
              </w:rPr>
              <w:t>Программа</w:t>
            </w:r>
          </w:p>
        </w:tc>
        <w:tc>
          <w:tcPr>
            <w:tcW w:w="3020" w:type="dxa"/>
          </w:tcPr>
          <w:p w14:paraId="4390F475" w14:textId="08DF4B77" w:rsidR="00126AB0" w:rsidRPr="00126AB0" w:rsidRDefault="00126AB0" w:rsidP="00126AB0">
            <w:pPr>
              <w:pStyle w:val="mm8nw"/>
              <w:spacing w:before="0" w:beforeAutospacing="0" w:after="0" w:afterAutospacing="0"/>
              <w:jc w:val="center"/>
              <w:textAlignment w:val="baseline"/>
              <w:rPr>
                <w:b/>
                <w:bCs/>
                <w:color w:val="000000"/>
                <w:sz w:val="22"/>
                <w:szCs w:val="22"/>
              </w:rPr>
            </w:pPr>
            <w:r w:rsidRPr="00126AB0">
              <w:rPr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</w:tr>
      <w:tr w:rsidR="00E92BD7" w:rsidRPr="00126AB0" w14:paraId="00210C31" w14:textId="77777777" w:rsidTr="00126AB0">
        <w:trPr>
          <w:trHeight w:val="524"/>
        </w:trPr>
        <w:tc>
          <w:tcPr>
            <w:tcW w:w="2174" w:type="dxa"/>
          </w:tcPr>
          <w:p w14:paraId="11CBF05D" w14:textId="75004D94" w:rsidR="00E92BD7" w:rsidRPr="00126AB0" w:rsidRDefault="00E92BD7" w:rsidP="00B97341">
            <w:pPr>
              <w:pStyle w:val="mm8nw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126AB0">
              <w:rPr>
                <w:color w:val="000000"/>
                <w:sz w:val="22"/>
                <w:szCs w:val="22"/>
              </w:rPr>
              <w:t>Текстовый редактор</w:t>
            </w:r>
          </w:p>
        </w:tc>
        <w:tc>
          <w:tcPr>
            <w:tcW w:w="3020" w:type="dxa"/>
          </w:tcPr>
          <w:p w14:paraId="57D0D9A1" w14:textId="23DAD1A5" w:rsidR="00E92BD7" w:rsidRPr="00126AB0" w:rsidRDefault="00E92BD7" w:rsidP="00B97341">
            <w:pPr>
              <w:pStyle w:val="mm8nw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MS Office Word 2022</w:t>
            </w:r>
          </w:p>
        </w:tc>
        <w:tc>
          <w:tcPr>
            <w:tcW w:w="3020" w:type="dxa"/>
            <w:vMerge w:val="restart"/>
          </w:tcPr>
          <w:p w14:paraId="0239D806" w14:textId="048633A8" w:rsidR="00E92BD7" w:rsidRPr="00126AB0" w:rsidRDefault="00E92BD7" w:rsidP="00B97341">
            <w:pPr>
              <w:pStyle w:val="mm8nw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Самый популярный пакет программ для работы с данными</w:t>
            </w:r>
          </w:p>
        </w:tc>
      </w:tr>
      <w:tr w:rsidR="00E92BD7" w:rsidRPr="00126AB0" w14:paraId="24D261A2" w14:textId="77777777" w:rsidTr="00126AB0">
        <w:trPr>
          <w:trHeight w:val="506"/>
        </w:trPr>
        <w:tc>
          <w:tcPr>
            <w:tcW w:w="2174" w:type="dxa"/>
          </w:tcPr>
          <w:p w14:paraId="0EDD5526" w14:textId="06E0E87E" w:rsidR="00E92BD7" w:rsidRPr="00126AB0" w:rsidRDefault="00E92BD7" w:rsidP="00B97341">
            <w:pPr>
              <w:pStyle w:val="mm8nw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126AB0">
              <w:rPr>
                <w:color w:val="000000"/>
                <w:sz w:val="22"/>
                <w:szCs w:val="22"/>
              </w:rPr>
              <w:t>Работка с электронными таблицами</w:t>
            </w:r>
          </w:p>
        </w:tc>
        <w:tc>
          <w:tcPr>
            <w:tcW w:w="3020" w:type="dxa"/>
          </w:tcPr>
          <w:p w14:paraId="5C1856C2" w14:textId="2B2659DE" w:rsidR="00E92BD7" w:rsidRPr="00126AB0" w:rsidRDefault="00E92BD7" w:rsidP="00B97341">
            <w:pPr>
              <w:pStyle w:val="mm8nw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MS Office Excel 2022</w:t>
            </w:r>
          </w:p>
        </w:tc>
        <w:tc>
          <w:tcPr>
            <w:tcW w:w="3020" w:type="dxa"/>
            <w:vMerge/>
          </w:tcPr>
          <w:p w14:paraId="2CC536C1" w14:textId="77777777" w:rsidR="00E92BD7" w:rsidRPr="00126AB0" w:rsidRDefault="00E92BD7" w:rsidP="00B97341">
            <w:pPr>
              <w:pStyle w:val="mm8nw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</w:p>
        </w:tc>
      </w:tr>
      <w:tr w:rsidR="00E92BD7" w:rsidRPr="00126AB0" w14:paraId="61550076" w14:textId="77777777" w:rsidTr="00126AB0">
        <w:trPr>
          <w:trHeight w:val="524"/>
        </w:trPr>
        <w:tc>
          <w:tcPr>
            <w:tcW w:w="2174" w:type="dxa"/>
          </w:tcPr>
          <w:p w14:paraId="35F83D53" w14:textId="5608F59D" w:rsidR="00E92BD7" w:rsidRPr="00126AB0" w:rsidRDefault="00E92BD7" w:rsidP="00B97341">
            <w:pPr>
              <w:pStyle w:val="mm8nw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126AB0">
              <w:rPr>
                <w:color w:val="000000"/>
                <w:sz w:val="22"/>
                <w:szCs w:val="22"/>
              </w:rPr>
              <w:t>Работа с базами данных</w:t>
            </w:r>
          </w:p>
        </w:tc>
        <w:tc>
          <w:tcPr>
            <w:tcW w:w="3020" w:type="dxa"/>
          </w:tcPr>
          <w:p w14:paraId="0F5558D8" w14:textId="34AD932F" w:rsidR="00E92BD7" w:rsidRPr="00126AB0" w:rsidRDefault="00E92BD7" w:rsidP="00B97341">
            <w:pPr>
              <w:pStyle w:val="mm8nw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MS Office Access 2022</w:t>
            </w:r>
          </w:p>
        </w:tc>
        <w:tc>
          <w:tcPr>
            <w:tcW w:w="3020" w:type="dxa"/>
            <w:vMerge/>
          </w:tcPr>
          <w:p w14:paraId="583E1914" w14:textId="77777777" w:rsidR="00E92BD7" w:rsidRPr="00126AB0" w:rsidRDefault="00E92BD7" w:rsidP="00B97341">
            <w:pPr>
              <w:pStyle w:val="mm8nw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</w:p>
        </w:tc>
      </w:tr>
      <w:tr w:rsidR="00E92BD7" w:rsidRPr="00126AB0" w14:paraId="7345AD24" w14:textId="77777777" w:rsidTr="00126AB0">
        <w:trPr>
          <w:trHeight w:val="506"/>
        </w:trPr>
        <w:tc>
          <w:tcPr>
            <w:tcW w:w="2174" w:type="dxa"/>
          </w:tcPr>
          <w:p w14:paraId="14FF93CC" w14:textId="2CC3628D" w:rsidR="00E92BD7" w:rsidRPr="00126AB0" w:rsidRDefault="00E92BD7" w:rsidP="00B97341">
            <w:pPr>
              <w:pStyle w:val="mm8nw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126AB0">
              <w:rPr>
                <w:color w:val="000000"/>
                <w:sz w:val="22"/>
                <w:szCs w:val="22"/>
              </w:rPr>
              <w:t>Работа с презентациями</w:t>
            </w:r>
          </w:p>
        </w:tc>
        <w:tc>
          <w:tcPr>
            <w:tcW w:w="3020" w:type="dxa"/>
          </w:tcPr>
          <w:p w14:paraId="2BD5C649" w14:textId="5D6FD640" w:rsidR="00E92BD7" w:rsidRPr="00126AB0" w:rsidRDefault="00E92BD7" w:rsidP="00B97341">
            <w:pPr>
              <w:pStyle w:val="mm8nw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MS Office Power Point 2022</w:t>
            </w:r>
          </w:p>
        </w:tc>
        <w:tc>
          <w:tcPr>
            <w:tcW w:w="3020" w:type="dxa"/>
            <w:vMerge/>
          </w:tcPr>
          <w:p w14:paraId="4324BBCE" w14:textId="77777777" w:rsidR="00E92BD7" w:rsidRPr="00126AB0" w:rsidRDefault="00E92BD7" w:rsidP="00B97341">
            <w:pPr>
              <w:pStyle w:val="mm8nw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</w:p>
        </w:tc>
      </w:tr>
      <w:tr w:rsidR="00126AB0" w:rsidRPr="00126AB0" w14:paraId="18ECA1C4" w14:textId="77777777" w:rsidTr="00126AB0">
        <w:trPr>
          <w:trHeight w:val="524"/>
        </w:trPr>
        <w:tc>
          <w:tcPr>
            <w:tcW w:w="2174" w:type="dxa"/>
          </w:tcPr>
          <w:p w14:paraId="53104014" w14:textId="5DF27CE5" w:rsidR="00126AB0" w:rsidRPr="00126AB0" w:rsidRDefault="00126AB0" w:rsidP="00B97341">
            <w:pPr>
              <w:pStyle w:val="mm8nw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126AB0">
              <w:rPr>
                <w:color w:val="000000"/>
                <w:sz w:val="22"/>
                <w:szCs w:val="22"/>
              </w:rPr>
              <w:t>Работа с изображением</w:t>
            </w:r>
          </w:p>
        </w:tc>
        <w:tc>
          <w:tcPr>
            <w:tcW w:w="3020" w:type="dxa"/>
          </w:tcPr>
          <w:p w14:paraId="31771ECD" w14:textId="130D30DC" w:rsidR="00126AB0" w:rsidRPr="00E92BD7" w:rsidRDefault="00E92BD7" w:rsidP="00B97341">
            <w:pPr>
              <w:pStyle w:val="mm8nw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Lunacy</w:t>
            </w:r>
          </w:p>
        </w:tc>
        <w:tc>
          <w:tcPr>
            <w:tcW w:w="3020" w:type="dxa"/>
          </w:tcPr>
          <w:p w14:paraId="41E568A7" w14:textId="166D2382" w:rsidR="00126AB0" w:rsidRPr="00126AB0" w:rsidRDefault="001D6470" w:rsidP="00B97341">
            <w:pPr>
              <w:pStyle w:val="mm8nw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Удобная бесплатная программа для работы с изображениями </w:t>
            </w:r>
          </w:p>
        </w:tc>
      </w:tr>
      <w:tr w:rsidR="00126AB0" w:rsidRPr="00126AB0" w14:paraId="5E0A779F" w14:textId="77777777" w:rsidTr="00126AB0">
        <w:trPr>
          <w:trHeight w:val="506"/>
        </w:trPr>
        <w:tc>
          <w:tcPr>
            <w:tcW w:w="2174" w:type="dxa"/>
          </w:tcPr>
          <w:p w14:paraId="4906A08A" w14:textId="69A34E29" w:rsidR="00126AB0" w:rsidRPr="00126AB0" w:rsidRDefault="00126AB0" w:rsidP="00B97341">
            <w:pPr>
              <w:pStyle w:val="mm8nw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Среда разработки</w:t>
            </w:r>
          </w:p>
        </w:tc>
        <w:tc>
          <w:tcPr>
            <w:tcW w:w="3020" w:type="dxa"/>
          </w:tcPr>
          <w:p w14:paraId="1E499AC9" w14:textId="0A331627" w:rsidR="00126AB0" w:rsidRPr="00E92BD7" w:rsidRDefault="00E92BD7" w:rsidP="00B97341">
            <w:pPr>
              <w:pStyle w:val="mm8nw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Visual Studio 2022</w:t>
            </w:r>
          </w:p>
        </w:tc>
        <w:tc>
          <w:tcPr>
            <w:tcW w:w="3020" w:type="dxa"/>
          </w:tcPr>
          <w:p w14:paraId="08C3E3E5" w14:textId="3284F11A" w:rsidR="00126AB0" w:rsidRPr="001D6470" w:rsidRDefault="001D6470" w:rsidP="00B97341">
            <w:pPr>
              <w:pStyle w:val="mm8nw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Популярная среда разработки, созданная для разработки программного обеспечения</w:t>
            </w:r>
          </w:p>
        </w:tc>
      </w:tr>
      <w:tr w:rsidR="00126AB0" w:rsidRPr="00126AB0" w14:paraId="0B97A462" w14:textId="77777777" w:rsidTr="00126AB0">
        <w:trPr>
          <w:trHeight w:val="506"/>
        </w:trPr>
        <w:tc>
          <w:tcPr>
            <w:tcW w:w="2174" w:type="dxa"/>
          </w:tcPr>
          <w:p w14:paraId="529BE7C7" w14:textId="0FDB85CA" w:rsidR="00126AB0" w:rsidRPr="00126AB0" w:rsidRDefault="00126AB0" w:rsidP="00126AB0">
            <w:pPr>
              <w:pStyle w:val="mm8nw"/>
              <w:spacing w:before="0" w:beforeAutospacing="0" w:after="0" w:afterAutospacing="0"/>
              <w:ind w:left="33"/>
              <w:textAlignment w:val="baseline"/>
              <w:rPr>
                <w:color w:val="000000"/>
                <w:sz w:val="22"/>
                <w:szCs w:val="22"/>
              </w:rPr>
            </w:pPr>
            <w:r w:rsidRPr="00126AB0">
              <w:rPr>
                <w:color w:val="000000"/>
                <w:sz w:val="22"/>
                <w:szCs w:val="22"/>
              </w:rPr>
              <w:t>Интернет-браузер</w:t>
            </w:r>
          </w:p>
        </w:tc>
        <w:tc>
          <w:tcPr>
            <w:tcW w:w="3020" w:type="dxa"/>
          </w:tcPr>
          <w:p w14:paraId="42178F0A" w14:textId="51E949AD" w:rsidR="00126AB0" w:rsidRPr="00E92BD7" w:rsidRDefault="00E92BD7" w:rsidP="00B97341">
            <w:pPr>
              <w:pStyle w:val="mm8nw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Яндекс браузер</w:t>
            </w:r>
          </w:p>
        </w:tc>
        <w:tc>
          <w:tcPr>
            <w:tcW w:w="3020" w:type="dxa"/>
          </w:tcPr>
          <w:p w14:paraId="1CD752FE" w14:textId="0116292A" w:rsidR="00126AB0" w:rsidRPr="00126AB0" w:rsidRDefault="001D6470" w:rsidP="00B97341">
            <w:pPr>
              <w:pStyle w:val="mm8nw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Удобный и понятный интерфейс.</w:t>
            </w:r>
          </w:p>
        </w:tc>
      </w:tr>
    </w:tbl>
    <w:p w14:paraId="5299CD85" w14:textId="77777777" w:rsidR="00126AB0" w:rsidRPr="00B97341" w:rsidRDefault="00126AB0" w:rsidP="00B97341">
      <w:pPr>
        <w:pStyle w:val="mm8nw"/>
        <w:spacing w:before="0" w:beforeAutospacing="0" w:after="0" w:afterAutospacing="0"/>
        <w:ind w:firstLine="851"/>
        <w:textAlignment w:val="baseline"/>
        <w:rPr>
          <w:color w:val="000000"/>
          <w:sz w:val="28"/>
          <w:szCs w:val="28"/>
        </w:rPr>
      </w:pPr>
    </w:p>
    <w:p w14:paraId="26E81D8F" w14:textId="4A35E83B" w:rsidR="00B97341" w:rsidRPr="00B97341" w:rsidRDefault="00B97341" w:rsidP="00B97341">
      <w:pPr>
        <w:ind w:firstLine="851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5860995E" w14:textId="31C2C507" w:rsidR="00763CB4" w:rsidRPr="00B97341" w:rsidRDefault="00B97341" w:rsidP="00B97341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B97341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br/>
      </w:r>
    </w:p>
    <w:sectPr w:rsidR="00763CB4" w:rsidRPr="00B97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FF0"/>
    <w:multiLevelType w:val="multilevel"/>
    <w:tmpl w:val="44BE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97685"/>
    <w:multiLevelType w:val="multilevel"/>
    <w:tmpl w:val="50787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C506D"/>
    <w:multiLevelType w:val="multilevel"/>
    <w:tmpl w:val="73F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E28A1"/>
    <w:multiLevelType w:val="multilevel"/>
    <w:tmpl w:val="C7E6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6E28F4"/>
    <w:multiLevelType w:val="multilevel"/>
    <w:tmpl w:val="98E4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04950"/>
    <w:multiLevelType w:val="multilevel"/>
    <w:tmpl w:val="70A0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9A066A"/>
    <w:multiLevelType w:val="multilevel"/>
    <w:tmpl w:val="84DA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947CD2"/>
    <w:multiLevelType w:val="multilevel"/>
    <w:tmpl w:val="C37E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5B61DA"/>
    <w:multiLevelType w:val="hybridMultilevel"/>
    <w:tmpl w:val="5C6E3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243DDC"/>
    <w:multiLevelType w:val="multilevel"/>
    <w:tmpl w:val="C692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41"/>
    <w:rsid w:val="00126AB0"/>
    <w:rsid w:val="001814CD"/>
    <w:rsid w:val="001D6470"/>
    <w:rsid w:val="00506D3E"/>
    <w:rsid w:val="00763CB4"/>
    <w:rsid w:val="00B97341"/>
    <w:rsid w:val="00C50667"/>
    <w:rsid w:val="00C506D6"/>
    <w:rsid w:val="00E9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D1533"/>
  <w15:chartTrackingRefBased/>
  <w15:docId w15:val="{833146CF-19B9-482D-8A7F-ED9CCD00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341"/>
  </w:style>
  <w:style w:type="paragraph" w:styleId="1">
    <w:name w:val="heading 1"/>
    <w:basedOn w:val="a"/>
    <w:link w:val="10"/>
    <w:uiPriority w:val="9"/>
    <w:qFormat/>
    <w:rsid w:val="00B973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734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B97341"/>
    <w:rPr>
      <w:color w:val="0000FF"/>
      <w:u w:val="single"/>
    </w:rPr>
  </w:style>
  <w:style w:type="character" w:customStyle="1" w:styleId="2phjq">
    <w:name w:val="_2phjq"/>
    <w:basedOn w:val="a0"/>
    <w:rsid w:val="00B97341"/>
  </w:style>
  <w:style w:type="character" w:styleId="a4">
    <w:name w:val="Strong"/>
    <w:basedOn w:val="a0"/>
    <w:uiPriority w:val="22"/>
    <w:qFormat/>
    <w:rsid w:val="00B97341"/>
    <w:rPr>
      <w:b/>
      <w:bCs/>
    </w:rPr>
  </w:style>
  <w:style w:type="paragraph" w:customStyle="1" w:styleId="mm8nw">
    <w:name w:val="mm8nw"/>
    <w:basedOn w:val="a"/>
    <w:rsid w:val="00B97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97341"/>
    <w:rPr>
      <w:i/>
      <w:iCs/>
    </w:rPr>
  </w:style>
  <w:style w:type="paragraph" w:customStyle="1" w:styleId="1j-51">
    <w:name w:val="_1j-51"/>
    <w:basedOn w:val="a"/>
    <w:rsid w:val="00B97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B97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C50667"/>
    <w:rPr>
      <w:color w:val="605E5C"/>
      <w:shd w:val="clear" w:color="auto" w:fill="E1DFDD"/>
    </w:rPr>
  </w:style>
  <w:style w:type="character" w:customStyle="1" w:styleId="product-characteristicsspec-title-content">
    <w:name w:val="product-characteristics__spec-title-content"/>
    <w:basedOn w:val="a0"/>
    <w:rsid w:val="00C50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4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zon.ru/product/honor-mysh-besprovodnaya-bluetooth-mouse-2-goluboy-1594133305/?asb=WXVsuUpkNfcY32pvgtkBYWAVbqtKDtXEJ7TRaBoKjac%253D&amp;asb2=PJkYYVlLs9PISfo5uhRhsuLMaitK4kig1IxKhtpcHRM1h03MRJd5UT_JlrYN6w1cLR0PSbxoHog_fJqCi-XvoQ&amp;avtc=1&amp;avte=4&amp;avts=1737031266&amp;keywords=&#1073;&#1077;&#1089;&#1087;&#1088;&#1086;&#1074;&#1086;&#1076;&#1085;&#1072;&#1103;+&#1084;&#1099;&#1096;&#1100;+hon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ns-shop.ru/product/b8c3a9194a41d582/146-noutbuk-honor-magicbook-art-14-mra-721-zelenyj/?ysclid=m5z9sfvtnc633357505" TargetMode="External"/><Relationship Id="rId5" Type="http://schemas.openxmlformats.org/officeDocument/2006/relationships/hyperlink" Target="https://studopedia.net/6_2550_lektsiya---konfigurirovanie-apparatno--programmnih-sistem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1304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</cp:revision>
  <dcterms:created xsi:type="dcterms:W3CDTF">2025-01-16T11:58:00Z</dcterms:created>
  <dcterms:modified xsi:type="dcterms:W3CDTF">2025-01-16T13:15:00Z</dcterms:modified>
</cp:coreProperties>
</file>