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08BC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- Завдання 1 - відпрацювання ДДЛ на прикладі створення БД з таблицями госпіталю</w:t>
      </w:r>
    </w:p>
    <w:p w14:paraId="14D9E047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Деталі:</w:t>
      </w:r>
    </w:p>
    <w:p w14:paraId="057DBE51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01_створення_таблиць.sql</w:t>
      </w:r>
    </w:p>
    <w:p w14:paraId="43FAD795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092D44C7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- Завдання 2 - робота з фільтрами над таблицями норсвінд</w:t>
      </w:r>
    </w:p>
    <w:p w14:paraId="28B42B02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Деталі:</w:t>
      </w:r>
    </w:p>
    <w:p w14:paraId="22E2C5B8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02_Фільтрація_вибірки</w:t>
      </w:r>
    </w:p>
    <w:p w14:paraId="70C7DD16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3E798C81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- Завдання 3 - багатотабличні запити</w:t>
      </w:r>
    </w:p>
    <w:p w14:paraId="580FFFE9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Деталі:</w:t>
      </w:r>
    </w:p>
    <w:p w14:paraId="78D97FAF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03_багатотабличні_запити.sql</w:t>
      </w:r>
    </w:p>
    <w:p w14:paraId="4B0447F2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7E48F3FD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- Завдання 4 - функції агрегування</w:t>
      </w:r>
    </w:p>
    <w:p w14:paraId="4FC53263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Деталі:</w:t>
      </w:r>
    </w:p>
    <w:p w14:paraId="5B2AD502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04_Функції_агрегування.sql</w:t>
      </w:r>
    </w:p>
    <w:p w14:paraId="153A8DCA" w14:textId="77777777" w:rsidR="00DB1A45" w:rsidRP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025E2C9E" w14:textId="77777777" w:rsidR="00DB1A45" w:rsidRDefault="00DB1A45" w:rsidP="00DB1A45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DB1A45">
        <w:rPr>
          <w:sz w:val="24"/>
          <w:szCs w:val="24"/>
          <w:lang w:val="uk-UA"/>
        </w:rPr>
        <w:t>- Завдання 5 - підзапити</w:t>
      </w:r>
    </w:p>
    <w:p w14:paraId="71E25FA5" w14:textId="77777777" w:rsidR="00DB1A45" w:rsidRDefault="00DB1A45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147C2A44" w14:textId="77777777" w:rsidR="00DB1A45" w:rsidRPr="00912AE8" w:rsidRDefault="00E2721B" w:rsidP="00EF3C07">
      <w:pPr>
        <w:spacing w:after="0" w:line="240" w:lineRule="auto"/>
        <w:ind w:firstLine="567"/>
        <w:rPr>
          <w:b/>
          <w:sz w:val="24"/>
          <w:szCs w:val="24"/>
          <w:lang w:val="uk-UA"/>
        </w:rPr>
      </w:pPr>
      <w:r w:rsidRPr="00912AE8">
        <w:rPr>
          <w:b/>
          <w:sz w:val="24"/>
          <w:szCs w:val="24"/>
          <w:lang w:val="uk-UA"/>
        </w:rPr>
        <w:t>Розділ 1 – Створення таблиць</w:t>
      </w:r>
    </w:p>
    <w:p w14:paraId="7A6E3DB4" w14:textId="77777777" w:rsidR="00DB1A45" w:rsidRPr="00EE19D4" w:rsidRDefault="00E2721B" w:rsidP="00EF3C07">
      <w:pPr>
        <w:spacing w:after="0" w:line="240" w:lineRule="auto"/>
        <w:ind w:firstLine="567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БД </w:t>
      </w:r>
      <w:r>
        <w:rPr>
          <w:sz w:val="24"/>
          <w:szCs w:val="24"/>
          <w:lang w:val="en-US"/>
        </w:rPr>
        <w:t>HOSPITAL</w:t>
      </w:r>
    </w:p>
    <w:p w14:paraId="72421BC6" w14:textId="77777777" w:rsidR="00912AE8" w:rsidRDefault="004C362C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Легенда: я шпиталь у якому лежать паціенти у корпусах та проходять обстеження у багатьох лікарів. Коже лікаре може мати декілька паціентів. Кожен лікар отримує зарплатню, інформація проя ку має бути винесена у окрему таблицю.</w:t>
      </w:r>
    </w:p>
    <w:p w14:paraId="6D305EA8" w14:textId="77777777" w:rsidR="004C362C" w:rsidRDefault="004C362C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Лікар має категарію від А до Д та його якос звуть.</w:t>
      </w:r>
    </w:p>
    <w:p w14:paraId="73AC4A3D" w14:textId="77777777" w:rsidR="004C362C" w:rsidRDefault="004C362C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Корпус характеризується кількістю місць та адресою.</w:t>
      </w:r>
    </w:p>
    <w:p w14:paraId="33A90610" w14:textId="77777777" w:rsidR="004C362C" w:rsidRDefault="004C362C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Хворі – закріплені за корпусом та лікарями та мають якусь хворобу та їх теж якось звуть.</w:t>
      </w:r>
    </w:p>
    <w:p w14:paraId="06B65498" w14:textId="77777777" w:rsidR="004C362C" w:rsidRDefault="004C362C" w:rsidP="00EF3C07">
      <w:pPr>
        <w:spacing w:after="0" w:line="240" w:lineRule="auto"/>
        <w:ind w:firstLine="567"/>
        <w:rPr>
          <w:sz w:val="24"/>
          <w:szCs w:val="24"/>
          <w:lang/>
        </w:rPr>
      </w:pPr>
    </w:p>
    <w:p w14:paraId="1BD7ECB7" w14:textId="77777777" w:rsidR="004C362C" w:rsidRPr="003B0716" w:rsidRDefault="004C362C" w:rsidP="00EF3C07">
      <w:pPr>
        <w:spacing w:after="0" w:line="240" w:lineRule="auto"/>
        <w:ind w:firstLine="567"/>
        <w:rPr>
          <w:b/>
          <w:sz w:val="24"/>
          <w:szCs w:val="24"/>
          <w:lang w:val="uk-UA"/>
        </w:rPr>
      </w:pPr>
      <w:r w:rsidRPr="003B0716">
        <w:rPr>
          <w:b/>
          <w:sz w:val="24"/>
          <w:szCs w:val="24"/>
          <w:lang w:val="uk-UA"/>
        </w:rPr>
        <w:t>Розділ 2 – фільтрація результатів вибірки</w:t>
      </w:r>
    </w:p>
    <w:p w14:paraId="45A0E360" w14:textId="77777777" w:rsidR="00DB1A45" w:rsidRDefault="00DB1A45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483FAADF" w14:textId="77777777" w:rsidR="005F1702" w:rsidRPr="003B0716" w:rsidRDefault="005F1702" w:rsidP="00AA44F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Вивести вміст таблиці замовлень.</w:t>
      </w:r>
    </w:p>
    <w:p w14:paraId="4D8B146A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2. Вивести імена та міста замовників.</w:t>
      </w:r>
    </w:p>
    <w:p w14:paraId="6B9AF375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3. Вивести всіх покупців без повторень, які щось замовляли.</w:t>
      </w:r>
    </w:p>
    <w:p w14:paraId="327ABE40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4. Вивести назви товарів під ім'ям “Ім'я товару”</w:t>
      </w:r>
    </w:p>
    <w:p w14:paraId="29E162B6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та його ціну під ім'ям “ціна товару”.</w:t>
      </w:r>
    </w:p>
    <w:p w14:paraId="4694A234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5. Вивести назви товарів, що мають категорію "Seafood", що мають ціну понад 20.</w:t>
      </w:r>
    </w:p>
    <w:p w14:paraId="4F1F86AC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6. Вивести назви товарів, що мають категорію "Seafood", що мають залишок на складі від 20 до 50.</w:t>
      </w:r>
    </w:p>
    <w:p w14:paraId="077E4FE7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7. Вивести назви товарів, що мають категорію "Confections" та які постачають компанії Лондона.</w:t>
      </w:r>
    </w:p>
    <w:p w14:paraId="13CBF51D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8. Вивести назви категорій, імена постачальників, які продають товари категорій Beverages Condiments за ціною, меншою за 10 або більше за 100</w:t>
      </w:r>
    </w:p>
    <w:p w14:paraId="128702C0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9. Вивести імена товарів, чия залишкова вартість на складі більше 1000</w:t>
      </w:r>
    </w:p>
    <w:p w14:paraId="60812F7A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10. Вивести імена товарів, чия десятикратна вартість менша за половину вартості залишків на складі</w:t>
      </w:r>
    </w:p>
    <w:p w14:paraId="57075035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11. Вивести імена постачальників без повторень, які користувалися послугами першозвісників Speedy Express та Federal Shipping</w:t>
      </w:r>
    </w:p>
    <w:p w14:paraId="4E9CE8E1" w14:textId="77777777" w:rsidR="005F1702" w:rsidRPr="005F1702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12. Вивести імена всіх товарів, крім категорій Meat/Poultry та Dairy Products</w:t>
      </w:r>
    </w:p>
    <w:p w14:paraId="749EE197" w14:textId="77777777" w:rsidR="00DB1A45" w:rsidRDefault="005F1702" w:rsidP="005F1702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5F1702">
        <w:rPr>
          <w:sz w:val="24"/>
          <w:szCs w:val="24"/>
          <w:lang w:val="uk-UA"/>
        </w:rPr>
        <w:t>13. Вивести імена всіх товарів, які містять Lager</w:t>
      </w:r>
    </w:p>
    <w:p w14:paraId="0E41669A" w14:textId="77777777" w:rsidR="00DB1A45" w:rsidRDefault="00DB1A45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7E09E873" w14:textId="77777777" w:rsidR="00DB1A45" w:rsidRPr="003B0716" w:rsidRDefault="003B0716" w:rsidP="00EF3C07">
      <w:pPr>
        <w:spacing w:after="0" w:line="240" w:lineRule="auto"/>
        <w:ind w:firstLine="567"/>
        <w:rPr>
          <w:b/>
          <w:sz w:val="24"/>
          <w:szCs w:val="24"/>
          <w:lang w:val="uk-UA"/>
        </w:rPr>
      </w:pPr>
      <w:r w:rsidRPr="003B0716">
        <w:rPr>
          <w:b/>
          <w:sz w:val="24"/>
          <w:szCs w:val="24"/>
          <w:lang w:val="uk-UA"/>
        </w:rPr>
        <w:t>Розділ 3 – багатотабличні запити</w:t>
      </w:r>
    </w:p>
    <w:p w14:paraId="5D27810E" w14:textId="77777777" w:rsidR="003B0716" w:rsidRDefault="003B0716" w:rsidP="00EF3C07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4F8EEAE6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1. Для всіх товарів вивести в одному записі назву товару, його категорію та залишок на складі. Рядок має бути іформативним і читаним.</w:t>
      </w:r>
    </w:p>
    <w:p w14:paraId="38D65A37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2. Вивести товар</w:t>
      </w:r>
      <w:r>
        <w:rPr>
          <w:sz w:val="24"/>
          <w:szCs w:val="24"/>
          <w:lang w:val="uk-UA"/>
        </w:rPr>
        <w:t>и</w:t>
      </w:r>
      <w:r w:rsidRPr="003B0716">
        <w:rPr>
          <w:sz w:val="24"/>
          <w:szCs w:val="24"/>
          <w:lang w:val="uk-UA"/>
        </w:rPr>
        <w:t xml:space="preserve"> компаній без сайту.</w:t>
      </w:r>
    </w:p>
    <w:p w14:paraId="124FAF99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3. Вивести імена територій південного регіону за абеткою.</w:t>
      </w:r>
    </w:p>
    <w:p w14:paraId="16103C3A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4. Вивести імена співробітників, які найняті після 92-го року.</w:t>
      </w:r>
    </w:p>
    <w:p w14:paraId="07E34707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lastRenderedPageBreak/>
        <w:t>5. Усі імена товарів, категорій, загальну суму угод за 97 рік.</w:t>
      </w:r>
    </w:p>
    <w:p w14:paraId="352895BC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 xml:space="preserve">6. Вивести імена товарів та їх категорії для товарів, які замовляли в кількостях, кратних </w:t>
      </w:r>
      <w:r w:rsidR="0087526D">
        <w:rPr>
          <w:sz w:val="24"/>
          <w:szCs w:val="24"/>
          <w:lang w:val="uk-UA"/>
        </w:rPr>
        <w:t>4</w:t>
      </w:r>
    </w:p>
    <w:p w14:paraId="71051DFE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7. Вивести імена співробітників, які відповідали за замовлення для південних регіонів у 97-му році.</w:t>
      </w:r>
    </w:p>
    <w:p w14:paraId="6C5C8B29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8. Вивести імена співробітників, які обробляли замовлення по товарах, що виробляються компаніями, для яких не вказано (кодгорода) телефону</w:t>
      </w:r>
    </w:p>
    <w:p w14:paraId="3553A7B2" w14:textId="77777777" w:rsidR="003B0716" w:rsidRP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9. Вивести співробітників, які працюють із замовниками без факсу.</w:t>
      </w:r>
    </w:p>
    <w:p w14:paraId="65551E9F" w14:textId="77777777" w:rsidR="003B0716" w:rsidRDefault="003B0716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3B0716">
        <w:rPr>
          <w:sz w:val="24"/>
          <w:szCs w:val="24"/>
          <w:lang w:val="uk-UA"/>
        </w:rPr>
        <w:t>10. Вивести категорії товарів, що продавалися співробітниками південних регіонів.</w:t>
      </w:r>
    </w:p>
    <w:p w14:paraId="0D849421" w14:textId="77777777" w:rsidR="00BC57FC" w:rsidRDefault="00BC57FC" w:rsidP="003B0716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32336BB7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- Завдання 4 - функції агрегування</w:t>
      </w:r>
    </w:p>
    <w:p w14:paraId="79B80805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</w:p>
    <w:p w14:paraId="24189F08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1. Вивести кількість товарів, ціна яких більша за 50</w:t>
      </w:r>
    </w:p>
    <w:p w14:paraId="5F99A915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2. Вивести імена категорій та кількість товарів за кожною.</w:t>
      </w:r>
    </w:p>
    <w:p w14:paraId="24F866CB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3. Вивести імена перевізників та кількість замовлень, оброблених ними.</w:t>
      </w:r>
    </w:p>
    <w:p w14:paraId="688C3D41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4. Вивести імена постачальників та дохід за товарами для кожного з них.</w:t>
      </w:r>
    </w:p>
    <w:p w14:paraId="6716D9B3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 xml:space="preserve">5. Вивести імена співробітників, які обробили понад </w:t>
      </w:r>
      <w:r>
        <w:rPr>
          <w:sz w:val="24"/>
          <w:szCs w:val="24"/>
          <w:lang w:val="uk-UA"/>
        </w:rPr>
        <w:t>5</w:t>
      </w:r>
      <w:r w:rsidRPr="00BC57FC">
        <w:rPr>
          <w:sz w:val="24"/>
          <w:szCs w:val="24"/>
          <w:lang w:val="uk-UA"/>
        </w:rPr>
        <w:t>0 замовлень.</w:t>
      </w:r>
    </w:p>
    <w:p w14:paraId="72AAA83A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6. Вивести середн</w:t>
      </w:r>
      <w:r w:rsidR="00A73ECE">
        <w:rPr>
          <w:sz w:val="24"/>
          <w:szCs w:val="24"/>
          <w:lang w:val="uk-UA"/>
        </w:rPr>
        <w:t>ій</w:t>
      </w:r>
      <w:r w:rsidRPr="00BC57FC">
        <w:rPr>
          <w:sz w:val="24"/>
          <w:szCs w:val="24"/>
          <w:lang w:val="uk-UA"/>
        </w:rPr>
        <w:t xml:space="preserve"> прибуток </w:t>
      </w:r>
      <w:r w:rsidR="00575A0C">
        <w:rPr>
          <w:sz w:val="24"/>
          <w:szCs w:val="24"/>
          <w:lang w:val="uk-UA"/>
        </w:rPr>
        <w:t>по всім</w:t>
      </w:r>
      <w:r w:rsidRPr="00BC57FC">
        <w:rPr>
          <w:sz w:val="24"/>
          <w:szCs w:val="24"/>
          <w:lang w:val="uk-UA"/>
        </w:rPr>
        <w:t xml:space="preserve"> замовлення</w:t>
      </w:r>
      <w:r w:rsidR="00575A0C">
        <w:rPr>
          <w:sz w:val="24"/>
          <w:szCs w:val="24"/>
          <w:lang w:val="uk-UA"/>
        </w:rPr>
        <w:t>м</w:t>
      </w:r>
      <w:r w:rsidRPr="00BC57FC">
        <w:rPr>
          <w:sz w:val="24"/>
          <w:szCs w:val="24"/>
          <w:lang w:val="uk-UA"/>
        </w:rPr>
        <w:t>.</w:t>
      </w:r>
    </w:p>
    <w:p w14:paraId="1804B11C" w14:textId="77777777" w:rsidR="00BC57FC" w:rsidRPr="00BC57FC" w:rsidRDefault="000A1BDE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0A1BDE">
        <w:rPr>
          <w:sz w:val="24"/>
          <w:szCs w:val="24"/>
          <w:lang w:val="uk-UA"/>
        </w:rPr>
        <w:t>7. Вивести назву найдешевшого товару(</w:t>
      </w:r>
      <w:proofErr w:type="spellStart"/>
      <w:r w:rsidRPr="000A1BDE">
        <w:rPr>
          <w:sz w:val="24"/>
          <w:szCs w:val="24"/>
          <w:lang w:val="uk-UA"/>
        </w:rPr>
        <w:t>ів</w:t>
      </w:r>
      <w:proofErr w:type="spellEnd"/>
      <w:r w:rsidRPr="000A1BDE">
        <w:rPr>
          <w:sz w:val="24"/>
          <w:szCs w:val="24"/>
          <w:lang w:val="uk-UA"/>
        </w:rPr>
        <w:t>).</w:t>
      </w:r>
    </w:p>
    <w:p w14:paraId="070B325A" w14:textId="77777777" w:rsidR="00BC57FC" w:rsidRP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  <w:r w:rsidRPr="00BC57FC">
        <w:rPr>
          <w:sz w:val="24"/>
          <w:szCs w:val="24"/>
          <w:lang w:val="uk-UA"/>
        </w:rPr>
        <w:t>8. Вивести імена категорій, сумарна вартість товарів за якими більше 100, враховувати тільки товари, які коштують дорожче 20</w:t>
      </w:r>
    </w:p>
    <w:p w14:paraId="53975C7E" w14:textId="77777777" w:rsidR="00BC57FC" w:rsidRDefault="00BC57FC" w:rsidP="00BC57FC">
      <w:pPr>
        <w:spacing w:after="0" w:line="240" w:lineRule="auto"/>
        <w:ind w:firstLine="567"/>
        <w:rPr>
          <w:sz w:val="24"/>
          <w:szCs w:val="24"/>
          <w:lang w:val="uk-UA"/>
        </w:rPr>
      </w:pPr>
    </w:p>
    <w:sectPr w:rsidR="00BC57FC" w:rsidSect="00E004F6">
      <w:pgSz w:w="11905" w:h="16837"/>
      <w:pgMar w:top="180" w:right="900" w:bottom="1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 ExtBd">
    <w:altName w:val="SF UI Display ExtBd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1734D1"/>
    <w:multiLevelType w:val="hybridMultilevel"/>
    <w:tmpl w:val="56A204CA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961C8"/>
    <w:multiLevelType w:val="multilevel"/>
    <w:tmpl w:val="DDD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127D"/>
    <w:multiLevelType w:val="hybridMultilevel"/>
    <w:tmpl w:val="03146780"/>
    <w:lvl w:ilvl="0" w:tplc="FC981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88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6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45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49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2F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04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40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A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11F26"/>
    <w:multiLevelType w:val="hybridMultilevel"/>
    <w:tmpl w:val="5364A8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117069"/>
    <w:multiLevelType w:val="multilevel"/>
    <w:tmpl w:val="7BFC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C0CD5"/>
    <w:multiLevelType w:val="multilevel"/>
    <w:tmpl w:val="F04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77067"/>
    <w:multiLevelType w:val="hybridMultilevel"/>
    <w:tmpl w:val="04881EBC"/>
    <w:lvl w:ilvl="0" w:tplc="6610E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6A67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67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EC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2A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6D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429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0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72B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5C89"/>
    <w:multiLevelType w:val="multilevel"/>
    <w:tmpl w:val="A0D0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6377"/>
    <w:multiLevelType w:val="multilevel"/>
    <w:tmpl w:val="4C34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67E05"/>
    <w:multiLevelType w:val="hybridMultilevel"/>
    <w:tmpl w:val="5774717C"/>
    <w:lvl w:ilvl="0" w:tplc="460A6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070428C"/>
    <w:multiLevelType w:val="multilevel"/>
    <w:tmpl w:val="72E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A043F"/>
    <w:multiLevelType w:val="hybridMultilevel"/>
    <w:tmpl w:val="3C248718"/>
    <w:lvl w:ilvl="0" w:tplc="FFFFFFFF">
      <w:start w:val="1"/>
      <w:numFmt w:val="decimal"/>
      <w:lvlText w:val="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01"/>
    <w:rsid w:val="000018BF"/>
    <w:rsid w:val="00005ADD"/>
    <w:rsid w:val="0000655A"/>
    <w:rsid w:val="0003216E"/>
    <w:rsid w:val="00036F01"/>
    <w:rsid w:val="00057458"/>
    <w:rsid w:val="000751E1"/>
    <w:rsid w:val="00087770"/>
    <w:rsid w:val="000878AD"/>
    <w:rsid w:val="00090F04"/>
    <w:rsid w:val="000A1BDE"/>
    <w:rsid w:val="000B1BAA"/>
    <w:rsid w:val="000C6B40"/>
    <w:rsid w:val="000E13D4"/>
    <w:rsid w:val="000F4033"/>
    <w:rsid w:val="000F4BA1"/>
    <w:rsid w:val="00103589"/>
    <w:rsid w:val="00104F21"/>
    <w:rsid w:val="00105995"/>
    <w:rsid w:val="0012132A"/>
    <w:rsid w:val="001427BD"/>
    <w:rsid w:val="001435E8"/>
    <w:rsid w:val="001438AD"/>
    <w:rsid w:val="00151BC0"/>
    <w:rsid w:val="001C0093"/>
    <w:rsid w:val="002050D3"/>
    <w:rsid w:val="00216773"/>
    <w:rsid w:val="00231635"/>
    <w:rsid w:val="00231B2A"/>
    <w:rsid w:val="002505D4"/>
    <w:rsid w:val="0025657A"/>
    <w:rsid w:val="002576D5"/>
    <w:rsid w:val="00263A76"/>
    <w:rsid w:val="00271674"/>
    <w:rsid w:val="00277EEE"/>
    <w:rsid w:val="00280854"/>
    <w:rsid w:val="002828B5"/>
    <w:rsid w:val="00284926"/>
    <w:rsid w:val="00291199"/>
    <w:rsid w:val="002A2D80"/>
    <w:rsid w:val="002C4C65"/>
    <w:rsid w:val="002D64BD"/>
    <w:rsid w:val="002F1785"/>
    <w:rsid w:val="00302192"/>
    <w:rsid w:val="00313D14"/>
    <w:rsid w:val="00320686"/>
    <w:rsid w:val="0033593B"/>
    <w:rsid w:val="00337B52"/>
    <w:rsid w:val="00340B58"/>
    <w:rsid w:val="00352B1A"/>
    <w:rsid w:val="00356093"/>
    <w:rsid w:val="003702E3"/>
    <w:rsid w:val="00373AE5"/>
    <w:rsid w:val="003A6812"/>
    <w:rsid w:val="003B0716"/>
    <w:rsid w:val="003C239E"/>
    <w:rsid w:val="003C76FF"/>
    <w:rsid w:val="003F7FC0"/>
    <w:rsid w:val="00404662"/>
    <w:rsid w:val="00406D59"/>
    <w:rsid w:val="00407A92"/>
    <w:rsid w:val="00433CF5"/>
    <w:rsid w:val="0046056F"/>
    <w:rsid w:val="00487EB6"/>
    <w:rsid w:val="00492105"/>
    <w:rsid w:val="004A2C34"/>
    <w:rsid w:val="004C2639"/>
    <w:rsid w:val="004C362C"/>
    <w:rsid w:val="004E0B98"/>
    <w:rsid w:val="00502633"/>
    <w:rsid w:val="005037B2"/>
    <w:rsid w:val="005103EA"/>
    <w:rsid w:val="00537DF6"/>
    <w:rsid w:val="005407EC"/>
    <w:rsid w:val="00544D36"/>
    <w:rsid w:val="0054694C"/>
    <w:rsid w:val="005538FC"/>
    <w:rsid w:val="00575A0C"/>
    <w:rsid w:val="00592CC8"/>
    <w:rsid w:val="005A16B4"/>
    <w:rsid w:val="005A2414"/>
    <w:rsid w:val="005B0520"/>
    <w:rsid w:val="005D4BE9"/>
    <w:rsid w:val="005F1702"/>
    <w:rsid w:val="005F4E4D"/>
    <w:rsid w:val="005F6570"/>
    <w:rsid w:val="00622A33"/>
    <w:rsid w:val="006338B0"/>
    <w:rsid w:val="00646415"/>
    <w:rsid w:val="006563A1"/>
    <w:rsid w:val="00664C46"/>
    <w:rsid w:val="00671C78"/>
    <w:rsid w:val="006964BC"/>
    <w:rsid w:val="006A24ED"/>
    <w:rsid w:val="006B245B"/>
    <w:rsid w:val="006B650F"/>
    <w:rsid w:val="006B68CB"/>
    <w:rsid w:val="006C0531"/>
    <w:rsid w:val="006D1844"/>
    <w:rsid w:val="006D3484"/>
    <w:rsid w:val="006F68C4"/>
    <w:rsid w:val="00704977"/>
    <w:rsid w:val="00707C82"/>
    <w:rsid w:val="00713D89"/>
    <w:rsid w:val="00715BF1"/>
    <w:rsid w:val="0071665A"/>
    <w:rsid w:val="00720B69"/>
    <w:rsid w:val="00731C48"/>
    <w:rsid w:val="00762361"/>
    <w:rsid w:val="00765666"/>
    <w:rsid w:val="00767392"/>
    <w:rsid w:val="0077067A"/>
    <w:rsid w:val="00773E60"/>
    <w:rsid w:val="00780433"/>
    <w:rsid w:val="00790ABF"/>
    <w:rsid w:val="007B20F7"/>
    <w:rsid w:val="007C0863"/>
    <w:rsid w:val="007C33C0"/>
    <w:rsid w:val="007F7DE3"/>
    <w:rsid w:val="00806205"/>
    <w:rsid w:val="0082330F"/>
    <w:rsid w:val="00836A05"/>
    <w:rsid w:val="00837DC1"/>
    <w:rsid w:val="008451D0"/>
    <w:rsid w:val="0087526D"/>
    <w:rsid w:val="008A3EA3"/>
    <w:rsid w:val="008B0B7E"/>
    <w:rsid w:val="008B29C9"/>
    <w:rsid w:val="008B4C03"/>
    <w:rsid w:val="008D1637"/>
    <w:rsid w:val="008D34D9"/>
    <w:rsid w:val="008D5665"/>
    <w:rsid w:val="00912AE8"/>
    <w:rsid w:val="00913474"/>
    <w:rsid w:val="0091543D"/>
    <w:rsid w:val="00923485"/>
    <w:rsid w:val="009319BE"/>
    <w:rsid w:val="00940438"/>
    <w:rsid w:val="00991D26"/>
    <w:rsid w:val="009C3A09"/>
    <w:rsid w:val="00A00412"/>
    <w:rsid w:val="00A1225E"/>
    <w:rsid w:val="00A14BAA"/>
    <w:rsid w:val="00A30E83"/>
    <w:rsid w:val="00A352C6"/>
    <w:rsid w:val="00A42489"/>
    <w:rsid w:val="00A52866"/>
    <w:rsid w:val="00A72ED6"/>
    <w:rsid w:val="00A73ECE"/>
    <w:rsid w:val="00AA4294"/>
    <w:rsid w:val="00AA4580"/>
    <w:rsid w:val="00AA7A07"/>
    <w:rsid w:val="00AB6644"/>
    <w:rsid w:val="00AC0DB5"/>
    <w:rsid w:val="00AC6D84"/>
    <w:rsid w:val="00AD18AE"/>
    <w:rsid w:val="00AD73B8"/>
    <w:rsid w:val="00AE34E6"/>
    <w:rsid w:val="00AF2D14"/>
    <w:rsid w:val="00B00A1C"/>
    <w:rsid w:val="00B12656"/>
    <w:rsid w:val="00B142E4"/>
    <w:rsid w:val="00B30E7F"/>
    <w:rsid w:val="00B347D6"/>
    <w:rsid w:val="00B53291"/>
    <w:rsid w:val="00B55EB1"/>
    <w:rsid w:val="00B6495E"/>
    <w:rsid w:val="00B70EEB"/>
    <w:rsid w:val="00B92D7E"/>
    <w:rsid w:val="00B93FD2"/>
    <w:rsid w:val="00BB18AD"/>
    <w:rsid w:val="00BC07BF"/>
    <w:rsid w:val="00BC24C8"/>
    <w:rsid w:val="00BC57FC"/>
    <w:rsid w:val="00BD52E0"/>
    <w:rsid w:val="00BE4BB7"/>
    <w:rsid w:val="00C00E40"/>
    <w:rsid w:val="00C13D05"/>
    <w:rsid w:val="00C81FE8"/>
    <w:rsid w:val="00C84F28"/>
    <w:rsid w:val="00C86FD6"/>
    <w:rsid w:val="00C914D4"/>
    <w:rsid w:val="00CB30A7"/>
    <w:rsid w:val="00CB77FC"/>
    <w:rsid w:val="00CC1CE7"/>
    <w:rsid w:val="00D02E2F"/>
    <w:rsid w:val="00D340B0"/>
    <w:rsid w:val="00D373FC"/>
    <w:rsid w:val="00D47D9D"/>
    <w:rsid w:val="00D57288"/>
    <w:rsid w:val="00D6422B"/>
    <w:rsid w:val="00D66F87"/>
    <w:rsid w:val="00D67764"/>
    <w:rsid w:val="00DB16F7"/>
    <w:rsid w:val="00DB1A45"/>
    <w:rsid w:val="00DC661E"/>
    <w:rsid w:val="00DF3CAF"/>
    <w:rsid w:val="00E004F6"/>
    <w:rsid w:val="00E04A8C"/>
    <w:rsid w:val="00E2721B"/>
    <w:rsid w:val="00E56388"/>
    <w:rsid w:val="00E56991"/>
    <w:rsid w:val="00E63CAC"/>
    <w:rsid w:val="00E9714C"/>
    <w:rsid w:val="00ED7622"/>
    <w:rsid w:val="00EE19D4"/>
    <w:rsid w:val="00EE1EE2"/>
    <w:rsid w:val="00EF3C07"/>
    <w:rsid w:val="00F41A6B"/>
    <w:rsid w:val="00F46389"/>
    <w:rsid w:val="00F52E31"/>
    <w:rsid w:val="00F90C2E"/>
    <w:rsid w:val="00FA4638"/>
    <w:rsid w:val="00FA5899"/>
    <w:rsid w:val="00FC3F69"/>
    <w:rsid w:val="00FC74E0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A8E8"/>
  <w15:docId w15:val="{F1BB21B9-926A-41AE-8880-7CD10E45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59"/>
  </w:style>
  <w:style w:type="paragraph" w:styleId="Heading4">
    <w:name w:val="heading 4"/>
    <w:basedOn w:val="Normal"/>
    <w:link w:val="Heading4Char"/>
    <w:uiPriority w:val="9"/>
    <w:qFormat/>
    <w:rsid w:val="00487E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F01"/>
    <w:pPr>
      <w:autoSpaceDE w:val="0"/>
      <w:autoSpaceDN w:val="0"/>
      <w:adjustRightInd w:val="0"/>
      <w:spacing w:after="0" w:line="240" w:lineRule="auto"/>
    </w:pPr>
    <w:rPr>
      <w:rFonts w:ascii="SF UI Display ExtBd" w:hAnsi="SF UI Display ExtBd" w:cs="SF UI Display ExtBd"/>
      <w:color w:val="000000"/>
      <w:sz w:val="24"/>
      <w:szCs w:val="24"/>
    </w:rPr>
  </w:style>
  <w:style w:type="character" w:customStyle="1" w:styleId="A3">
    <w:name w:val="A3"/>
    <w:uiPriority w:val="99"/>
    <w:rsid w:val="00036F01"/>
    <w:rPr>
      <w:rFonts w:cs="SF UI Display ExtBd"/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F5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F04"/>
    <w:rPr>
      <w:b/>
      <w:bCs/>
    </w:rPr>
  </w:style>
  <w:style w:type="character" w:styleId="Emphasis">
    <w:name w:val="Emphasis"/>
    <w:basedOn w:val="DefaultParagraphFont"/>
    <w:uiPriority w:val="20"/>
    <w:qFormat/>
    <w:rsid w:val="00090F0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87E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487EB6"/>
  </w:style>
  <w:style w:type="character" w:customStyle="1" w:styleId="texample">
    <w:name w:val="texample"/>
    <w:basedOn w:val="DefaultParagraphFont"/>
    <w:rsid w:val="00487EB6"/>
  </w:style>
  <w:style w:type="character" w:styleId="Hyperlink">
    <w:name w:val="Hyperlink"/>
    <w:basedOn w:val="DefaultParagraphFont"/>
    <w:uiPriority w:val="99"/>
    <w:semiHidden/>
    <w:unhideWhenUsed/>
    <w:rsid w:val="00C914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6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8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035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3589"/>
  </w:style>
  <w:style w:type="character" w:customStyle="1" w:styleId="hljs-string">
    <w:name w:val="hljs-string"/>
    <w:basedOn w:val="DefaultParagraphFont"/>
    <w:rsid w:val="0010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1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  <w:pixelsPerInch w:val="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2152</Words>
  <Characters>1227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Oleksii Mykhailenko</cp:lastModifiedBy>
  <cp:revision>4</cp:revision>
  <dcterms:created xsi:type="dcterms:W3CDTF">2022-10-19T14:33:00Z</dcterms:created>
  <dcterms:modified xsi:type="dcterms:W3CDTF">2022-10-19T14:36:00Z</dcterms:modified>
</cp:coreProperties>
</file>