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7619" w14:textId="0F5C2AC0" w:rsidR="0021224D" w:rsidRPr="00303C34" w:rsidRDefault="0021224D" w:rsidP="00303C34">
      <w:pPr>
        <w:jc w:val="center"/>
        <w:rPr>
          <w:rStyle w:val="normaltextrun"/>
          <w:b/>
          <w:bCs/>
          <w:sz w:val="32"/>
          <w:szCs w:val="32"/>
          <w:u w:val="single"/>
        </w:rPr>
      </w:pPr>
      <w:r w:rsidRPr="0021224D">
        <w:rPr>
          <w:b/>
          <w:bCs/>
          <w:sz w:val="32"/>
          <w:szCs w:val="32"/>
          <w:u w:val="single"/>
        </w:rPr>
        <w:t>REPINNING A CARD in CARD@ONCE</w:t>
      </w:r>
    </w:p>
    <w:p w14:paraId="18EEB65F" w14:textId="610CA381" w:rsidR="00906AE5" w:rsidRPr="00303C34" w:rsidRDefault="0021224D">
      <w:pPr>
        <w:rPr>
          <w:rStyle w:val="eop"/>
          <w:color w:val="000000"/>
          <w:sz w:val="24"/>
          <w:szCs w:val="24"/>
          <w:shd w:val="clear" w:color="auto" w:fill="FFFFFF"/>
        </w:rPr>
      </w:pPr>
      <w:r w:rsidRPr="00303C34">
        <w:rPr>
          <w:rStyle w:val="normaltextrun"/>
          <w:color w:val="000000"/>
          <w:sz w:val="24"/>
          <w:szCs w:val="24"/>
          <w:shd w:val="clear" w:color="auto" w:fill="FFFFFF"/>
        </w:rPr>
        <w:t>Select the type of card you are re-pinning. Then enter the card number and expiration date. </w:t>
      </w:r>
      <w:r w:rsidRPr="00303C34">
        <w:rPr>
          <w:rStyle w:val="eop"/>
          <w:color w:val="000000"/>
          <w:sz w:val="24"/>
          <w:szCs w:val="24"/>
          <w:shd w:val="clear" w:color="auto" w:fill="FFFFFF"/>
        </w:rPr>
        <w:t> </w:t>
      </w:r>
      <w:r w:rsidR="00906AE5" w:rsidRPr="00303C34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1FDA9037" wp14:editId="263260CC">
            <wp:simplePos x="0" y="0"/>
            <wp:positionH relativeFrom="margin">
              <wp:posOffset>-324485</wp:posOffset>
            </wp:positionH>
            <wp:positionV relativeFrom="paragraph">
              <wp:posOffset>335280</wp:posOffset>
            </wp:positionV>
            <wp:extent cx="6598285" cy="2105025"/>
            <wp:effectExtent l="0" t="0" r="0" b="9525"/>
            <wp:wrapSquare wrapText="bothSides"/>
            <wp:docPr id="18656118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1184" name="Picture 1" descr="A screenshot of a computer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28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4D3FF" w14:textId="7A3AD3FC" w:rsidR="00906AE5" w:rsidRDefault="00906AE5">
      <w:pPr>
        <w:rPr>
          <w:rStyle w:val="eop"/>
          <w:b/>
          <w:bCs/>
          <w:color w:val="000000"/>
          <w:sz w:val="36"/>
          <w:szCs w:val="36"/>
          <w:u w:val="single"/>
          <w:shd w:val="clear" w:color="auto" w:fill="FFFFFF"/>
        </w:rPr>
      </w:pPr>
      <w:r w:rsidRPr="00906AE5">
        <w:rPr>
          <w:rStyle w:val="eop"/>
          <w:b/>
          <w:bCs/>
          <w:noProof/>
          <w:color w:val="000000"/>
          <w:sz w:val="36"/>
          <w:szCs w:val="36"/>
          <w:u w:val="single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5D989807" wp14:editId="33F771CC">
            <wp:simplePos x="0" y="0"/>
            <wp:positionH relativeFrom="column">
              <wp:posOffset>1590040</wp:posOffset>
            </wp:positionH>
            <wp:positionV relativeFrom="paragraph">
              <wp:posOffset>2250440</wp:posOffset>
            </wp:positionV>
            <wp:extent cx="4577715" cy="624840"/>
            <wp:effectExtent l="0" t="0" r="0" b="3810"/>
            <wp:wrapSquare wrapText="bothSides"/>
            <wp:docPr id="182774131" name="Picture 1" descr="A picture containing text, screenshot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131" name="Picture 1" descr="A picture containing text, screenshot, font,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eop"/>
          <w:b/>
          <w:bCs/>
          <w:color w:val="000000"/>
          <w:sz w:val="36"/>
          <w:szCs w:val="36"/>
          <w:u w:val="single"/>
          <w:shd w:val="clear" w:color="auto" w:fill="FFFFFF"/>
        </w:rPr>
        <w:t xml:space="preserve">Click: </w:t>
      </w:r>
      <w:r w:rsidRPr="00906AE5">
        <w:rPr>
          <w:rStyle w:val="eop"/>
          <w:b/>
          <w:bCs/>
          <w:color w:val="000000"/>
          <w:sz w:val="36"/>
          <w:szCs w:val="36"/>
          <w:u w:val="single"/>
          <w:shd w:val="clear" w:color="auto" w:fill="FFFFFF"/>
        </w:rPr>
        <w:t>S</w:t>
      </w:r>
      <w:r>
        <w:rPr>
          <w:rStyle w:val="eop"/>
          <w:b/>
          <w:bCs/>
          <w:color w:val="000000"/>
          <w:sz w:val="36"/>
          <w:szCs w:val="36"/>
          <w:u w:val="single"/>
          <w:shd w:val="clear" w:color="auto" w:fill="FFFFFF"/>
        </w:rPr>
        <w:t>UBMIT</w:t>
      </w:r>
    </w:p>
    <w:p w14:paraId="5E6ACA2A" w14:textId="5EEE6237" w:rsidR="0021224D" w:rsidRPr="00906AE5" w:rsidRDefault="0021224D">
      <w:pPr>
        <w:rPr>
          <w:rStyle w:val="eop"/>
          <w:b/>
          <w:bCs/>
          <w:color w:val="000000"/>
          <w:sz w:val="36"/>
          <w:szCs w:val="36"/>
          <w:u w:val="single"/>
          <w:shd w:val="clear" w:color="auto" w:fill="FFFFFF"/>
        </w:rPr>
      </w:pPr>
    </w:p>
    <w:p w14:paraId="413B48B3" w14:textId="77777777" w:rsidR="00906AE5" w:rsidRPr="00906AE5" w:rsidRDefault="00906AE5" w:rsidP="00906AE5">
      <w:pPr>
        <w:rPr>
          <w:rStyle w:val="eop"/>
          <w:color w:val="000000"/>
          <w:sz w:val="24"/>
          <w:szCs w:val="24"/>
          <w:shd w:val="clear" w:color="auto" w:fill="FFFFFF"/>
        </w:rPr>
      </w:pPr>
      <w:r w:rsidRPr="00906AE5">
        <w:rPr>
          <w:rStyle w:val="eop"/>
          <w:color w:val="000000"/>
          <w:sz w:val="24"/>
          <w:szCs w:val="24"/>
          <w:shd w:val="clear" w:color="auto" w:fill="FFFFFF"/>
        </w:rPr>
        <w:t>Green Bar saying OFFSET CALCULATED will appear if done correctly.</w:t>
      </w:r>
    </w:p>
    <w:p w14:paraId="5C726E67" w14:textId="60016DA1" w:rsidR="00906AE5" w:rsidRPr="00906AE5" w:rsidRDefault="00906AE5" w:rsidP="00906AE5">
      <w:pPr>
        <w:rPr>
          <w:rStyle w:val="eop"/>
          <w:b/>
          <w:bCs/>
          <w:i/>
          <w:iCs/>
          <w:color w:val="000000"/>
          <w:shd w:val="clear" w:color="auto" w:fill="FFFFFF"/>
        </w:rPr>
      </w:pPr>
      <w:r w:rsidRPr="00906AE5">
        <w:rPr>
          <w:rStyle w:val="eop"/>
          <w:noProof/>
          <w:color w:val="000000"/>
          <w:shd w:val="clear" w:color="auto" w:fill="FFFFFF"/>
        </w:rPr>
        <w:drawing>
          <wp:inline distT="0" distB="0" distL="0" distR="0" wp14:anchorId="19FD2C58" wp14:editId="69466EA7">
            <wp:extent cx="5943600" cy="520700"/>
            <wp:effectExtent l="0" t="0" r="0" b="0"/>
            <wp:docPr id="6645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88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AE5">
        <w:rPr>
          <w:rStyle w:val="eop"/>
          <w:b/>
          <w:bCs/>
          <w:i/>
          <w:iCs/>
          <w:color w:val="000000"/>
          <w:shd w:val="clear" w:color="auto" w:fill="FFFFFF"/>
        </w:rPr>
        <w:t xml:space="preserve"> </w:t>
      </w:r>
      <w:r w:rsidRPr="00303C34">
        <w:rPr>
          <w:rStyle w:val="eop"/>
          <w:b/>
          <w:bCs/>
          <w:i/>
          <w:iCs/>
          <w:color w:val="FF0000"/>
          <w:sz w:val="20"/>
          <w:szCs w:val="20"/>
          <w:shd w:val="clear" w:color="auto" w:fill="FFFFFF"/>
        </w:rPr>
        <w:t>*RED BAR usually will mean an ERROR* Log out of CARD@ONCE and the internet browser and start again. *</w:t>
      </w:r>
    </w:p>
    <w:p w14:paraId="45B7E4D5" w14:textId="3F62ACD7" w:rsidR="00906AE5" w:rsidRPr="00303C34" w:rsidRDefault="00303C34">
      <w:pPr>
        <w:rPr>
          <w:color w:val="000000"/>
          <w:shd w:val="clear" w:color="auto" w:fill="FFFFFF"/>
        </w:rPr>
      </w:pPr>
      <w:r>
        <w:rPr>
          <w:rStyle w:val="eop"/>
          <w:color w:val="000000"/>
          <w:shd w:val="clear" w:color="auto" w:fill="FFFFFF"/>
        </w:rPr>
        <w:t>Resulting Offset: will be autogenerated a number (DO NOT DELETE OR RESET)</w:t>
      </w:r>
      <w:r w:rsidRPr="00906AE5">
        <w:rPr>
          <w:noProof/>
        </w:rPr>
        <w:drawing>
          <wp:anchor distT="0" distB="0" distL="114300" distR="114300" simplePos="0" relativeHeight="251659264" behindDoc="0" locked="0" layoutInCell="1" allowOverlap="1" wp14:anchorId="5560B099" wp14:editId="09ACA5E3">
            <wp:simplePos x="0" y="0"/>
            <wp:positionH relativeFrom="column">
              <wp:posOffset>47625</wp:posOffset>
            </wp:positionH>
            <wp:positionV relativeFrom="paragraph">
              <wp:posOffset>441960</wp:posOffset>
            </wp:positionV>
            <wp:extent cx="5829300" cy="2710180"/>
            <wp:effectExtent l="0" t="0" r="0" b="0"/>
            <wp:wrapSquare wrapText="bothSides"/>
            <wp:docPr id="135919708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97084" name="Picture 1" descr="A screenshot of a computer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eop"/>
          <w:color w:val="000000"/>
          <w:shd w:val="clear" w:color="auto" w:fill="FFFFFF"/>
        </w:rPr>
        <w:t xml:space="preserve"> </w:t>
      </w:r>
      <w:r w:rsidRPr="00303C34">
        <w:rPr>
          <w:rStyle w:val="eop"/>
          <w:b/>
          <w:bCs/>
          <w:color w:val="000000"/>
          <w:sz w:val="28"/>
          <w:szCs w:val="28"/>
          <w:u w:val="single"/>
          <w:shd w:val="clear" w:color="auto" w:fill="FFFFFF"/>
        </w:rPr>
        <w:t>Click: ACTIVATE</w:t>
      </w:r>
    </w:p>
    <w:p w14:paraId="165496BF" w14:textId="5EE1E602" w:rsidR="006C52E1" w:rsidRDefault="006C52E1"/>
    <w:sectPr w:rsidR="006C5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4D"/>
    <w:rsid w:val="0021224D"/>
    <w:rsid w:val="00303C34"/>
    <w:rsid w:val="006C52E1"/>
    <w:rsid w:val="00906AE5"/>
    <w:rsid w:val="00B82B21"/>
    <w:rsid w:val="00ED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7283"/>
  <w15:chartTrackingRefBased/>
  <w15:docId w15:val="{968F234B-58B1-4C30-87C7-F1104CA2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21224D"/>
  </w:style>
  <w:style w:type="character" w:customStyle="1" w:styleId="eop">
    <w:name w:val="eop"/>
    <w:basedOn w:val="DefaultParagraphFont"/>
    <w:rsid w:val="00212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5eac9d-c60a-4218-910d-9fbe1cbc33f3" xsi:nil="true"/>
    <lcf76f155ced4ddcb4097134ff3c332f xmlns="90ad1f99-f3f2-49fa-b026-873de75c69c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BC9A2C880C344928CFDE419B2481E" ma:contentTypeVersion="14" ma:contentTypeDescription="Create a new document." ma:contentTypeScope="" ma:versionID="8d4db7be0e2c48b3340e5e54d63f5b86">
  <xsd:schema xmlns:xsd="http://www.w3.org/2001/XMLSchema" xmlns:xs="http://www.w3.org/2001/XMLSchema" xmlns:p="http://schemas.microsoft.com/office/2006/metadata/properties" xmlns:ns2="90ad1f99-f3f2-49fa-b026-873de75c69cb" xmlns:ns3="675eac9d-c60a-4218-910d-9fbe1cbc33f3" targetNamespace="http://schemas.microsoft.com/office/2006/metadata/properties" ma:root="true" ma:fieldsID="3c9b2dea95ffa87526a17663650489d5" ns2:_="" ns3:_="">
    <xsd:import namespace="90ad1f99-f3f2-49fa-b026-873de75c69cb"/>
    <xsd:import namespace="675eac9d-c60a-4218-910d-9fbe1cbc33f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d1f99-f3f2-49fa-b026-873de75c69c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eac9d-c60a-4218-910d-9fbe1cbc33f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148ba6a-dddc-45ae-a9dc-6e00d0b882d7}" ma:internalName="TaxCatchAll" ma:showField="CatchAllData" ma:web="675eac9d-c60a-4218-910d-9fbe1cbc3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04726C-4332-45BC-8460-4EF328E5880F}">
  <ds:schemaRefs>
    <ds:schemaRef ds:uri="http://schemas.microsoft.com/office/2006/metadata/properties"/>
    <ds:schemaRef ds:uri="http://schemas.microsoft.com/office/infopath/2007/PartnerControls"/>
    <ds:schemaRef ds:uri="675eac9d-c60a-4218-910d-9fbe1cbc33f3"/>
    <ds:schemaRef ds:uri="90ad1f99-f3f2-49fa-b026-873de75c69cb"/>
  </ds:schemaRefs>
</ds:datastoreItem>
</file>

<file path=customXml/itemProps2.xml><?xml version="1.0" encoding="utf-8"?>
<ds:datastoreItem xmlns:ds="http://schemas.openxmlformats.org/officeDocument/2006/customXml" ds:itemID="{BA0C5F59-4C9F-4767-8628-8DAB9BC67A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4727D7-9E49-49CC-A46E-C62624507B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d1f99-f3f2-49fa-b026-873de75c69cb"/>
    <ds:schemaRef ds:uri="675eac9d-c60a-4218-910d-9fbe1cbc33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 Abella</dc:creator>
  <cp:keywords/>
  <dc:description/>
  <cp:lastModifiedBy>Eric Knutsen</cp:lastModifiedBy>
  <cp:revision>2</cp:revision>
  <dcterms:created xsi:type="dcterms:W3CDTF">2023-06-21T22:58:00Z</dcterms:created>
  <dcterms:modified xsi:type="dcterms:W3CDTF">2025-03-06T23:24:00Z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0x01010095ABC9A2C880C344928CFDE419B2481E</vt:lpwstr>
  </property>
  <property fmtid="{D5CDD505-2E9C-101B-9397-08002B2CF9AE}" pid="3" name="Order">
    <vt:r8>1505200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