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F55AA" w14:textId="24450816" w:rsidR="003774BC" w:rsidRDefault="0042623B">
      <w:r>
        <w:rPr>
          <w:lang w:val="en-US"/>
        </w:rPr>
        <w:t xml:space="preserve"> </w:t>
      </w:r>
      <w:bookmarkStart w:id="0" w:name="_GoBack"/>
      <w:bookmarkEnd w:id="0"/>
      <w:r w:rsidR="00B10FCD">
        <w:rPr>
          <w:noProof/>
        </w:rPr>
        <w:drawing>
          <wp:inline distT="0" distB="0" distL="0" distR="0" wp14:anchorId="34252FF4" wp14:editId="105DA169">
            <wp:extent cx="5940425" cy="2915285"/>
            <wp:effectExtent l="0" t="0" r="3175" b="1841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9915D3A-A484-471A-8385-1C461C3571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690E778" w14:textId="53DCDE79" w:rsidR="008045C0" w:rsidRDefault="00B8401A">
      <w:pPr>
        <w:rPr>
          <w:lang w:val="en-US"/>
        </w:rPr>
      </w:pPr>
      <w:r>
        <w:rPr>
          <w:lang w:val="en-US"/>
        </w:rPr>
        <w:t>I(x)</w:t>
      </w:r>
    </w:p>
    <w:p w14:paraId="34C08E2D" w14:textId="6E0DFA3C" w:rsidR="008045C0" w:rsidRDefault="00C27856">
      <w:r>
        <w:rPr>
          <w:noProof/>
          <w:lang w:val="en-US"/>
        </w:rPr>
        <w:drawing>
          <wp:inline distT="0" distB="0" distL="0" distR="0" wp14:anchorId="7A1C5463" wp14:editId="1FE3FD48">
            <wp:extent cx="4876800" cy="2476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5BBB2" w14:textId="733E64B7" w:rsidR="00EE581B" w:rsidRDefault="00EE581B"/>
    <w:p w14:paraId="31CF8EBB" w14:textId="3066FE89" w:rsidR="008A7881" w:rsidRDefault="00EE581B">
      <w:r>
        <w:rPr>
          <w:noProof/>
        </w:rPr>
        <w:lastRenderedPageBreak/>
        <w:drawing>
          <wp:inline distT="0" distB="0" distL="0" distR="0" wp14:anchorId="137A1841" wp14:editId="3C4CB9B1">
            <wp:extent cx="5943600" cy="2876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F8E48" w14:textId="4BF37568" w:rsidR="00FE42DF" w:rsidRPr="00D04C79" w:rsidRDefault="000B7FA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B042F4" wp14:editId="7B5D78E2">
            <wp:extent cx="5934075" cy="5934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98350" w14:textId="771A5FD2" w:rsidR="00FE42DF" w:rsidRPr="00CF0D93" w:rsidRDefault="00256A8D">
      <w:r>
        <w:rPr>
          <w:lang w:val="en-US"/>
        </w:rPr>
        <w:t xml:space="preserve"> </w:t>
      </w:r>
    </w:p>
    <w:p w14:paraId="2BE26E35" w14:textId="77777777" w:rsidR="00FE42DF" w:rsidRDefault="00FE42DF"/>
    <w:sectPr w:rsidR="00FE42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6BB"/>
    <w:rsid w:val="000B7FAC"/>
    <w:rsid w:val="00162E33"/>
    <w:rsid w:val="00256A8D"/>
    <w:rsid w:val="003774BC"/>
    <w:rsid w:val="0042623B"/>
    <w:rsid w:val="00642CCA"/>
    <w:rsid w:val="008045C0"/>
    <w:rsid w:val="008556BB"/>
    <w:rsid w:val="008A7881"/>
    <w:rsid w:val="00A44CFB"/>
    <w:rsid w:val="00B10FCD"/>
    <w:rsid w:val="00B8401A"/>
    <w:rsid w:val="00C27856"/>
    <w:rsid w:val="00CF0D93"/>
    <w:rsid w:val="00D04C79"/>
    <w:rsid w:val="00DF2E64"/>
    <w:rsid w:val="00EE581B"/>
    <w:rsid w:val="00F41591"/>
    <w:rsid w:val="00FE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9C29B"/>
  <w15:chartTrackingRefBased/>
  <w15:docId w15:val="{620B84A0-98D4-487E-BF90-95A858C3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777\Desktop\Dextop\Problems%203%20term\GP\Laboratory\3.2.3\Lab%203.2.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токов от  положения сердечника</a:t>
            </a:r>
            <a:endParaRPr lang="ru-RU"/>
          </a:p>
        </c:rich>
      </c:tx>
      <c:layout>
        <c:manualLayout>
          <c:xMode val="edge"/>
          <c:yMode val="edge"/>
          <c:x val="0.28124989911316434"/>
          <c:y val="2.572415290193988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plus"/>
            <c:size val="8"/>
            <c:spPr>
              <a:noFill/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Лист1!$B$2:$B$13</c:f>
              <c:numCache>
                <c:formatCode>General</c:formatCode>
                <c:ptCount val="1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</c:numCache>
            </c:numRef>
          </c:xVal>
          <c:yVal>
            <c:numRef>
              <c:f>Лист1!$C$2:$C$13</c:f>
              <c:numCache>
                <c:formatCode>General</c:formatCode>
                <c:ptCount val="12"/>
                <c:pt idx="0">
                  <c:v>315</c:v>
                </c:pt>
                <c:pt idx="1">
                  <c:v>255</c:v>
                </c:pt>
                <c:pt idx="2">
                  <c:v>235</c:v>
                </c:pt>
                <c:pt idx="3">
                  <c:v>195</c:v>
                </c:pt>
                <c:pt idx="4">
                  <c:v>155</c:v>
                </c:pt>
                <c:pt idx="5">
                  <c:v>115</c:v>
                </c:pt>
                <c:pt idx="6">
                  <c:v>60</c:v>
                </c:pt>
                <c:pt idx="7">
                  <c:v>50</c:v>
                </c:pt>
                <c:pt idx="8">
                  <c:v>100</c:v>
                </c:pt>
                <c:pt idx="9">
                  <c:v>155</c:v>
                </c:pt>
                <c:pt idx="10">
                  <c:v>285</c:v>
                </c:pt>
                <c:pt idx="11">
                  <c:v>405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64A-40B9-8AF8-28E03FA5C864}"/>
            </c:ext>
          </c:extLst>
        </c:ser>
        <c:ser>
          <c:idx val="1"/>
          <c:order val="1"/>
          <c:spPr>
            <a:ln w="25400" cap="rnd">
              <a:noFill/>
              <a:round/>
            </a:ln>
            <a:effectLst/>
          </c:spPr>
          <c:marker>
            <c:symbol val="plus"/>
            <c:size val="8"/>
            <c:spPr>
              <a:noFill/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Лист1!$B$2:$B$13</c:f>
              <c:numCache>
                <c:formatCode>General</c:formatCode>
                <c:ptCount val="1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</c:numCache>
            </c:numRef>
          </c:xVal>
          <c:yVal>
            <c:numRef>
              <c:f>Лист1!$D$2:$D$13</c:f>
              <c:numCache>
                <c:formatCode>General</c:formatCode>
                <c:ptCount val="12"/>
                <c:pt idx="0">
                  <c:v>105</c:v>
                </c:pt>
                <c:pt idx="1">
                  <c:v>150</c:v>
                </c:pt>
                <c:pt idx="2">
                  <c:v>190</c:v>
                </c:pt>
                <c:pt idx="3">
                  <c:v>230</c:v>
                </c:pt>
                <c:pt idx="4">
                  <c:v>280</c:v>
                </c:pt>
                <c:pt idx="5">
                  <c:v>300</c:v>
                </c:pt>
                <c:pt idx="6">
                  <c:v>350</c:v>
                </c:pt>
                <c:pt idx="7">
                  <c:v>420</c:v>
                </c:pt>
                <c:pt idx="8">
                  <c:v>500</c:v>
                </c:pt>
                <c:pt idx="9">
                  <c:v>580</c:v>
                </c:pt>
                <c:pt idx="10">
                  <c:v>680</c:v>
                </c:pt>
                <c:pt idx="11">
                  <c:v>810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64A-40B9-8AF8-28E03FA5C864}"/>
            </c:ext>
          </c:extLst>
        </c:ser>
        <c:ser>
          <c:idx val="2"/>
          <c:order val="2"/>
          <c:spPr>
            <a:ln w="25400" cap="rnd">
              <a:noFill/>
              <a:round/>
            </a:ln>
            <a:effectLst/>
          </c:spPr>
          <c:marker>
            <c:symbol val="plus"/>
            <c:size val="8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Лист1!$B$2:$B$13</c:f>
              <c:numCache>
                <c:formatCode>General</c:formatCode>
                <c:ptCount val="1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</c:numCache>
            </c:numRef>
          </c:xVal>
          <c:yVal>
            <c:numRef>
              <c:f>Лист1!$E$2:$E$13</c:f>
              <c:numCache>
                <c:formatCode>General</c:formatCode>
                <c:ptCount val="12"/>
                <c:pt idx="0">
                  <c:v>420</c:v>
                </c:pt>
                <c:pt idx="1">
                  <c:v>420</c:v>
                </c:pt>
                <c:pt idx="2">
                  <c:v>430</c:v>
                </c:pt>
                <c:pt idx="3">
                  <c:v>430</c:v>
                </c:pt>
                <c:pt idx="4">
                  <c:v>440</c:v>
                </c:pt>
                <c:pt idx="5">
                  <c:v>420</c:v>
                </c:pt>
                <c:pt idx="6">
                  <c:v>410</c:v>
                </c:pt>
                <c:pt idx="7">
                  <c:v>415</c:v>
                </c:pt>
                <c:pt idx="8">
                  <c:v>420</c:v>
                </c:pt>
                <c:pt idx="9">
                  <c:v>415</c:v>
                </c:pt>
                <c:pt idx="10">
                  <c:v>410</c:v>
                </c:pt>
                <c:pt idx="11">
                  <c:v>420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64A-40B9-8AF8-28E03FA5C8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9309759"/>
        <c:axId val="1282957935"/>
      </c:scatterChart>
      <c:valAx>
        <c:axId val="11193097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82957935"/>
        <c:crosses val="autoZero"/>
        <c:crossBetween val="midCat"/>
        <c:majorUnit val="1"/>
      </c:valAx>
      <c:valAx>
        <c:axId val="1282957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193097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Соколов</dc:creator>
  <cp:keywords/>
  <dc:description/>
  <cp:lastModifiedBy>Вадим Соколов</cp:lastModifiedBy>
  <cp:revision>13</cp:revision>
  <cp:lastPrinted>2018-09-14T07:34:00Z</cp:lastPrinted>
  <dcterms:created xsi:type="dcterms:W3CDTF">2018-09-13T05:49:00Z</dcterms:created>
  <dcterms:modified xsi:type="dcterms:W3CDTF">2018-09-14T12:18:00Z</dcterms:modified>
</cp:coreProperties>
</file>