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D078" w14:textId="2830DF53" w:rsidR="003774BC" w:rsidRPr="00847EC9" w:rsidRDefault="00AF3620" w:rsidP="00AF3620">
      <w:pPr>
        <w:rPr>
          <w:lang w:val="en-US"/>
        </w:rPr>
      </w:pPr>
      <w:r>
        <w:rPr>
          <w:noProof/>
        </w:rPr>
        <w:drawing>
          <wp:inline distT="0" distB="0" distL="0" distR="0" wp14:anchorId="35B5F0A6" wp14:editId="1FA17A4C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F3EB62B-15B6-499A-AED5-0A3C1A2B79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5F43E87" w14:textId="6141300C" w:rsidR="00952F8B" w:rsidRDefault="00952F8B" w:rsidP="00AF36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567BE" wp14:editId="7662C4A0">
            <wp:extent cx="59436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1AFF" w14:textId="6C616843" w:rsidR="00AC257C" w:rsidRDefault="00CF7166" w:rsidP="00AF3620">
      <w:pPr>
        <w:rPr>
          <w:lang w:val="en-US"/>
        </w:rPr>
      </w:pPr>
      <w:r>
        <w:rPr>
          <w:noProof/>
        </w:rPr>
        <w:drawing>
          <wp:inline distT="0" distB="0" distL="0" distR="0" wp14:anchorId="20BC7982" wp14:editId="798E20ED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7DA34DF-ED08-4C2C-BD76-C1442A7BE6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E9B564" w14:textId="73E0C29F" w:rsidR="00DD1864" w:rsidRDefault="00DD1864" w:rsidP="00AF3620">
      <w:pPr>
        <w:rPr>
          <w:lang w:val="en-US"/>
        </w:rPr>
      </w:pPr>
    </w:p>
    <w:p w14:paraId="1097535D" w14:textId="1865C52B" w:rsidR="00DD1864" w:rsidRDefault="00DD1864" w:rsidP="00AF3620">
      <w:pPr>
        <w:rPr>
          <w:lang w:val="en-US"/>
        </w:rPr>
      </w:pPr>
    </w:p>
    <w:p w14:paraId="1349C6CF" w14:textId="105CB1EB" w:rsidR="00DD1864" w:rsidRDefault="00DD1864" w:rsidP="00AF3620">
      <w:pPr>
        <w:rPr>
          <w:lang w:val="en-US"/>
        </w:rPr>
      </w:pPr>
    </w:p>
    <w:p w14:paraId="4F22391F" w14:textId="6EF62F4E" w:rsidR="00DD1864" w:rsidRDefault="00DD1864" w:rsidP="00AF3620">
      <w:pPr>
        <w:rPr>
          <w:lang w:val="en-US"/>
        </w:rPr>
      </w:pPr>
    </w:p>
    <w:p w14:paraId="7581A364" w14:textId="09662E70" w:rsidR="00DD1864" w:rsidRDefault="00DD1864" w:rsidP="00AF3620">
      <w:pPr>
        <w:rPr>
          <w:lang w:val="en-US"/>
        </w:rPr>
      </w:pPr>
    </w:p>
    <w:p w14:paraId="301042F3" w14:textId="7AE529F5" w:rsidR="00DD1864" w:rsidRDefault="00DD1864" w:rsidP="00AF3620">
      <w:pPr>
        <w:rPr>
          <w:lang w:val="en-US"/>
        </w:rPr>
      </w:pPr>
    </w:p>
    <w:p w14:paraId="4487995C" w14:textId="211333EB" w:rsidR="00DD1864" w:rsidRDefault="00DD1864" w:rsidP="00AF3620">
      <w:pPr>
        <w:rPr>
          <w:lang w:val="en-US"/>
        </w:rPr>
      </w:pPr>
    </w:p>
    <w:p w14:paraId="78BB7B82" w14:textId="34D63E1D" w:rsidR="00DD1864" w:rsidRDefault="00DD1864" w:rsidP="00AF36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5201F9" wp14:editId="622279E2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8B22DA0-B78B-44F7-9FB5-F982D859F9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19A306" w14:textId="3E9180C2" w:rsidR="00D42FFD" w:rsidRPr="00952F8B" w:rsidRDefault="00D42FFD" w:rsidP="00AF3620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372B0FC" wp14:editId="29946FCB">
            <wp:extent cx="593407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FFD" w:rsidRPr="00952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AD"/>
    <w:rsid w:val="000C3AAD"/>
    <w:rsid w:val="000D72F0"/>
    <w:rsid w:val="00252524"/>
    <w:rsid w:val="003774BC"/>
    <w:rsid w:val="005E3E38"/>
    <w:rsid w:val="00847EC9"/>
    <w:rsid w:val="00952F8B"/>
    <w:rsid w:val="00A35AA6"/>
    <w:rsid w:val="00AC257C"/>
    <w:rsid w:val="00AF3620"/>
    <w:rsid w:val="00CF7166"/>
    <w:rsid w:val="00D42FFD"/>
    <w:rsid w:val="00DB0D7B"/>
    <w:rsid w:val="00D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3D42"/>
  <w15:chartTrackingRefBased/>
  <w15:docId w15:val="{F40C8739-B394-4E35-BFC2-07B5AA9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3.4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3.4\Ex(B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3.4\K(I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7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.2"/>
            <c:backward val="0.15000000000000002"/>
            <c:dispRSqr val="0"/>
            <c:dispEq val="0"/>
          </c:trendline>
          <c:xVal>
            <c:numRef>
              <c:f>Лист1!$D$2:$D$9</c:f>
              <c:numCache>
                <c:formatCode>General</c:formatCode>
                <c:ptCount val="8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</c:numCache>
            </c:numRef>
          </c:xVal>
          <c:yVal>
            <c:numRef>
              <c:f>Лист1!$C$2:$C$9</c:f>
              <c:numCache>
                <c:formatCode>0.0</c:formatCode>
                <c:ptCount val="8"/>
                <c:pt idx="0">
                  <c:v>194.44444444444443</c:v>
                </c:pt>
                <c:pt idx="1">
                  <c:v>361.11111111111109</c:v>
                </c:pt>
                <c:pt idx="2">
                  <c:v>555.55555555555554</c:v>
                </c:pt>
                <c:pt idx="3">
                  <c:v>722.22222222222229</c:v>
                </c:pt>
                <c:pt idx="4">
                  <c:v>875.00000000000011</c:v>
                </c:pt>
                <c:pt idx="5">
                  <c:v>986.11111111111109</c:v>
                </c:pt>
                <c:pt idx="6">
                  <c:v>1069.4444444444446</c:v>
                </c:pt>
                <c:pt idx="7">
                  <c:v>1125.0000000000002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61-482B-956C-422306E0D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7878575"/>
        <c:axId val="1649057727"/>
      </c:scatterChart>
      <c:valAx>
        <c:axId val="1657878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9057727"/>
        <c:crosses val="autoZero"/>
        <c:crossBetween val="midCat"/>
        <c:majorUnit val="0.2"/>
      </c:valAx>
      <c:valAx>
        <c:axId val="16490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7878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011592300962389E-2"/>
          <c:y val="5.0925925925925923E-2"/>
          <c:w val="0.85721062992125985"/>
          <c:h val="0.8981481481481481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0"/>
            <c:backward val="30"/>
            <c:dispRSqr val="0"/>
            <c:dispEq val="0"/>
          </c:trendline>
          <c:xVal>
            <c:numRef>
              <c:f>Лист1!$F$2:$F$9</c:f>
              <c:numCache>
                <c:formatCode>General</c:formatCode>
                <c:ptCount val="8"/>
                <c:pt idx="0">
                  <c:v>0</c:v>
                </c:pt>
                <c:pt idx="1">
                  <c:v>137</c:v>
                </c:pt>
                <c:pt idx="2">
                  <c:v>274</c:v>
                </c:pt>
                <c:pt idx="3">
                  <c:v>411</c:v>
                </c:pt>
                <c:pt idx="4">
                  <c:v>548</c:v>
                </c:pt>
                <c:pt idx="5">
                  <c:v>685</c:v>
                </c:pt>
                <c:pt idx="6">
                  <c:v>822</c:v>
                </c:pt>
                <c:pt idx="7">
                  <c:v>958.99999999999989</c:v>
                </c:pt>
              </c:numCache>
            </c:numRef>
          </c:xVal>
          <c:yVal>
            <c:numRef>
              <c:f>Лист1!$H$2:$H$9</c:f>
              <c:numCache>
                <c:formatCode>General</c:formatCode>
                <c:ptCount val="8"/>
                <c:pt idx="0">
                  <c:v>-3</c:v>
                </c:pt>
                <c:pt idx="1">
                  <c:v>34</c:v>
                </c:pt>
                <c:pt idx="2">
                  <c:v>75</c:v>
                </c:pt>
                <c:pt idx="3">
                  <c:v>110</c:v>
                </c:pt>
                <c:pt idx="4">
                  <c:v>144</c:v>
                </c:pt>
                <c:pt idx="5">
                  <c:v>175</c:v>
                </c:pt>
                <c:pt idx="6">
                  <c:v>196</c:v>
                </c:pt>
                <c:pt idx="7">
                  <c:v>210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2C-473C-9580-30D880DAB211}"/>
            </c:ext>
          </c:extLst>
        </c:ser>
        <c:ser>
          <c:idx val="1"/>
          <c:order val="1"/>
          <c:tx>
            <c:v>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50"/>
            <c:backward val="50"/>
            <c:dispRSqr val="0"/>
            <c:dispEq val="0"/>
          </c:trendline>
          <c:xVal>
            <c:numRef>
              <c:f>Лист1!$K$2:$K$8</c:f>
              <c:numCache>
                <c:formatCode>General</c:formatCode>
                <c:ptCount val="7"/>
                <c:pt idx="0">
                  <c:v>137</c:v>
                </c:pt>
                <c:pt idx="1">
                  <c:v>274</c:v>
                </c:pt>
                <c:pt idx="2">
                  <c:v>411</c:v>
                </c:pt>
                <c:pt idx="3">
                  <c:v>548</c:v>
                </c:pt>
                <c:pt idx="4">
                  <c:v>685</c:v>
                </c:pt>
                <c:pt idx="5">
                  <c:v>822</c:v>
                </c:pt>
                <c:pt idx="6">
                  <c:v>958.99999999999989</c:v>
                </c:pt>
              </c:numCache>
            </c:numRef>
          </c:xVal>
          <c:yVal>
            <c:numRef>
              <c:f>Лист1!$M$2:$M$8</c:f>
              <c:numCache>
                <c:formatCode>General</c:formatCode>
                <c:ptCount val="7"/>
                <c:pt idx="0">
                  <c:v>40</c:v>
                </c:pt>
                <c:pt idx="1">
                  <c:v>80</c:v>
                </c:pt>
                <c:pt idx="2">
                  <c:v>121</c:v>
                </c:pt>
                <c:pt idx="3">
                  <c:v>160</c:v>
                </c:pt>
                <c:pt idx="4">
                  <c:v>191</c:v>
                </c:pt>
                <c:pt idx="5">
                  <c:v>214</c:v>
                </c:pt>
                <c:pt idx="6">
                  <c:v>230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12C-473C-9580-30D880DAB211}"/>
            </c:ext>
          </c:extLst>
        </c:ser>
        <c:ser>
          <c:idx val="2"/>
          <c:order val="2"/>
          <c:tx>
            <c:v>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50"/>
            <c:backward val="50"/>
            <c:dispRSqr val="0"/>
            <c:dispEq val="0"/>
          </c:trendline>
          <c:xVal>
            <c:numRef>
              <c:f>Лист1!$P$2:$P$8</c:f>
              <c:numCache>
                <c:formatCode>General</c:formatCode>
                <c:ptCount val="7"/>
                <c:pt idx="0">
                  <c:v>137</c:v>
                </c:pt>
                <c:pt idx="1">
                  <c:v>274</c:v>
                </c:pt>
                <c:pt idx="2">
                  <c:v>411</c:v>
                </c:pt>
                <c:pt idx="3">
                  <c:v>548</c:v>
                </c:pt>
                <c:pt idx="4">
                  <c:v>685</c:v>
                </c:pt>
                <c:pt idx="5">
                  <c:v>822</c:v>
                </c:pt>
                <c:pt idx="6">
                  <c:v>958.99999999999989</c:v>
                </c:pt>
              </c:numCache>
            </c:numRef>
          </c:xVal>
          <c:yVal>
            <c:numRef>
              <c:f>Лист1!$R$2:$R$8</c:f>
              <c:numCache>
                <c:formatCode>General</c:formatCode>
                <c:ptCount val="7"/>
                <c:pt idx="0">
                  <c:v>41</c:v>
                </c:pt>
                <c:pt idx="1">
                  <c:v>84</c:v>
                </c:pt>
                <c:pt idx="2">
                  <c:v>127</c:v>
                </c:pt>
                <c:pt idx="3">
                  <c:v>167</c:v>
                </c:pt>
                <c:pt idx="4">
                  <c:v>204</c:v>
                </c:pt>
                <c:pt idx="5">
                  <c:v>225</c:v>
                </c:pt>
                <c:pt idx="6">
                  <c:v>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12C-473C-9580-30D880DAB211}"/>
            </c:ext>
          </c:extLst>
        </c:ser>
        <c:ser>
          <c:idx val="3"/>
          <c:order val="3"/>
          <c:tx>
            <c:v>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forward val="50"/>
            <c:backward val="50"/>
            <c:dispRSqr val="0"/>
            <c:dispEq val="0"/>
          </c:trendline>
          <c:xVal>
            <c:numRef>
              <c:f>Лист1!$U$2:$U$8</c:f>
              <c:numCache>
                <c:formatCode>General</c:formatCode>
                <c:ptCount val="7"/>
                <c:pt idx="0">
                  <c:v>137</c:v>
                </c:pt>
                <c:pt idx="1">
                  <c:v>274</c:v>
                </c:pt>
                <c:pt idx="2">
                  <c:v>411</c:v>
                </c:pt>
                <c:pt idx="3">
                  <c:v>548</c:v>
                </c:pt>
                <c:pt idx="4">
                  <c:v>685</c:v>
                </c:pt>
                <c:pt idx="5">
                  <c:v>822</c:v>
                </c:pt>
                <c:pt idx="6">
                  <c:v>958.99999999999989</c:v>
                </c:pt>
              </c:numCache>
            </c:numRef>
          </c:xVal>
          <c:yVal>
            <c:numRef>
              <c:f>Лист1!$W$2:$W$8</c:f>
              <c:numCache>
                <c:formatCode>General</c:formatCode>
                <c:ptCount val="7"/>
                <c:pt idx="0">
                  <c:v>44</c:v>
                </c:pt>
                <c:pt idx="1">
                  <c:v>92</c:v>
                </c:pt>
                <c:pt idx="2">
                  <c:v>137</c:v>
                </c:pt>
                <c:pt idx="3">
                  <c:v>180</c:v>
                </c:pt>
                <c:pt idx="4">
                  <c:v>216</c:v>
                </c:pt>
                <c:pt idx="5">
                  <c:v>243</c:v>
                </c:pt>
                <c:pt idx="6">
                  <c:v>260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312C-473C-9580-30D880DAB211}"/>
            </c:ext>
          </c:extLst>
        </c:ser>
        <c:ser>
          <c:idx val="4"/>
          <c:order val="4"/>
          <c:tx>
            <c:v>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forward val="50"/>
            <c:backward val="50"/>
            <c:dispRSqr val="0"/>
            <c:dispEq val="0"/>
          </c:trendline>
          <c:xVal>
            <c:numRef>
              <c:f>Лист1!$Z$2:$Z$8</c:f>
              <c:numCache>
                <c:formatCode>General</c:formatCode>
                <c:ptCount val="7"/>
                <c:pt idx="0">
                  <c:v>137</c:v>
                </c:pt>
                <c:pt idx="1">
                  <c:v>274</c:v>
                </c:pt>
                <c:pt idx="2">
                  <c:v>411</c:v>
                </c:pt>
                <c:pt idx="3">
                  <c:v>548</c:v>
                </c:pt>
                <c:pt idx="4">
                  <c:v>685</c:v>
                </c:pt>
                <c:pt idx="5">
                  <c:v>822</c:v>
                </c:pt>
                <c:pt idx="6">
                  <c:v>958.99999999999989</c:v>
                </c:pt>
              </c:numCache>
            </c:numRef>
          </c:xVal>
          <c:yVal>
            <c:numRef>
              <c:f>Лист1!$AB$2:$AB$8</c:f>
              <c:numCache>
                <c:formatCode>General</c:formatCode>
                <c:ptCount val="7"/>
                <c:pt idx="0">
                  <c:v>49</c:v>
                </c:pt>
                <c:pt idx="1">
                  <c:v>101</c:v>
                </c:pt>
                <c:pt idx="2">
                  <c:v>151</c:v>
                </c:pt>
                <c:pt idx="3">
                  <c:v>195</c:v>
                </c:pt>
                <c:pt idx="4">
                  <c:v>236</c:v>
                </c:pt>
                <c:pt idx="5">
                  <c:v>264</c:v>
                </c:pt>
                <c:pt idx="6">
                  <c:v>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312C-473C-9580-30D880DAB211}"/>
            </c:ext>
          </c:extLst>
        </c:ser>
        <c:ser>
          <c:idx val="5"/>
          <c:order val="5"/>
          <c:tx>
            <c:v>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forward val="50"/>
            <c:backward val="50"/>
            <c:dispRSqr val="0"/>
            <c:dispEq val="0"/>
          </c:trendline>
          <c:xVal>
            <c:numRef>
              <c:f>Лист1!$AE$2:$AE$8</c:f>
              <c:numCache>
                <c:formatCode>General</c:formatCode>
                <c:ptCount val="7"/>
                <c:pt idx="0">
                  <c:v>137</c:v>
                </c:pt>
                <c:pt idx="1">
                  <c:v>274</c:v>
                </c:pt>
                <c:pt idx="2">
                  <c:v>411</c:v>
                </c:pt>
                <c:pt idx="3">
                  <c:v>548</c:v>
                </c:pt>
                <c:pt idx="4">
                  <c:v>685</c:v>
                </c:pt>
                <c:pt idx="5">
                  <c:v>822</c:v>
                </c:pt>
                <c:pt idx="6">
                  <c:v>958.99999999999989</c:v>
                </c:pt>
              </c:numCache>
            </c:numRef>
          </c:xVal>
          <c:yVal>
            <c:numRef>
              <c:f>Лист1!$AG$2:$AG$8</c:f>
              <c:numCache>
                <c:formatCode>General</c:formatCode>
                <c:ptCount val="7"/>
                <c:pt idx="0">
                  <c:v>66</c:v>
                </c:pt>
                <c:pt idx="1">
                  <c:v>131</c:v>
                </c:pt>
                <c:pt idx="2">
                  <c:v>194</c:v>
                </c:pt>
                <c:pt idx="3">
                  <c:v>256</c:v>
                </c:pt>
                <c:pt idx="4">
                  <c:v>309</c:v>
                </c:pt>
                <c:pt idx="5">
                  <c:v>347</c:v>
                </c:pt>
                <c:pt idx="6">
                  <c:v>373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312C-473C-9580-30D880DAB211}"/>
            </c:ext>
          </c:extLst>
        </c:ser>
        <c:ser>
          <c:idx val="6"/>
          <c:order val="6"/>
          <c:tx>
            <c:v>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forward val="50"/>
            <c:backward val="50"/>
            <c:dispRSqr val="0"/>
            <c:dispEq val="0"/>
          </c:trendline>
          <c:xVal>
            <c:numRef>
              <c:f>Лист1!$AJ$2:$AJ$8</c:f>
              <c:numCache>
                <c:formatCode>General</c:formatCode>
                <c:ptCount val="7"/>
                <c:pt idx="0">
                  <c:v>137</c:v>
                </c:pt>
                <c:pt idx="1">
                  <c:v>274</c:v>
                </c:pt>
                <c:pt idx="2">
                  <c:v>411</c:v>
                </c:pt>
                <c:pt idx="3">
                  <c:v>548</c:v>
                </c:pt>
                <c:pt idx="4">
                  <c:v>685</c:v>
                </c:pt>
                <c:pt idx="5">
                  <c:v>822</c:v>
                </c:pt>
                <c:pt idx="6">
                  <c:v>958.99999999999989</c:v>
                </c:pt>
              </c:numCache>
            </c:numRef>
          </c:xVal>
          <c:yVal>
            <c:numRef>
              <c:f>Лист1!$AL$2:$AL$8</c:f>
              <c:numCache>
                <c:formatCode>General</c:formatCode>
                <c:ptCount val="7"/>
                <c:pt idx="0">
                  <c:v>100</c:v>
                </c:pt>
                <c:pt idx="1">
                  <c:v>205</c:v>
                </c:pt>
                <c:pt idx="2">
                  <c:v>303</c:v>
                </c:pt>
                <c:pt idx="3">
                  <c:v>402</c:v>
                </c:pt>
                <c:pt idx="4">
                  <c:v>481</c:v>
                </c:pt>
                <c:pt idx="5">
                  <c:v>539</c:v>
                </c:pt>
                <c:pt idx="6">
                  <c:v>580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312C-473C-9580-30D880DAB2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785391"/>
        <c:axId val="709756879"/>
      </c:scatterChart>
      <c:valAx>
        <c:axId val="732785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9756879"/>
        <c:crosses val="autoZero"/>
        <c:crossBetween val="midCat"/>
      </c:valAx>
      <c:valAx>
        <c:axId val="70975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785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39370078740157E-2"/>
          <c:y val="7.407407407407407E-2"/>
          <c:w val="0.88396062992125979"/>
          <c:h val="0.841674686497521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19050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"/>
            <c:backward val="6"/>
            <c:dispRSqr val="0"/>
            <c:dispEq val="0"/>
          </c:trendline>
          <c:xVal>
            <c:numRef>
              <c:f>Лист1!$B$2:$B$8</c:f>
              <c:numCache>
                <c:formatCode>General</c:formatCode>
                <c:ptCount val="7"/>
                <c:pt idx="0">
                  <c:v>25.5</c:v>
                </c:pt>
                <c:pt idx="1">
                  <c:v>28</c:v>
                </c:pt>
                <c:pt idx="2">
                  <c:v>29</c:v>
                </c:pt>
                <c:pt idx="3">
                  <c:v>31.5</c:v>
                </c:pt>
                <c:pt idx="4">
                  <c:v>34.5</c:v>
                </c:pt>
                <c:pt idx="5">
                  <c:v>45</c:v>
                </c:pt>
                <c:pt idx="6">
                  <c:v>70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0.22900000000000001</c:v>
                </c:pt>
                <c:pt idx="1">
                  <c:v>0.23699999999999999</c:v>
                </c:pt>
                <c:pt idx="2">
                  <c:v>0.251</c:v>
                </c:pt>
                <c:pt idx="3">
                  <c:v>0.26800000000000002</c:v>
                </c:pt>
                <c:pt idx="4">
                  <c:v>0.29099999999999998</c:v>
                </c:pt>
                <c:pt idx="5">
                  <c:v>0.38329999999999997</c:v>
                </c:pt>
                <c:pt idx="6">
                  <c:v>0.59599999999999997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4E-45E2-9D26-D136F6D929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837519"/>
        <c:axId val="749697103"/>
      </c:scatterChart>
      <c:valAx>
        <c:axId val="744837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9697103"/>
        <c:crosses val="autoZero"/>
        <c:crossBetween val="midCat"/>
      </c:valAx>
      <c:valAx>
        <c:axId val="74969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4837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12</cp:revision>
  <dcterms:created xsi:type="dcterms:W3CDTF">2018-09-27T15:33:00Z</dcterms:created>
  <dcterms:modified xsi:type="dcterms:W3CDTF">2018-09-28T18:08:00Z</dcterms:modified>
</cp:coreProperties>
</file>