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2065" w14:textId="2F3255ED" w:rsidR="0096123F" w:rsidRPr="009D042C" w:rsidRDefault="003139CA">
      <w:r>
        <w:rPr>
          <w:lang w:val="en-US"/>
        </w:rPr>
        <w:t>3.2)</w:t>
      </w:r>
    </w:p>
    <w:p w14:paraId="70C7A06C" w14:textId="192157CF" w:rsidR="003774BC" w:rsidRPr="00402837" w:rsidRDefault="003774BC">
      <w:pPr>
        <w:rPr>
          <w:lang w:val="en-US"/>
        </w:rPr>
      </w:pPr>
    </w:p>
    <w:p w14:paraId="7354A9C7" w14:textId="5E1A07F1" w:rsidR="0096123F" w:rsidRDefault="0096123F">
      <w:pPr>
        <w:rPr>
          <w:lang w:val="en-US"/>
        </w:rPr>
      </w:pPr>
      <w:r>
        <w:rPr>
          <w:lang w:val="en-US"/>
        </w:rPr>
        <w:t>20l</w:t>
      </w:r>
      <w:r w:rsidR="000E587B">
        <w:rPr>
          <w:lang w:val="en-US"/>
        </w:rPr>
        <w:t>g</w:t>
      </w:r>
      <w:r>
        <w:rPr>
          <w:lang w:val="en-US"/>
        </w:rPr>
        <w:t xml:space="preserve">K (f), </w:t>
      </w:r>
      <w:proofErr w:type="spellStart"/>
      <w:proofErr w:type="gramStart"/>
      <w:r w:rsidR="000E587B">
        <w:rPr>
          <w:lang w:val="en-US"/>
        </w:rPr>
        <w:t>lg</w:t>
      </w:r>
      <w:r>
        <w:rPr>
          <w:lang w:val="en-US"/>
        </w:rPr>
        <w:t>f</w:t>
      </w:r>
      <w:proofErr w:type="spellEnd"/>
      <w:r>
        <w:rPr>
          <w:lang w:val="en-US"/>
        </w:rPr>
        <w:t>[</w:t>
      </w:r>
      <w:proofErr w:type="gramEnd"/>
      <w:r w:rsidR="000E587B">
        <w:rPr>
          <w:lang w:val="en-US"/>
        </w:rPr>
        <w:t>Hz</w:t>
      </w:r>
      <w:r>
        <w:rPr>
          <w:lang w:val="en-US"/>
        </w:rPr>
        <w:t>]</w:t>
      </w:r>
    </w:p>
    <w:p w14:paraId="27AF9F3D" w14:textId="6AACB90A" w:rsidR="00D85A31" w:rsidRDefault="00D85A31">
      <w:pPr>
        <w:rPr>
          <w:lang w:val="en-US"/>
        </w:rPr>
      </w:pPr>
      <w:r>
        <w:rPr>
          <w:noProof/>
        </w:rPr>
        <w:drawing>
          <wp:inline distT="0" distB="0" distL="0" distR="0" wp14:anchorId="7FFB2471" wp14:editId="41D39C54">
            <wp:extent cx="4181475" cy="23431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FA5938-EEF4-4D31-A391-21594DEC3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43A0D3" w14:textId="76101B27" w:rsidR="00B30C81" w:rsidRPr="0096123F" w:rsidRDefault="00B30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2D5C7" wp14:editId="37E85F24">
            <wp:extent cx="3457575" cy="1970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34" cy="198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922E" w14:textId="3D379A25" w:rsidR="0096123F" w:rsidRPr="000E587B" w:rsidRDefault="0096123F">
      <w:pPr>
        <w:rPr>
          <w:lang w:val="en-US"/>
        </w:rPr>
      </w:pPr>
    </w:p>
    <w:p w14:paraId="323AF26E" w14:textId="69CAC29C" w:rsidR="00402837" w:rsidRDefault="003139CA">
      <w:pPr>
        <w:rPr>
          <w:lang w:val="en-US"/>
        </w:rPr>
      </w:pPr>
      <w:r>
        <w:rPr>
          <w:lang w:val="en-US"/>
        </w:rPr>
        <w:t>2.2)</w:t>
      </w:r>
    </w:p>
    <w:p w14:paraId="2298C260" w14:textId="31CB3D67" w:rsidR="003139CA" w:rsidRDefault="003139CA">
      <w:pPr>
        <w:rPr>
          <w:lang w:val="en-US"/>
        </w:rPr>
      </w:pPr>
      <w:r>
        <w:rPr>
          <w:lang w:val="en-US"/>
        </w:rPr>
        <w:t>20l</w:t>
      </w:r>
      <w:r w:rsidR="006314B7">
        <w:rPr>
          <w:lang w:val="en-US"/>
        </w:rPr>
        <w:t>g</w:t>
      </w:r>
      <w:r>
        <w:rPr>
          <w:lang w:val="en-US"/>
        </w:rPr>
        <w:t>(K) = F(l</w:t>
      </w:r>
      <w:r w:rsidR="006314B7">
        <w:rPr>
          <w:lang w:val="en-US"/>
        </w:rPr>
        <w:t>g</w:t>
      </w:r>
      <w:r>
        <w:rPr>
          <w:lang w:val="en-US"/>
        </w:rPr>
        <w:t>(f))</w:t>
      </w:r>
    </w:p>
    <w:p w14:paraId="6AAEE81D" w14:textId="454F2802" w:rsidR="003139CA" w:rsidRDefault="006314B7">
      <w:pPr>
        <w:rPr>
          <w:lang w:val="en-US"/>
        </w:rPr>
      </w:pPr>
      <w:r>
        <w:rPr>
          <w:noProof/>
        </w:rPr>
        <w:drawing>
          <wp:inline distT="0" distB="0" distL="0" distR="0" wp14:anchorId="5C1AC14F" wp14:editId="6EED0BF5">
            <wp:extent cx="3724275" cy="2238375"/>
            <wp:effectExtent l="0" t="0" r="9525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CBC398D-0FBF-4921-B1F9-5D0970A82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BEB444" w14:textId="64FD0040" w:rsidR="007776B5" w:rsidRDefault="007776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9D1A1F" wp14:editId="1AC931B0">
            <wp:extent cx="4600575" cy="26771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83" cy="269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71E9" w14:textId="14192BAB" w:rsidR="009D5CEE" w:rsidRDefault="009D5CEE">
      <w:pPr>
        <w:rPr>
          <w:lang w:val="en-US"/>
        </w:rPr>
      </w:pPr>
      <w:r>
        <w:rPr>
          <w:lang w:val="en-US"/>
        </w:rPr>
        <w:t>6.2</w:t>
      </w:r>
    </w:p>
    <w:p w14:paraId="24ACFE4A" w14:textId="79F06FD1" w:rsidR="009D5CEE" w:rsidRPr="003139CA" w:rsidRDefault="009D5CEE">
      <w:pPr>
        <w:rPr>
          <w:lang w:val="en-US"/>
        </w:rPr>
      </w:pPr>
      <w:r>
        <w:rPr>
          <w:noProof/>
        </w:rPr>
        <w:drawing>
          <wp:inline distT="0" distB="0" distL="0" distR="0" wp14:anchorId="2E1FF43C" wp14:editId="1AE9662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FBE4D42-67D9-411F-AA4E-663156E04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3247F">
        <w:rPr>
          <w:noProof/>
          <w:lang w:val="en-US"/>
        </w:rPr>
        <w:drawing>
          <wp:inline distT="0" distB="0" distL="0" distR="0" wp14:anchorId="43BE2DB3" wp14:editId="35DF4D74">
            <wp:extent cx="2657475" cy="2746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28" cy="27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CEE" w:rsidRPr="00313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71"/>
    <w:rsid w:val="000E587B"/>
    <w:rsid w:val="001242D3"/>
    <w:rsid w:val="003139CA"/>
    <w:rsid w:val="003774BC"/>
    <w:rsid w:val="00402837"/>
    <w:rsid w:val="00611771"/>
    <w:rsid w:val="006314B7"/>
    <w:rsid w:val="0073247F"/>
    <w:rsid w:val="007776B5"/>
    <w:rsid w:val="007C35C3"/>
    <w:rsid w:val="009350CC"/>
    <w:rsid w:val="0096123F"/>
    <w:rsid w:val="009A0D7A"/>
    <w:rsid w:val="009D042C"/>
    <w:rsid w:val="009D5CEE"/>
    <w:rsid w:val="00B30C81"/>
    <w:rsid w:val="00B44953"/>
    <w:rsid w:val="00D85A31"/>
    <w:rsid w:val="00E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253"/>
  <w15:chartTrackingRefBased/>
  <w15:docId w15:val="{F09235E9-5643-4CC9-ADC1-F055FA7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RT\Lab%2077\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RT\Lab%2077\2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RT\Lab%2077\6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Лист1!$G$2:$G$13</c:f>
              <c:numCache>
                <c:formatCode>0.0</c:formatCode>
                <c:ptCount val="12"/>
                <c:pt idx="0">
                  <c:v>2</c:v>
                </c:pt>
                <c:pt idx="1">
                  <c:v>2.3010299956639813</c:v>
                </c:pt>
                <c:pt idx="2">
                  <c:v>2.6989700043360187</c:v>
                </c:pt>
                <c:pt idx="3">
                  <c:v>3</c:v>
                </c:pt>
                <c:pt idx="4">
                  <c:v>3.3010299956639813</c:v>
                </c:pt>
                <c:pt idx="5">
                  <c:v>3.6989700043360187</c:v>
                </c:pt>
                <c:pt idx="6">
                  <c:v>4</c:v>
                </c:pt>
                <c:pt idx="7">
                  <c:v>4.3010299956639813</c:v>
                </c:pt>
                <c:pt idx="8">
                  <c:v>4.6989700043360187</c:v>
                </c:pt>
                <c:pt idx="9">
                  <c:v>5</c:v>
                </c:pt>
                <c:pt idx="10">
                  <c:v>5.3010299956639813</c:v>
                </c:pt>
                <c:pt idx="11">
                  <c:v>6</c:v>
                </c:pt>
              </c:numCache>
            </c:numRef>
          </c:xVal>
          <c:yVal>
            <c:numRef>
              <c:f>Лист1!$F$2:$F$13</c:f>
              <c:numCache>
                <c:formatCode>0.0</c:formatCode>
                <c:ptCount val="12"/>
                <c:pt idx="0">
                  <c:v>91.53541422932787</c:v>
                </c:pt>
                <c:pt idx="1">
                  <c:v>91.576524212969787</c:v>
                </c:pt>
                <c:pt idx="2">
                  <c:v>91.51482750594559</c:v>
                </c:pt>
                <c:pt idx="3">
                  <c:v>91.370124032329997</c:v>
                </c:pt>
                <c:pt idx="4">
                  <c:v>90.908403631646337</c:v>
                </c:pt>
                <c:pt idx="5">
                  <c:v>88.663898424965623</c:v>
                </c:pt>
                <c:pt idx="6">
                  <c:v>82.44567861822685</c:v>
                </c:pt>
                <c:pt idx="7">
                  <c:v>71.836354825416095</c:v>
                </c:pt>
                <c:pt idx="8">
                  <c:v>56.546272438580552</c:v>
                </c:pt>
                <c:pt idx="9">
                  <c:v>43.26646051321076</c:v>
                </c:pt>
                <c:pt idx="10">
                  <c:v>30.951250174320258</c:v>
                </c:pt>
                <c:pt idx="11">
                  <c:v>1.9062035960864987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97-442C-A128-B2103E793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912495"/>
        <c:axId val="695484879"/>
      </c:scatterChart>
      <c:valAx>
        <c:axId val="484912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5484879"/>
        <c:crosses val="autoZero"/>
        <c:crossBetween val="midCat"/>
      </c:valAx>
      <c:valAx>
        <c:axId val="69548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912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Лист1!$F$2:$F$17</c:f>
              <c:numCache>
                <c:formatCode>0.0</c:formatCode>
                <c:ptCount val="16"/>
                <c:pt idx="0">
                  <c:v>1</c:v>
                </c:pt>
                <c:pt idx="1">
                  <c:v>1.6989700043360187</c:v>
                </c:pt>
                <c:pt idx="2">
                  <c:v>2</c:v>
                </c:pt>
                <c:pt idx="3">
                  <c:v>2.3010299956639813</c:v>
                </c:pt>
                <c:pt idx="4">
                  <c:v>2.6989700043360187</c:v>
                </c:pt>
                <c:pt idx="5">
                  <c:v>3</c:v>
                </c:pt>
                <c:pt idx="6">
                  <c:v>3.3010299956639813</c:v>
                </c:pt>
                <c:pt idx="7">
                  <c:v>3.6989700043360187</c:v>
                </c:pt>
                <c:pt idx="8">
                  <c:v>4</c:v>
                </c:pt>
                <c:pt idx="9">
                  <c:v>4.3010299956639813</c:v>
                </c:pt>
                <c:pt idx="10">
                  <c:v>4.4771212547196626</c:v>
                </c:pt>
                <c:pt idx="11">
                  <c:v>4.5314789170422554</c:v>
                </c:pt>
                <c:pt idx="12">
                  <c:v>4.6989700043360187</c:v>
                </c:pt>
                <c:pt idx="13">
                  <c:v>4.9542425094393252</c:v>
                </c:pt>
                <c:pt idx="14">
                  <c:v>5.3010299956639813</c:v>
                </c:pt>
                <c:pt idx="15">
                  <c:v>5.6989700043360187</c:v>
                </c:pt>
              </c:numCache>
            </c:numRef>
          </c:xVal>
          <c:yVal>
            <c:numRef>
              <c:f>Лист1!$G$2:$G$17</c:f>
              <c:numCache>
                <c:formatCode>0.0</c:formatCode>
                <c:ptCount val="16"/>
                <c:pt idx="0">
                  <c:v>98.844987720128842</c:v>
                </c:pt>
                <c:pt idx="1">
                  <c:v>89.54703824800302</c:v>
                </c:pt>
                <c:pt idx="2">
                  <c:v>83.027216715610024</c:v>
                </c:pt>
                <c:pt idx="3">
                  <c:v>77.052491073442212</c:v>
                </c:pt>
                <c:pt idx="4">
                  <c:v>68.741233335408666</c:v>
                </c:pt>
                <c:pt idx="5">
                  <c:v>62.738938781144668</c:v>
                </c:pt>
                <c:pt idx="6">
                  <c:v>56.690831467536199</c:v>
                </c:pt>
                <c:pt idx="7">
                  <c:v>48.590117548935979</c:v>
                </c:pt>
                <c:pt idx="8">
                  <c:v>42.49701982971775</c:v>
                </c:pt>
                <c:pt idx="9">
                  <c:v>36.543596505249269</c:v>
                </c:pt>
                <c:pt idx="10">
                  <c:v>33.204555839257154</c:v>
                </c:pt>
                <c:pt idx="11">
                  <c:v>32.759002304069334</c:v>
                </c:pt>
                <c:pt idx="12">
                  <c:v>28.819932693753433</c:v>
                </c:pt>
                <c:pt idx="13">
                  <c:v>23.09414465206844</c:v>
                </c:pt>
                <c:pt idx="14">
                  <c:v>15.576265695660773</c:v>
                </c:pt>
                <c:pt idx="15">
                  <c:v>2.5466837870980816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CB-46AB-8E15-B54788A2B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975391"/>
        <c:axId val="769344047"/>
      </c:scatterChart>
      <c:valAx>
        <c:axId val="76997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344047"/>
        <c:crosses val="autoZero"/>
        <c:crossBetween val="midCat"/>
      </c:valAx>
      <c:valAx>
        <c:axId val="76934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97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Лист1!$G$2:$G$20</c:f>
              <c:numCache>
                <c:formatCode>0.0</c:formatCode>
                <c:ptCount val="19"/>
                <c:pt idx="0">
                  <c:v>1</c:v>
                </c:pt>
                <c:pt idx="1">
                  <c:v>1.1760912590556813</c:v>
                </c:pt>
                <c:pt idx="2">
                  <c:v>1.3010299956639813</c:v>
                </c:pt>
                <c:pt idx="3">
                  <c:v>1.4771212547196624</c:v>
                </c:pt>
                <c:pt idx="4">
                  <c:v>1.6989700043360187</c:v>
                </c:pt>
                <c:pt idx="5">
                  <c:v>2</c:v>
                </c:pt>
                <c:pt idx="6">
                  <c:v>3</c:v>
                </c:pt>
                <c:pt idx="7">
                  <c:v>3.4771212547196626</c:v>
                </c:pt>
                <c:pt idx="8">
                  <c:v>3.6989700043360187</c:v>
                </c:pt>
                <c:pt idx="9">
                  <c:v>3.8450980400142569</c:v>
                </c:pt>
                <c:pt idx="10">
                  <c:v>3.9542425094393248</c:v>
                </c:pt>
                <c:pt idx="11">
                  <c:v>4</c:v>
                </c:pt>
                <c:pt idx="12">
                  <c:v>4.1139433523068369</c:v>
                </c:pt>
                <c:pt idx="13">
                  <c:v>4.3010299956639813</c:v>
                </c:pt>
                <c:pt idx="14">
                  <c:v>4.4771212547196626</c:v>
                </c:pt>
                <c:pt idx="15">
                  <c:v>4.6989700043360187</c:v>
                </c:pt>
                <c:pt idx="16">
                  <c:v>5</c:v>
                </c:pt>
                <c:pt idx="17">
                  <c:v>5.6989700043360187</c:v>
                </c:pt>
                <c:pt idx="18">
                  <c:v>6</c:v>
                </c:pt>
              </c:numCache>
            </c:numRef>
          </c:xVal>
          <c:yVal>
            <c:numRef>
              <c:f>Лист1!$F$2:$F$20</c:f>
              <c:numCache>
                <c:formatCode>0.0</c:formatCode>
                <c:ptCount val="19"/>
                <c:pt idx="0">
                  <c:v>27.476622901476606</c:v>
                </c:pt>
                <c:pt idx="1">
                  <c:v>30.881360887005513</c:v>
                </c:pt>
                <c:pt idx="2">
                  <c:v>33.03524894760222</c:v>
                </c:pt>
                <c:pt idx="3">
                  <c:v>35.519486622587387</c:v>
                </c:pt>
                <c:pt idx="4">
                  <c:v>37.701567682984482</c:v>
                </c:pt>
                <c:pt idx="5">
                  <c:v>39.084850188786497</c:v>
                </c:pt>
                <c:pt idx="6">
                  <c:v>39.56817585246079</c:v>
                </c:pt>
                <c:pt idx="7">
                  <c:v>38.810329698651344</c:v>
                </c:pt>
                <c:pt idx="8">
                  <c:v>37.518579698458538</c:v>
                </c:pt>
                <c:pt idx="9">
                  <c:v>36.204650359901677</c:v>
                </c:pt>
                <c:pt idx="10">
                  <c:v>34.940463549032557</c:v>
                </c:pt>
                <c:pt idx="11">
                  <c:v>34.320066872695982</c:v>
                </c:pt>
                <c:pt idx="12">
                  <c:v>32.567778601006232</c:v>
                </c:pt>
                <c:pt idx="13">
                  <c:v>29.411149704345483</c:v>
                </c:pt>
                <c:pt idx="14">
                  <c:v>26.107027388932472</c:v>
                </c:pt>
                <c:pt idx="15">
                  <c:v>21.727196613494964</c:v>
                </c:pt>
                <c:pt idx="16">
                  <c:v>15.635107493049379</c:v>
                </c:pt>
                <c:pt idx="17">
                  <c:v>2.2788670461367357</c:v>
                </c:pt>
                <c:pt idx="18">
                  <c:v>-3.0980391997148637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AE-42ED-8019-37784233D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976191"/>
        <c:axId val="769358607"/>
      </c:scatterChart>
      <c:valAx>
        <c:axId val="76997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358607"/>
        <c:crosses val="autoZero"/>
        <c:crossBetween val="midCat"/>
      </c:valAx>
      <c:valAx>
        <c:axId val="76935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976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19</cp:revision>
  <dcterms:created xsi:type="dcterms:W3CDTF">2018-11-03T03:37:00Z</dcterms:created>
  <dcterms:modified xsi:type="dcterms:W3CDTF">2018-11-03T11:37:00Z</dcterms:modified>
</cp:coreProperties>
</file>