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Default="00520D32">
      <w:r w:rsidRPr="000B61AD">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6857EC" w:rsidRDefault="006857EC" w:rsidP="00520D32">
      <w:pPr>
        <w:jc w:val="center"/>
        <w:rPr>
          <w:rFonts w:ascii="Sylfaen" w:hAnsi="Sylfaen" w:cs="Sylfaen"/>
          <w:lang w:val="ka-GE"/>
        </w:rPr>
      </w:pPr>
      <w:r>
        <w:rPr>
          <w:rFonts w:ascii="Sylfaen" w:hAnsi="Sylfaen" w:cs="Sylfaen"/>
          <w:lang w:val="ka-GE"/>
        </w:rPr>
        <w:t>საქართველოს ტექნიკური უნივერსიტეტი</w:t>
      </w:r>
    </w:p>
    <w:p w:rsidR="00520D32" w:rsidRPr="000B61AD" w:rsidRDefault="00520D32" w:rsidP="00520D32">
      <w:pPr>
        <w:jc w:val="center"/>
        <w:rPr>
          <w:rFonts w:ascii="Sylfaen" w:hAnsi="Sylfaen"/>
          <w:lang w:val="ka-GE"/>
        </w:rPr>
      </w:pPr>
      <w:r w:rsidRPr="000B61AD">
        <w:rPr>
          <w:rFonts w:ascii="Sylfaen" w:hAnsi="Sylfaen" w:cs="Sylfaen"/>
          <w:lang w:val="ka-GE"/>
        </w:rPr>
        <w:t>ინფორმატიკისა და მართვის სისტემების ფაკულტეტი</w:t>
      </w:r>
    </w:p>
    <w:p w:rsidR="00520D32" w:rsidRDefault="00520D32" w:rsidP="00520D32">
      <w:pPr>
        <w:jc w:val="center"/>
        <w:rPr>
          <w:rFonts w:ascii="Sylfaen" w:hAnsi="Sylfaen"/>
          <w:lang w:val="ka-GE"/>
        </w:rPr>
      </w:pPr>
      <w:r w:rsidRPr="000B61AD">
        <w:rPr>
          <w:rFonts w:ascii="Sylfaen" w:hAnsi="Sylfaen" w:cs="Sylfaen"/>
          <w:lang w:val="ka-GE"/>
        </w:rPr>
        <w:t>საბაკალავრო საგანმანათლებლო პროგრამა</w:t>
      </w:r>
      <w:r w:rsidRPr="000B61AD">
        <w:rPr>
          <w:rFonts w:ascii="Sylfaen" w:hAnsi="Sylfaen"/>
          <w:lang w:val="ka-GE"/>
        </w:rPr>
        <w:t xml:space="preserve">  „ინფორმატიკა“</w:t>
      </w:r>
    </w:p>
    <w:p w:rsidR="00520D32" w:rsidRPr="00520D32" w:rsidRDefault="00520D32" w:rsidP="00520D32">
      <w:pPr>
        <w:jc w:val="center"/>
        <w:rPr>
          <w:rFonts w:ascii="Sylfaen" w:hAnsi="Sylfaen"/>
        </w:rPr>
      </w:pPr>
    </w:p>
    <w:p w:rsidR="00520D32" w:rsidRDefault="00520D32" w:rsidP="00520D32">
      <w:pPr>
        <w:jc w:val="center"/>
        <w:rPr>
          <w:b/>
          <w:sz w:val="28"/>
          <w:szCs w:val="28"/>
          <w:lang w:val="ka-GE"/>
        </w:rPr>
      </w:pPr>
      <w:r>
        <w:rPr>
          <w:b/>
          <w:sz w:val="28"/>
          <w:szCs w:val="28"/>
          <w:lang w:val="ka-GE"/>
        </w:rPr>
        <w:t>ემზარი უჯირაული</w:t>
      </w:r>
    </w:p>
    <w:p w:rsidR="001A12F6" w:rsidRDefault="00520D32" w:rsidP="00520D32">
      <w:pPr>
        <w:jc w:val="center"/>
        <w:rPr>
          <w:sz w:val="24"/>
          <w:szCs w:val="24"/>
        </w:rPr>
      </w:pPr>
      <w:r>
        <w:rPr>
          <w:sz w:val="24"/>
          <w:szCs w:val="24"/>
          <w:lang w:val="ka-GE"/>
        </w:rPr>
        <w:t xml:space="preserve">კურსი </w:t>
      </w:r>
      <w:r>
        <w:rPr>
          <w:sz w:val="24"/>
          <w:szCs w:val="24"/>
        </w:rPr>
        <w:t>IV</w:t>
      </w:r>
    </w:p>
    <w:p w:rsidR="00520D32" w:rsidRDefault="00520D32" w:rsidP="00520D32">
      <w:pPr>
        <w:jc w:val="center"/>
        <w:rPr>
          <w:b/>
          <w:sz w:val="24"/>
          <w:szCs w:val="24"/>
          <w:lang w:val="ka-GE"/>
        </w:rPr>
      </w:pPr>
      <w:r>
        <w:rPr>
          <w:sz w:val="24"/>
          <w:szCs w:val="24"/>
          <w:lang w:val="ka-GE"/>
        </w:rPr>
        <w:t xml:space="preserve">საბაკალავრო ნაშრომი, თემა: </w:t>
      </w:r>
      <w:r w:rsidRPr="00520D32">
        <w:rPr>
          <w:b/>
          <w:sz w:val="24"/>
          <w:szCs w:val="24"/>
          <w:lang w:val="ka-GE"/>
        </w:rPr>
        <w:t>ინფორმაციული შინაარსის საიტი</w:t>
      </w:r>
    </w:p>
    <w:p w:rsidR="00520D32" w:rsidRDefault="00520D32" w:rsidP="00520D32">
      <w:pPr>
        <w:jc w:val="center"/>
        <w:rPr>
          <w:b/>
          <w:sz w:val="24"/>
          <w:szCs w:val="24"/>
          <w:lang w:val="ka-GE"/>
        </w:rPr>
      </w:pPr>
    </w:p>
    <w:p w:rsidR="00520D32" w:rsidRDefault="00520D32" w:rsidP="00520D32">
      <w:pPr>
        <w:jc w:val="center"/>
        <w:rPr>
          <w:b/>
          <w:sz w:val="24"/>
          <w:szCs w:val="24"/>
          <w:lang w:val="ka-GE"/>
        </w:rPr>
      </w:pPr>
      <w:r>
        <w:rPr>
          <w:b/>
          <w:sz w:val="24"/>
          <w:szCs w:val="24"/>
          <w:lang w:val="ka-GE"/>
        </w:rPr>
        <w:t>თბილისი 2021წ</w:t>
      </w:r>
    </w:p>
    <w:p w:rsidR="00520D32" w:rsidRDefault="00520D32" w:rsidP="00520D32">
      <w:pPr>
        <w:jc w:val="center"/>
        <w:rPr>
          <w:b/>
          <w:sz w:val="24"/>
          <w:szCs w:val="24"/>
          <w:lang w:val="ka-GE"/>
        </w:rPr>
      </w:pPr>
    </w:p>
    <w:p w:rsidR="00520D32" w:rsidRDefault="00520D32" w:rsidP="00520D32">
      <w:pPr>
        <w:jc w:val="center"/>
        <w:rPr>
          <w:b/>
          <w:sz w:val="24"/>
          <w:szCs w:val="24"/>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სტუდენტი: სახელი, გვარი         --------------------------</w:t>
      </w:r>
    </w:p>
    <w:p w:rsidR="00520D32" w:rsidRPr="000B61AD" w:rsidRDefault="00520D32" w:rsidP="00520D32">
      <w:pPr>
        <w:spacing w:after="0" w:line="240" w:lineRule="auto"/>
        <w:rPr>
          <w:rFonts w:ascii="Sylfaen" w:hAnsi="Sylfaen" w:cs="Sylfaen"/>
          <w:sz w:val="16"/>
          <w:szCs w:val="16"/>
          <w:lang w:val="ka-GE"/>
        </w:rPr>
      </w:pP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t xml:space="preserve">                  </w:t>
      </w:r>
      <w:r w:rsidRPr="000B61AD">
        <w:rPr>
          <w:rFonts w:ascii="Sylfaen" w:hAnsi="Sylfaen" w:cs="Sylfaen"/>
          <w:sz w:val="16"/>
          <w:szCs w:val="16"/>
          <w:lang w:val="ka-GE"/>
        </w:rPr>
        <w:t>ხელმოწერა</w:t>
      </w:r>
    </w:p>
    <w:p w:rsidR="00520D32" w:rsidRPr="000B61AD" w:rsidRDefault="00520D32" w:rsidP="00520D32">
      <w:pPr>
        <w:spacing w:after="0" w:line="240" w:lineRule="auto"/>
        <w:rPr>
          <w:rFonts w:ascii="Sylfaen" w:hAnsi="Sylfaen" w:cs="Sylfaen"/>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ხელმძღვანელი: სახელი გვარი     --------------------------</w:t>
      </w:r>
    </w:p>
    <w:p w:rsidR="00520D32" w:rsidRPr="000B61AD" w:rsidRDefault="00520D32" w:rsidP="00520D32">
      <w:pPr>
        <w:spacing w:after="0" w:line="240" w:lineRule="auto"/>
        <w:rPr>
          <w:rFonts w:ascii="Sylfaen" w:hAnsi="Sylfaen" w:cs="Sylfaen"/>
          <w:sz w:val="16"/>
          <w:szCs w:val="16"/>
          <w:lang w:val="ka-GE"/>
        </w:rPr>
      </w:pPr>
      <w:r>
        <w:rPr>
          <w:rFonts w:ascii="Sylfaen" w:hAnsi="Sylfaen" w:cs="Sylfaen"/>
          <w:lang w:val="ka-GE"/>
        </w:rPr>
        <w:tab/>
      </w:r>
      <w:r>
        <w:rPr>
          <w:rFonts w:ascii="Sylfaen" w:hAnsi="Sylfaen" w:cs="Sylfaen"/>
          <w:lang w:val="ka-GE"/>
        </w:rPr>
        <w:tab/>
      </w:r>
      <w:r>
        <w:rPr>
          <w:rFonts w:ascii="Sylfaen" w:hAnsi="Sylfaen" w:cs="Sylfaen"/>
          <w:lang w:val="ka-GE"/>
        </w:rPr>
        <w:tab/>
      </w:r>
      <w:r>
        <w:rPr>
          <w:rFonts w:ascii="Sylfaen" w:hAnsi="Sylfaen" w:cs="Sylfaen"/>
          <w:lang w:val="ka-GE"/>
        </w:rPr>
        <w:tab/>
        <w:t xml:space="preserve">    </w:t>
      </w:r>
      <w:r>
        <w:rPr>
          <w:rFonts w:ascii="Sylfaen" w:hAnsi="Sylfaen" w:cs="Sylfaen"/>
          <w:lang w:val="ka-GE"/>
        </w:rPr>
        <w:tab/>
      </w:r>
      <w:r w:rsidRPr="000B61AD">
        <w:rPr>
          <w:rFonts w:ascii="Sylfaen" w:hAnsi="Sylfaen" w:cs="Sylfaen"/>
          <w:lang w:val="ka-GE"/>
        </w:rPr>
        <w:t xml:space="preserve">     </w:t>
      </w:r>
      <w:r w:rsidRPr="000B61AD">
        <w:rPr>
          <w:rFonts w:ascii="Sylfaen" w:hAnsi="Sylfaen" w:cs="Sylfaen"/>
          <w:sz w:val="16"/>
          <w:szCs w:val="16"/>
          <w:lang w:val="ka-GE"/>
        </w:rPr>
        <w:t>ხელმოწერა</w:t>
      </w: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b/>
          <w:sz w:val="28"/>
          <w:szCs w:val="28"/>
          <w:lang w:val="ka-GE"/>
        </w:rPr>
      </w:pPr>
      <w:r>
        <w:rPr>
          <w:b/>
          <w:sz w:val="28"/>
          <w:szCs w:val="28"/>
          <w:lang w:val="ka-GE"/>
        </w:rPr>
        <w:lastRenderedPageBreak/>
        <w:t>რეზიუმე</w:t>
      </w:r>
    </w:p>
    <w:p w:rsidR="00366BD5" w:rsidRDefault="00520D32" w:rsidP="00520D32">
      <w:pPr>
        <w:rPr>
          <w:sz w:val="24"/>
          <w:szCs w:val="24"/>
          <w:lang w:val="ka-GE"/>
        </w:rPr>
      </w:pPr>
      <w:r>
        <w:rPr>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Pr>
          <w:sz w:val="24"/>
          <w:szCs w:val="24"/>
          <w:lang w:val="ka-GE"/>
        </w:rPr>
        <w:t xml:space="preserve">. </w:t>
      </w:r>
    </w:p>
    <w:p w:rsidR="00366BD5" w:rsidRDefault="00366BD5" w:rsidP="00520D32">
      <w:pPr>
        <w:rPr>
          <w:sz w:val="24"/>
          <w:szCs w:val="24"/>
          <w:lang w:val="ka-GE"/>
        </w:rPr>
      </w:pPr>
      <w:r>
        <w:rPr>
          <w:sz w:val="24"/>
          <w:szCs w:val="24"/>
          <w:lang w:val="ka-GE"/>
        </w:rPr>
        <w:t>საიტზე შესვლისთანავე ვირჩევთ სასურველ ადგილს რისი ნახვაც გვსურ</w:t>
      </w:r>
      <w:r w:rsidR="000C12F2">
        <w:rPr>
          <w:sz w:val="24"/>
          <w:szCs w:val="24"/>
        </w:rPr>
        <w:t xml:space="preserve"> (</w:t>
      </w:r>
      <w:r w:rsidR="000C12F2">
        <w:rPr>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Pr>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Pr>
          <w:sz w:val="24"/>
          <w:szCs w:val="24"/>
          <w:lang w:val="ka-GE"/>
        </w:rPr>
        <w:t xml:space="preserve"> დავიქირავოთ სატრანსპორტო საშუალება რაც გულისხმობს რომ</w:t>
      </w:r>
      <w:r>
        <w:rPr>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Pr>
          <w:sz w:val="24"/>
          <w:szCs w:val="24"/>
          <w:lang w:val="ka-GE"/>
        </w:rPr>
        <w:t>მიმდინარეობა.</w:t>
      </w:r>
    </w:p>
    <w:p w:rsidR="003602FA" w:rsidRDefault="002114BE" w:rsidP="000C12F2">
      <w:pPr>
        <w:rPr>
          <w:sz w:val="24"/>
          <w:szCs w:val="24"/>
          <w:lang w:val="ka-GE"/>
        </w:rPr>
      </w:pPr>
      <w:r>
        <w:rPr>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3602FA" w:rsidRDefault="003602F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მთავარი გვერდი</w:t>
      </w:r>
    </w:p>
    <w:p w:rsidR="000C12F2" w:rsidRDefault="003602FA" w:rsidP="000C12F2">
      <w:pPr>
        <w:rPr>
          <w:sz w:val="24"/>
          <w:szCs w:val="24"/>
          <w:lang w:val="ka-GE"/>
        </w:rPr>
      </w:pPr>
      <w:r>
        <w:rPr>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F50F8A" w:rsidRDefault="00F50F8A" w:rsidP="00F50F8A">
      <w:pPr>
        <w:jc w:val="center"/>
        <w:rPr>
          <w:b/>
          <w:sz w:val="28"/>
          <w:szCs w:val="28"/>
          <w:lang w:val="ka-GE"/>
        </w:rPr>
      </w:pPr>
      <w:r>
        <w:rPr>
          <w:b/>
          <w:sz w:val="28"/>
          <w:szCs w:val="28"/>
          <w:lang w:val="ka-GE"/>
        </w:rPr>
        <w:lastRenderedPageBreak/>
        <w:t>რეგისტრაციის ველი</w:t>
      </w:r>
    </w:p>
    <w:p w:rsidR="000C12F2" w:rsidRDefault="003602FA" w:rsidP="00F50F8A">
      <w:pPr>
        <w:jc w:val="center"/>
        <w:rPr>
          <w:sz w:val="24"/>
          <w:szCs w:val="24"/>
          <w:lang w:val="ka-GE"/>
        </w:rPr>
      </w:pPr>
      <w:r>
        <w:rPr>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Default="00F50F8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D43C41" w:rsidRDefault="00D43C41" w:rsidP="000C12F2">
      <w:pPr>
        <w:jc w:val="center"/>
        <w:rPr>
          <w:b/>
          <w:sz w:val="28"/>
          <w:szCs w:val="28"/>
          <w:lang w:val="ka-GE"/>
        </w:rPr>
      </w:pPr>
      <w:r>
        <w:rPr>
          <w:b/>
          <w:sz w:val="28"/>
          <w:szCs w:val="28"/>
          <w:lang w:val="ka-GE"/>
        </w:rPr>
        <w:lastRenderedPageBreak/>
        <w:t>სარჩევი</w:t>
      </w: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რეზიუმე </w:t>
      </w:r>
      <w:r>
        <w:rPr>
          <w:sz w:val="24"/>
          <w:szCs w:val="24"/>
          <w:lang w:val="ka-GE"/>
        </w:rPr>
        <w:t xml:space="preserve">. . . . . . . . . . . . . . . . . . . . . . . . . . . . . . . . . . . . . . . . . . . . . . </w:t>
      </w:r>
      <w:r w:rsidR="00C26BE5">
        <w:rPr>
          <w:sz w:val="24"/>
          <w:szCs w:val="24"/>
          <w:lang w:val="ka-GE"/>
        </w:rPr>
        <w:t xml:space="preserve">. . . . . . . . . . . . . . . </w:t>
      </w:r>
      <w:r w:rsidR="00C26BE5">
        <w:rPr>
          <w:sz w:val="28"/>
          <w:szCs w:val="28"/>
        </w:rPr>
        <w:t>1-2</w:t>
      </w:r>
    </w:p>
    <w:p w:rsidR="000C12F2" w:rsidRPr="000C12F2" w:rsidRDefault="000C12F2" w:rsidP="000C12F2">
      <w:pPr>
        <w:pStyle w:val="ListParagraph"/>
        <w:rPr>
          <w:b/>
          <w:sz w:val="24"/>
          <w:szCs w:val="24"/>
          <w:lang w:val="ka-GE"/>
        </w:rPr>
      </w:pPr>
    </w:p>
    <w:p w:rsidR="000C12F2" w:rsidRPr="000C12F2" w:rsidRDefault="00D43C41" w:rsidP="000C12F2">
      <w:pPr>
        <w:pStyle w:val="ListParagraph"/>
        <w:numPr>
          <w:ilvl w:val="0"/>
          <w:numId w:val="3"/>
        </w:numPr>
        <w:rPr>
          <w:b/>
          <w:sz w:val="24"/>
          <w:szCs w:val="24"/>
          <w:lang w:val="ka-GE"/>
        </w:rPr>
      </w:pPr>
      <w:r w:rsidRPr="00D43C41">
        <w:rPr>
          <w:b/>
          <w:sz w:val="24"/>
          <w:szCs w:val="24"/>
          <w:lang w:val="ka-GE"/>
        </w:rPr>
        <w:t>სარჩევი</w:t>
      </w:r>
      <w:r>
        <w:rPr>
          <w:sz w:val="24"/>
          <w:szCs w:val="24"/>
          <w:lang w:val="ka-GE"/>
        </w:rPr>
        <w:t xml:space="preserve"> </w:t>
      </w:r>
      <w:r w:rsidR="000C12F2">
        <w:rPr>
          <w:sz w:val="24"/>
          <w:szCs w:val="24"/>
          <w:lang w:val="ka-GE"/>
        </w:rPr>
        <w:t xml:space="preserve">. . . . . . . . . . . . . . . . . . . . . . . . . . . . . . . . . . . . . . . . . . . . . . . . . . . . . . . . . . . . </w:t>
      </w:r>
      <w:r w:rsidR="00B66EC2">
        <w:rPr>
          <w:sz w:val="24"/>
          <w:szCs w:val="24"/>
          <w:lang w:val="ka-GE"/>
        </w:rPr>
        <w:t xml:space="preserve">. </w:t>
      </w:r>
      <w:r w:rsidR="00C26BE5">
        <w:rPr>
          <w:sz w:val="28"/>
          <w:szCs w:val="28"/>
          <w:lang w:val="ka-GE"/>
        </w:rPr>
        <w:t>. 3</w:t>
      </w:r>
    </w:p>
    <w:p w:rsidR="000C12F2" w:rsidRPr="000C12F2" w:rsidRDefault="000C12F2" w:rsidP="000C12F2">
      <w:pPr>
        <w:pStyle w:val="ListParagraph"/>
        <w:rPr>
          <w:b/>
          <w:sz w:val="24"/>
          <w:szCs w:val="24"/>
          <w:lang w:val="ka-GE"/>
        </w:rPr>
      </w:pPr>
    </w:p>
    <w:p w:rsidR="000C12F2" w:rsidRPr="003A36EC" w:rsidRDefault="003A7772" w:rsidP="000C12F2">
      <w:pPr>
        <w:pStyle w:val="ListParagraph"/>
        <w:numPr>
          <w:ilvl w:val="0"/>
          <w:numId w:val="3"/>
        </w:numPr>
        <w:rPr>
          <w:b/>
          <w:sz w:val="24"/>
          <w:szCs w:val="24"/>
          <w:lang w:val="ka-GE"/>
        </w:rPr>
      </w:pPr>
      <w:r w:rsidRPr="003A7772">
        <w:rPr>
          <w:b/>
          <w:sz w:val="24"/>
          <w:szCs w:val="24"/>
          <w:lang w:val="ka-GE"/>
        </w:rPr>
        <w:t>შინაარსი</w:t>
      </w:r>
      <w:r>
        <w:rPr>
          <w:sz w:val="24"/>
          <w:szCs w:val="24"/>
          <w:lang w:val="ka-GE"/>
        </w:rPr>
        <w:t xml:space="preserve"> </w:t>
      </w:r>
      <w:r w:rsidR="000C12F2">
        <w:rPr>
          <w:sz w:val="24"/>
          <w:szCs w:val="24"/>
          <w:lang w:val="ka-GE"/>
        </w:rPr>
        <w:t xml:space="preserve">. . . . . . . . . . . . . . . . . . . . . . . . . . . . . . . . . . . . . . . . . . . . . </w:t>
      </w:r>
      <w:r w:rsidR="003A36EC">
        <w:rPr>
          <w:sz w:val="24"/>
          <w:szCs w:val="24"/>
          <w:lang w:val="ka-GE"/>
        </w:rPr>
        <w:t xml:space="preserve">. . . . . . . . . . . . . . . . </w:t>
      </w:r>
      <w:r w:rsidR="00C26BE5">
        <w:rPr>
          <w:sz w:val="28"/>
          <w:szCs w:val="28"/>
          <w:lang w:val="ka-GE"/>
        </w:rPr>
        <w:t>4</w:t>
      </w:r>
    </w:p>
    <w:p w:rsidR="003A36EC" w:rsidRPr="003A36EC" w:rsidRDefault="003A36EC" w:rsidP="003A36EC">
      <w:pPr>
        <w:pStyle w:val="ListParagraph"/>
        <w:rPr>
          <w:b/>
          <w:sz w:val="24"/>
          <w:szCs w:val="24"/>
          <w:lang w:val="ka-GE"/>
        </w:rPr>
      </w:pPr>
    </w:p>
    <w:p w:rsidR="003A36EC" w:rsidRPr="000C12F2" w:rsidRDefault="003A36EC" w:rsidP="000C12F2">
      <w:pPr>
        <w:pStyle w:val="ListParagraph"/>
        <w:numPr>
          <w:ilvl w:val="0"/>
          <w:numId w:val="3"/>
        </w:numPr>
        <w:rPr>
          <w:b/>
          <w:sz w:val="24"/>
          <w:szCs w:val="24"/>
          <w:lang w:val="ka-GE"/>
        </w:rPr>
      </w:pPr>
      <w:r>
        <w:rPr>
          <w:b/>
          <w:sz w:val="24"/>
          <w:szCs w:val="24"/>
          <w:lang w:val="ka-GE"/>
        </w:rPr>
        <w:t xml:space="preserve">ძირითადი ტექსტი </w:t>
      </w:r>
      <w:r>
        <w:rPr>
          <w:sz w:val="24"/>
          <w:szCs w:val="24"/>
          <w:lang w:val="ka-GE"/>
        </w:rPr>
        <w:t xml:space="preserve">. . . . . . . . . . . . . . . . . . . . . . . . . . . . . . . . . . . . . . . . . . . . . . . . . . . . </w:t>
      </w:r>
      <w:r w:rsidR="00C26BE5">
        <w:rPr>
          <w:sz w:val="28"/>
          <w:szCs w:val="28"/>
        </w:rPr>
        <w:t>5</w:t>
      </w:r>
    </w:p>
    <w:p w:rsid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ლიტერატურის მიმოხილვა </w:t>
      </w:r>
      <w:r>
        <w:rPr>
          <w:sz w:val="24"/>
          <w:szCs w:val="24"/>
          <w:lang w:val="ka-GE"/>
        </w:rPr>
        <w:t>. . . . . . . . . . . . . . . . . . . . . . . . . . . .</w:t>
      </w:r>
      <w:r w:rsidR="00C26BE5">
        <w:rPr>
          <w:sz w:val="24"/>
          <w:szCs w:val="24"/>
          <w:lang w:val="ka-GE"/>
        </w:rPr>
        <w:t xml:space="preserve"> . . . . . . . . . . . . . . . </w:t>
      </w:r>
      <w:r w:rsidR="003A7772">
        <w:rPr>
          <w:sz w:val="28"/>
          <w:szCs w:val="28"/>
          <w:lang w:val="ka-GE"/>
        </w:rPr>
        <w:t>6</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ამოცანის მიმოხილვა </w:t>
      </w:r>
      <w:r>
        <w:rPr>
          <w:sz w:val="24"/>
          <w:szCs w:val="24"/>
          <w:lang w:val="ka-GE"/>
        </w:rPr>
        <w:t>. . . . . . . . . . . . . . . . . . . . . . . . . . . . . . . . . . . . . . .</w:t>
      </w:r>
      <w:r w:rsidR="003A36EC">
        <w:rPr>
          <w:sz w:val="24"/>
          <w:szCs w:val="24"/>
          <w:lang w:val="ka-GE"/>
        </w:rPr>
        <w:t xml:space="preserve"> . . . . </w:t>
      </w:r>
      <w:r w:rsidR="00C26BE5">
        <w:rPr>
          <w:sz w:val="24"/>
          <w:szCs w:val="24"/>
          <w:lang w:val="ka-GE"/>
        </w:rPr>
        <w:t>.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sidRPr="000C12F2">
        <w:rPr>
          <w:b/>
          <w:sz w:val="24"/>
          <w:szCs w:val="24"/>
          <w:lang w:val="ka-GE"/>
        </w:rPr>
        <w:t xml:space="preserve">პროექტის შედეგები და მისი განსჯა </w:t>
      </w:r>
      <w:r w:rsidRPr="000C12F2">
        <w:rPr>
          <w:sz w:val="24"/>
          <w:szCs w:val="24"/>
          <w:lang w:val="ka-GE"/>
        </w:rPr>
        <w:t xml:space="preserve">. . . . . . . . . . . . . . . . . . . . . . . . </w:t>
      </w:r>
      <w:r w:rsidR="003A36EC">
        <w:rPr>
          <w:sz w:val="24"/>
          <w:szCs w:val="24"/>
          <w:lang w:val="ka-GE"/>
        </w:rPr>
        <w:t xml:space="preserve">. . . . . </w:t>
      </w:r>
      <w:r w:rsidR="00C26BE5">
        <w:rPr>
          <w:sz w:val="24"/>
          <w:szCs w:val="24"/>
        </w:rPr>
        <w:t xml:space="preserve">. .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დასკვნა </w:t>
      </w:r>
      <w:r>
        <w:rPr>
          <w:sz w:val="24"/>
          <w:szCs w:val="24"/>
          <w:lang w:val="ka-GE"/>
        </w:rPr>
        <w:t>. . . . . . . . . . . . . . . . . . . . . . . . . . . . . . . . . . . . . . . . . . . . . . . . . . . .</w:t>
      </w:r>
      <w:r w:rsidR="00C26BE5">
        <w:rPr>
          <w:sz w:val="24"/>
          <w:szCs w:val="24"/>
        </w:rPr>
        <w:t xml:space="preserve"> . . . . .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F61D87" w:rsidRPr="00F61D87" w:rsidRDefault="000C12F2" w:rsidP="00F61D87">
      <w:pPr>
        <w:pStyle w:val="ListParagraph"/>
        <w:numPr>
          <w:ilvl w:val="0"/>
          <w:numId w:val="3"/>
        </w:numPr>
        <w:rPr>
          <w:b/>
          <w:sz w:val="24"/>
          <w:szCs w:val="24"/>
          <w:lang w:val="ka-GE"/>
        </w:rPr>
      </w:pPr>
      <w:r w:rsidRPr="000C12F2">
        <w:rPr>
          <w:b/>
          <w:sz w:val="24"/>
          <w:szCs w:val="24"/>
          <w:lang w:val="ka-GE"/>
        </w:rPr>
        <w:t xml:space="preserve">გამოყენებული მასალა </w:t>
      </w:r>
      <w:r w:rsidRPr="000C12F2">
        <w:rPr>
          <w:sz w:val="24"/>
          <w:szCs w:val="24"/>
          <w:lang w:val="ka-GE"/>
        </w:rPr>
        <w:t xml:space="preserve">. . . . . . . . . . . . . . . . . . . . . . . . . . . . . . . . . . . . . . . . . . . . </w:t>
      </w:r>
      <w:r w:rsidR="00C26BE5">
        <w:rPr>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431E74" w:rsidRDefault="00431E74" w:rsidP="00520D32">
      <w:pPr>
        <w:rPr>
          <w:sz w:val="24"/>
          <w:szCs w:val="24"/>
          <w:lang w:val="ka-GE"/>
        </w:rPr>
      </w:pPr>
    </w:p>
    <w:p w:rsidR="00F61D87" w:rsidRDefault="00F61D87" w:rsidP="00520D32">
      <w:pPr>
        <w:rPr>
          <w:sz w:val="24"/>
          <w:szCs w:val="24"/>
          <w:lang w:val="ka-GE"/>
        </w:rPr>
      </w:pPr>
    </w:p>
    <w:p w:rsidR="00F50F8A" w:rsidRDefault="00F50F8A" w:rsidP="00F61D87">
      <w:pPr>
        <w:jc w:val="center"/>
        <w:rPr>
          <w:b/>
          <w:sz w:val="28"/>
          <w:szCs w:val="28"/>
          <w:lang w:val="ka-GE"/>
        </w:rPr>
      </w:pPr>
    </w:p>
    <w:p w:rsidR="00F61D87" w:rsidRDefault="00F61D87" w:rsidP="00F61D87">
      <w:pPr>
        <w:jc w:val="center"/>
        <w:rPr>
          <w:b/>
          <w:sz w:val="28"/>
          <w:szCs w:val="28"/>
          <w:lang w:val="ka-GE"/>
        </w:rPr>
      </w:pPr>
      <w:r>
        <w:rPr>
          <w:b/>
          <w:sz w:val="28"/>
          <w:szCs w:val="28"/>
          <w:lang w:val="ka-GE"/>
        </w:rPr>
        <w:lastRenderedPageBreak/>
        <w:t>შინაარსი</w:t>
      </w:r>
    </w:p>
    <w:p w:rsidR="00F61D87" w:rsidRDefault="0038773A" w:rsidP="00F61D87">
      <w:pPr>
        <w:rPr>
          <w:sz w:val="24"/>
          <w:szCs w:val="24"/>
          <w:lang w:val="ka-GE"/>
        </w:rPr>
      </w:pPr>
      <w:r>
        <w:rPr>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Pr>
          <w:sz w:val="24"/>
          <w:szCs w:val="24"/>
          <w:lang w:val="ka-GE"/>
        </w:rPr>
        <w:t>შეფუთულ</w:t>
      </w:r>
      <w:r>
        <w:rPr>
          <w:sz w:val="24"/>
          <w:szCs w:val="24"/>
          <w:lang w:val="ka-GE"/>
        </w:rPr>
        <w:t xml:space="preserve"> და საინტერესო </w:t>
      </w:r>
      <w:r w:rsidR="002C3119">
        <w:rPr>
          <w:sz w:val="24"/>
          <w:szCs w:val="24"/>
          <w:lang w:val="ka-GE"/>
        </w:rPr>
        <w:t>საიტს რომელიც</w:t>
      </w:r>
      <w:r w:rsidR="00230D88">
        <w:rPr>
          <w:sz w:val="24"/>
          <w:szCs w:val="24"/>
          <w:lang w:val="ka-GE"/>
        </w:rPr>
        <w:t xml:space="preserve"> ორიგინალური</w:t>
      </w:r>
      <w:r w:rsidR="002C3119">
        <w:rPr>
          <w:sz w:val="24"/>
          <w:szCs w:val="24"/>
          <w:lang w:val="ka-GE"/>
        </w:rPr>
        <w:t xml:space="preserve"> დიზაინით უზრუნველყოფს ტურისტების მოზიდვას თავისი მრავალფეროვანი და რაც მთავარია მომხმარებელზე მაქსიმალურად მორგებული სერვისებით.</w:t>
      </w:r>
    </w:p>
    <w:p w:rsidR="00851002" w:rsidRDefault="002C3119" w:rsidP="00F61D87">
      <w:pPr>
        <w:rPr>
          <w:sz w:val="24"/>
          <w:szCs w:val="24"/>
          <w:lang w:val="ka-GE"/>
        </w:rPr>
      </w:pPr>
      <w:r>
        <w:rPr>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w:t>
      </w:r>
      <w:r w:rsidRPr="00F50F8A">
        <w:rPr>
          <w:sz w:val="24"/>
          <w:szCs w:val="24"/>
          <w:lang w:val="ka-GE"/>
        </w:rPr>
        <w:t>lock down)</w:t>
      </w:r>
      <w:r>
        <w:rPr>
          <w:sz w:val="24"/>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Pr>
          <w:sz w:val="24"/>
          <w:szCs w:val="24"/>
          <w:lang w:val="ka-GE"/>
        </w:rPr>
        <w:t>,</w:t>
      </w:r>
      <w:r w:rsidR="00F35624">
        <w:rPr>
          <w:sz w:val="24"/>
          <w:szCs w:val="24"/>
          <w:lang w:val="ka-GE"/>
        </w:rPr>
        <w:t xml:space="preserve"> ამიტომ</w:t>
      </w:r>
      <w:r w:rsidR="00230D88">
        <w:rPr>
          <w:sz w:val="24"/>
          <w:szCs w:val="24"/>
          <w:lang w:val="ka-GE"/>
        </w:rPr>
        <w:t>,</w:t>
      </w:r>
      <w:r w:rsidR="00F35624">
        <w:rPr>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Pr>
          <w:sz w:val="24"/>
          <w:szCs w:val="24"/>
          <w:lang w:val="ka-GE"/>
        </w:rPr>
        <w:t xml:space="preserve"> საინტერესო</w:t>
      </w:r>
      <w:r w:rsidR="00F35624">
        <w:rPr>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Pr>
          <w:sz w:val="24"/>
          <w:szCs w:val="24"/>
          <w:lang w:val="ka-GE"/>
        </w:rPr>
        <w:t xml:space="preserve"> ამიტომ ფასი და ხარისხი იქნება</w:t>
      </w:r>
      <w:r w:rsidR="00230D88">
        <w:rPr>
          <w:sz w:val="24"/>
          <w:szCs w:val="24"/>
          <w:lang w:val="ka-GE"/>
        </w:rPr>
        <w:t xml:space="preserve"> ბალანსში ერთმანეთთან</w:t>
      </w:r>
      <w:r w:rsidR="00851002">
        <w:rPr>
          <w:sz w:val="24"/>
          <w:szCs w:val="24"/>
          <w:lang w:val="ka-GE"/>
        </w:rPr>
        <w:t>.</w:t>
      </w:r>
    </w:p>
    <w:p w:rsidR="00C238F9" w:rsidRDefault="00851002" w:rsidP="00F61D87">
      <w:pPr>
        <w:rPr>
          <w:sz w:val="24"/>
          <w:szCs w:val="24"/>
          <w:lang w:val="ka-GE"/>
        </w:rPr>
      </w:pPr>
      <w:r>
        <w:rPr>
          <w:sz w:val="24"/>
          <w:szCs w:val="24"/>
          <w:lang w:val="ka-GE"/>
        </w:rPr>
        <w:t xml:space="preserve">ვინაიდან საქართველოში არის ძალიან ბევრი </w:t>
      </w:r>
      <w:r w:rsidR="00230D88">
        <w:rPr>
          <w:sz w:val="24"/>
          <w:szCs w:val="24"/>
          <w:lang w:val="ka-GE"/>
        </w:rPr>
        <w:t xml:space="preserve">ლამაზი </w:t>
      </w:r>
      <w:r>
        <w:rPr>
          <w:sz w:val="24"/>
          <w:szCs w:val="24"/>
          <w:lang w:val="ka-GE"/>
        </w:rPr>
        <w:t xml:space="preserve">ადგილი </w:t>
      </w:r>
      <w:r w:rsidR="00230D88">
        <w:rPr>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Pr>
          <w:sz w:val="24"/>
          <w:szCs w:val="24"/>
          <w:lang w:val="ka-GE"/>
        </w:rPr>
        <w:t>მსგ</w:t>
      </w:r>
      <w:r w:rsidR="00230D88">
        <w:rPr>
          <w:sz w:val="24"/>
          <w:szCs w:val="24"/>
          <w:lang w:val="ka-GE"/>
        </w:rPr>
        <w:t>ა</w:t>
      </w:r>
      <w:r w:rsidR="00C238F9">
        <w:rPr>
          <w:sz w:val="24"/>
          <w:szCs w:val="24"/>
          <w:lang w:val="ka-GE"/>
        </w:rPr>
        <w:t>ვ</w:t>
      </w:r>
      <w:r w:rsidR="00230D88">
        <w:rPr>
          <w:sz w:val="24"/>
          <w:szCs w:val="24"/>
          <w:lang w:val="ka-GE"/>
        </w:rPr>
        <w:t>სი პლატფორმების არსებობის.</w:t>
      </w:r>
      <w:r w:rsidR="00C238F9">
        <w:rPr>
          <w:sz w:val="24"/>
          <w:szCs w:val="24"/>
          <w:lang w:val="ka-GE"/>
        </w:rPr>
        <w:t xml:space="preserve"> </w:t>
      </w:r>
    </w:p>
    <w:p w:rsidR="00D74B14" w:rsidRDefault="00C238F9" w:rsidP="00F61D87">
      <w:pPr>
        <w:rPr>
          <w:sz w:val="24"/>
          <w:szCs w:val="24"/>
          <w:lang w:val="ka-GE"/>
        </w:rPr>
      </w:pPr>
      <w:r>
        <w:rPr>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Pr>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Default="00D74B14" w:rsidP="00F61D87">
      <w:pPr>
        <w:rPr>
          <w:sz w:val="24"/>
          <w:szCs w:val="24"/>
          <w:lang w:val="ka-GE"/>
        </w:rPr>
      </w:pPr>
      <w:r>
        <w:rPr>
          <w:sz w:val="24"/>
          <w:szCs w:val="24"/>
          <w:lang w:val="ka-GE"/>
        </w:rPr>
        <w:t xml:space="preserve">ამ საიტზე რეგისტრაცია იქნება უფასო და </w:t>
      </w:r>
      <w:r w:rsidR="0003091F">
        <w:rPr>
          <w:sz w:val="24"/>
          <w:szCs w:val="24"/>
          <w:lang w:val="ka-GE"/>
        </w:rPr>
        <w:t>ყველა</w:t>
      </w:r>
      <w:r>
        <w:rPr>
          <w:sz w:val="24"/>
          <w:szCs w:val="24"/>
          <w:lang w:val="ka-GE"/>
        </w:rPr>
        <w:t xml:space="preserve"> მსურველს ექნება ამის საშუალება</w:t>
      </w:r>
      <w:r w:rsidR="0003091F">
        <w:rPr>
          <w:sz w:val="24"/>
          <w:szCs w:val="24"/>
          <w:lang w:val="ka-GE"/>
        </w:rPr>
        <w:t>, პირველ რიგში</w:t>
      </w:r>
      <w:r>
        <w:rPr>
          <w:sz w:val="24"/>
          <w:szCs w:val="24"/>
          <w:lang w:val="ka-GE"/>
        </w:rPr>
        <w:t xml:space="preserve"> </w:t>
      </w:r>
      <w:r w:rsidR="0003091F">
        <w:rPr>
          <w:sz w:val="24"/>
          <w:szCs w:val="24"/>
          <w:lang w:val="ka-GE"/>
        </w:rPr>
        <w:t>იმ მძღოლებსთვის</w:t>
      </w:r>
      <w:r>
        <w:rPr>
          <w:sz w:val="24"/>
          <w:szCs w:val="24"/>
          <w:lang w:val="ka-GE"/>
        </w:rPr>
        <w:t xml:space="preserve"> </w:t>
      </w:r>
      <w:r w:rsidR="0003091F">
        <w:rPr>
          <w:sz w:val="24"/>
          <w:szCs w:val="24"/>
          <w:lang w:val="ka-GE"/>
        </w:rPr>
        <w:t xml:space="preserve">არის ძალიან კარგი </w:t>
      </w:r>
      <w:r>
        <w:rPr>
          <w:sz w:val="24"/>
          <w:szCs w:val="24"/>
          <w:lang w:val="ka-GE"/>
        </w:rPr>
        <w:t>ვინ</w:t>
      </w:r>
      <w:r w:rsidR="0003091F">
        <w:rPr>
          <w:sz w:val="24"/>
          <w:szCs w:val="24"/>
          <w:lang w:val="ka-GE"/>
        </w:rPr>
        <w:t>ც</w:t>
      </w:r>
      <w:r>
        <w:rPr>
          <w:sz w:val="24"/>
          <w:szCs w:val="24"/>
          <w:lang w:val="ka-GE"/>
        </w:rPr>
        <w:t xml:space="preserve"> უშუალოდ ამ</w:t>
      </w:r>
      <w:r w:rsidR="0003091F">
        <w:rPr>
          <w:sz w:val="24"/>
          <w:szCs w:val="24"/>
          <w:lang w:val="ka-GE"/>
        </w:rPr>
        <w:t xml:space="preserve"> </w:t>
      </w:r>
      <w:r>
        <w:rPr>
          <w:sz w:val="24"/>
          <w:szCs w:val="24"/>
          <w:lang w:val="ka-GE"/>
        </w:rPr>
        <w:t>სფეროშია</w:t>
      </w:r>
      <w:r w:rsidR="0003091F">
        <w:rPr>
          <w:sz w:val="24"/>
          <w:szCs w:val="24"/>
          <w:lang w:val="ka-GE"/>
        </w:rPr>
        <w:t xml:space="preserve"> მათ შეეძლებათ სრულიად უფასოდ განცხადების განთავსება რაც გაზრდის სეზონზე მათ შემოსავალ ასევე </w:t>
      </w:r>
      <w:r>
        <w:rPr>
          <w:sz w:val="24"/>
          <w:szCs w:val="24"/>
          <w:lang w:val="ka-GE"/>
        </w:rPr>
        <w:t>დაეხმარება საიტს</w:t>
      </w:r>
      <w:r w:rsidR="0003091F">
        <w:rPr>
          <w:sz w:val="24"/>
          <w:szCs w:val="24"/>
          <w:lang w:val="ka-GE"/>
        </w:rPr>
        <w:t>აც</w:t>
      </w:r>
      <w:r>
        <w:rPr>
          <w:sz w:val="24"/>
          <w:szCs w:val="24"/>
          <w:lang w:val="ka-GE"/>
        </w:rPr>
        <w:t xml:space="preserve"> განვითარებაში </w:t>
      </w:r>
      <w:r w:rsidR="0003091F">
        <w:rPr>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sz w:val="24"/>
          <w:szCs w:val="24"/>
          <w:lang w:val="ka-GE"/>
        </w:rPr>
      </w:pPr>
      <w:r>
        <w:rPr>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BC08AB" w:rsidRDefault="00BC08AB" w:rsidP="00F50F8A">
      <w:pPr>
        <w:jc w:val="center"/>
        <w:rPr>
          <w:b/>
          <w:sz w:val="28"/>
          <w:szCs w:val="28"/>
          <w:lang w:val="ka-GE"/>
        </w:rPr>
      </w:pPr>
      <w:r>
        <w:rPr>
          <w:b/>
          <w:sz w:val="28"/>
          <w:szCs w:val="28"/>
          <w:lang w:val="ka-GE"/>
        </w:rPr>
        <w:lastRenderedPageBreak/>
        <w:t>ძირითადი ტექსტი</w:t>
      </w:r>
    </w:p>
    <w:p w:rsidR="00BC08AB" w:rsidRPr="00BC08AB" w:rsidRDefault="00BC08AB" w:rsidP="00BC08AB">
      <w:pPr>
        <w:jc w:val="center"/>
        <w:rPr>
          <w:b/>
          <w:sz w:val="24"/>
          <w:szCs w:val="24"/>
          <w:lang w:val="ka-GE"/>
        </w:rPr>
      </w:pPr>
      <w:r>
        <w:rPr>
          <w:b/>
          <w:sz w:val="24"/>
          <w:szCs w:val="24"/>
          <w:lang w:val="ka-GE"/>
        </w:rPr>
        <w:t>შესავალი</w:t>
      </w:r>
    </w:p>
    <w:p w:rsidR="00BC08AB" w:rsidRDefault="00BC08AB" w:rsidP="00BC08AB">
      <w:pPr>
        <w:rPr>
          <w:sz w:val="24"/>
          <w:szCs w:val="24"/>
          <w:lang w:val="ka-GE"/>
        </w:rPr>
      </w:pPr>
      <w:r>
        <w:rPr>
          <w:sz w:val="24"/>
          <w:szCs w:val="24"/>
          <w:lang w:val="ka-GE"/>
        </w:rPr>
        <w:t>რადგანაც</w:t>
      </w:r>
      <w:r w:rsidR="00A669B8">
        <w:rPr>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Pr>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Pr>
          <w:sz w:val="24"/>
          <w:szCs w:val="24"/>
          <w:lang w:val="ka-GE"/>
        </w:rPr>
        <w:t>ც შემდეგ თავებში</w:t>
      </w:r>
      <w:r>
        <w:rPr>
          <w:sz w:val="24"/>
          <w:szCs w:val="24"/>
          <w:lang w:val="ka-GE"/>
        </w:rPr>
        <w:t xml:space="preserve"> მიმოვიხილავ </w:t>
      </w:r>
      <w:r w:rsidR="00A669B8">
        <w:rPr>
          <w:sz w:val="24"/>
          <w:szCs w:val="24"/>
          <w:lang w:val="ka-GE"/>
        </w:rPr>
        <w:t xml:space="preserve">სხვადასხვა ფაქტორებს </w:t>
      </w:r>
      <w:r w:rsidR="00242D4C">
        <w:rPr>
          <w:sz w:val="24"/>
          <w:szCs w:val="24"/>
          <w:lang w:val="ka-GE"/>
        </w:rPr>
        <w:t>და გავაკეთებ მათ ობიექტურ ანალიზს.</w:t>
      </w:r>
    </w:p>
    <w:p w:rsidR="00242D4C" w:rsidRDefault="00242D4C" w:rsidP="00BC08AB">
      <w:pPr>
        <w:rPr>
          <w:sz w:val="24"/>
          <w:szCs w:val="24"/>
          <w:lang w:val="ka-GE"/>
        </w:rPr>
      </w:pPr>
      <w:r>
        <w:rPr>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Pr>
          <w:sz w:val="24"/>
          <w:szCs w:val="24"/>
          <w:lang w:val="ka-GE"/>
        </w:rPr>
        <w:t xml:space="preserve"> ზოგიერთ ტრადიციულ ბიზნესს შეუქმნა </w:t>
      </w:r>
      <w:r>
        <w:rPr>
          <w:sz w:val="24"/>
          <w:szCs w:val="24"/>
          <w:lang w:val="ka-GE"/>
        </w:rPr>
        <w:t>დაბრკოლება ხოლო</w:t>
      </w:r>
      <w:r w:rsidR="003D754A">
        <w:rPr>
          <w:sz w:val="24"/>
          <w:szCs w:val="24"/>
          <w:lang w:val="ka-GE"/>
        </w:rPr>
        <w:t xml:space="preserve"> იმ ბიზნესმენებმა</w:t>
      </w:r>
      <w:r>
        <w:rPr>
          <w:sz w:val="24"/>
          <w:szCs w:val="24"/>
          <w:lang w:val="ka-GE"/>
        </w:rPr>
        <w:t xml:space="preserve"> ვინც</w:t>
      </w:r>
      <w:r w:rsidR="003D754A">
        <w:rPr>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Pr>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Pr>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Default="00B10A4C" w:rsidP="00BC08AB">
      <w:pPr>
        <w:rPr>
          <w:sz w:val="24"/>
          <w:szCs w:val="24"/>
          <w:lang w:val="ka-GE"/>
        </w:rPr>
      </w:pPr>
      <w:r>
        <w:rPr>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Pr>
          <w:sz w:val="24"/>
          <w:szCs w:val="24"/>
          <w:lang w:val="ka-GE"/>
        </w:rPr>
        <w:t xml:space="preserve"> ტურისტული</w:t>
      </w:r>
      <w:r>
        <w:rPr>
          <w:sz w:val="24"/>
          <w:szCs w:val="24"/>
          <w:lang w:val="ka-GE"/>
        </w:rPr>
        <w:t xml:space="preserve"> საიტის არსებობის აუცილებლობა </w:t>
      </w:r>
      <w:r w:rsidR="00055791">
        <w:rPr>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Default="00055791" w:rsidP="00F61D87">
      <w:pPr>
        <w:rPr>
          <w:rFonts w:cs="Arial"/>
          <w:bCs/>
          <w:color w:val="202122"/>
          <w:sz w:val="24"/>
          <w:szCs w:val="24"/>
          <w:shd w:val="clear" w:color="auto" w:fill="FFFFFF"/>
          <w:lang w:val="ka-GE"/>
        </w:rPr>
      </w:pPr>
      <w:r>
        <w:rPr>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6B5ED7">
        <w:rPr>
          <w:b/>
          <w:sz w:val="24"/>
          <w:szCs w:val="24"/>
          <w:lang w:val="ka-GE"/>
        </w:rPr>
        <w:t>RESPONSIVE</w:t>
      </w:r>
      <w:r w:rsidRPr="006B5ED7">
        <w:rPr>
          <w:sz w:val="24"/>
          <w:szCs w:val="24"/>
          <w:lang w:val="ka-GE"/>
        </w:rPr>
        <w:t xml:space="preserve"> რაც ადაპტაციას ნიშნავს და გულისხმობს </w:t>
      </w:r>
      <w:r>
        <w:rPr>
          <w:sz w:val="24"/>
          <w:szCs w:val="24"/>
          <w:lang w:val="ka-GE"/>
        </w:rPr>
        <w:t xml:space="preserve">განსხვავებული რეზოლუციის ეკრანიან მოწყობილობებზე </w:t>
      </w:r>
      <w:r w:rsidR="006B5ED7">
        <w:rPr>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6B5ED7">
        <w:rPr>
          <w:b/>
          <w:sz w:val="24"/>
          <w:szCs w:val="24"/>
          <w:lang w:val="ka-GE"/>
        </w:rPr>
        <w:t>CSS</w:t>
      </w:r>
      <w:r w:rsidR="006B5ED7">
        <w:rPr>
          <w:sz w:val="24"/>
          <w:szCs w:val="24"/>
          <w:lang w:val="ka-GE"/>
        </w:rPr>
        <w:t xml:space="preserve">-ში </w:t>
      </w:r>
      <w:r w:rsidR="006B5ED7" w:rsidRPr="006B5ED7">
        <w:rPr>
          <w:b/>
          <w:sz w:val="24"/>
          <w:szCs w:val="24"/>
          <w:lang w:val="ka-GE"/>
        </w:rPr>
        <w:t>(</w:t>
      </w:r>
      <w:r w:rsidR="006B5ED7" w:rsidRPr="006B5ED7">
        <w:rPr>
          <w:rFonts w:cstheme="minorHAnsi"/>
          <w:b/>
          <w:bCs/>
          <w:color w:val="202122"/>
          <w:sz w:val="24"/>
          <w:szCs w:val="24"/>
          <w:shd w:val="clear" w:color="auto" w:fill="FFFFFF"/>
          <w:lang w:val="ka-GE"/>
        </w:rPr>
        <w:t>Cascading Style Sheets</w:t>
      </w:r>
      <w:r w:rsidR="006B5ED7" w:rsidRPr="006B5ED7">
        <w:rPr>
          <w:rFonts w:ascii="Arial" w:hAnsi="Arial" w:cs="Arial"/>
          <w:b/>
          <w:bCs/>
          <w:color w:val="202122"/>
          <w:sz w:val="21"/>
          <w:szCs w:val="21"/>
          <w:shd w:val="clear" w:color="auto" w:fill="FFFFFF"/>
          <w:lang w:val="ka-GE"/>
        </w:rPr>
        <w:t>)</w:t>
      </w:r>
      <w:r w:rsidR="007E776A">
        <w:rPr>
          <w:rFonts w:cs="Arial"/>
          <w:bCs/>
          <w:color w:val="202122"/>
          <w:sz w:val="24"/>
          <w:szCs w:val="24"/>
          <w:shd w:val="clear" w:color="auto" w:fill="FFFFFF"/>
          <w:lang w:val="ka-GE"/>
        </w:rPr>
        <w:t>.</w:t>
      </w:r>
    </w:p>
    <w:p w:rsidR="003602FA" w:rsidRDefault="003602FA" w:rsidP="00F61D87">
      <w:pPr>
        <w:rPr>
          <w:rFonts w:cs="Arial"/>
          <w:bCs/>
          <w:color w:val="202122"/>
          <w:sz w:val="24"/>
          <w:szCs w:val="24"/>
          <w:shd w:val="clear" w:color="auto" w:fill="FFFFFF"/>
          <w:lang w:val="ka-GE"/>
        </w:rPr>
      </w:pPr>
    </w:p>
    <w:p w:rsidR="00C26BE5" w:rsidRDefault="00C26BE5" w:rsidP="00C26BE5">
      <w:pPr>
        <w:jc w:val="center"/>
        <w:rPr>
          <w:rFonts w:cs="Arial"/>
          <w:b/>
          <w:bCs/>
          <w:color w:val="202122"/>
          <w:sz w:val="24"/>
          <w:szCs w:val="24"/>
          <w:shd w:val="clear" w:color="auto" w:fill="FFFFFF"/>
          <w:lang w:val="ka-GE"/>
        </w:rPr>
      </w:pPr>
      <w:r w:rsidRPr="00C26BE5">
        <w:rPr>
          <w:rFonts w:cs="Arial"/>
          <w:b/>
          <w:bCs/>
          <w:color w:val="202122"/>
          <w:sz w:val="24"/>
          <w:szCs w:val="24"/>
          <w:shd w:val="clear" w:color="auto" w:fill="FFFFFF"/>
          <w:lang w:val="ka-GE"/>
        </w:rPr>
        <w:lastRenderedPageBreak/>
        <w:t>ლიტერატურის მიმოხილვა</w:t>
      </w:r>
    </w:p>
    <w:p w:rsidR="00C26BE5"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Pr>
          <w:rFonts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Default="005D4046"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w:t>
      </w:r>
      <w:r w:rsidRPr="005D4046">
        <w:rPr>
          <w:rFonts w:cs="Arial"/>
          <w:bCs/>
          <w:color w:val="202122"/>
          <w:sz w:val="24"/>
          <w:szCs w:val="24"/>
          <w:shd w:val="clear" w:color="auto" w:fill="FFFFFF"/>
          <w:lang w:val="ka-GE"/>
        </w:rPr>
        <w:t>ICT-</w:t>
      </w:r>
      <w:r>
        <w:rPr>
          <w:rFonts w:cs="Arial"/>
          <w:bCs/>
          <w:color w:val="202122"/>
          <w:sz w:val="24"/>
          <w:szCs w:val="24"/>
          <w:shd w:val="clear" w:color="auto" w:fill="FFFFFF"/>
          <w:lang w:val="ka-GE"/>
        </w:rPr>
        <w:t xml:space="preserve">ს </w:t>
      </w:r>
      <w:r w:rsidRPr="005D4046">
        <w:rPr>
          <w:rFonts w:cs="Arial"/>
          <w:bCs/>
          <w:color w:val="202122"/>
          <w:sz w:val="24"/>
          <w:szCs w:val="24"/>
          <w:shd w:val="clear" w:color="auto" w:fill="FFFFFF"/>
          <w:lang w:val="ka-GE"/>
        </w:rPr>
        <w:t>(Informaction and Communication Technology)</w:t>
      </w:r>
      <w:r w:rsidR="009E26C8">
        <w:rPr>
          <w:rFonts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Default="009E26C8"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Pr>
          <w:rFonts w:cs="Arial"/>
          <w:bCs/>
          <w:color w:val="202122"/>
          <w:sz w:val="24"/>
          <w:szCs w:val="24"/>
          <w:shd w:val="clear" w:color="auto" w:fill="FFFFFF"/>
          <w:lang w:val="ka-GE"/>
        </w:rPr>
        <w:t>,</w:t>
      </w:r>
      <w:r w:rsidR="00645271" w:rsidRPr="000961CD">
        <w:rPr>
          <w:rFonts w:cs="Arial"/>
          <w:bCs/>
          <w:color w:val="202122"/>
          <w:sz w:val="24"/>
          <w:szCs w:val="24"/>
          <w:shd w:val="clear" w:color="auto" w:fill="FFFFFF"/>
          <w:lang w:val="ka-GE"/>
        </w:rPr>
        <w:t xml:space="preserve"> </w:t>
      </w:r>
      <w:r w:rsidR="00645271">
        <w:rPr>
          <w:rFonts w:cs="Arial"/>
          <w:bCs/>
          <w:color w:val="202122"/>
          <w:sz w:val="24"/>
          <w:szCs w:val="24"/>
          <w:shd w:val="clear" w:color="auto" w:fill="FFFFFF"/>
          <w:lang w:val="ka-GE"/>
        </w:rPr>
        <w:t>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Default="00645271"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Journal of Travel Research-</w:t>
      </w:r>
      <w:r>
        <w:rPr>
          <w:rFonts w:cs="Arial"/>
          <w:bCs/>
          <w:color w:val="202122"/>
          <w:sz w:val="24"/>
          <w:szCs w:val="24"/>
          <w:shd w:val="clear" w:color="auto" w:fill="FFFFFF"/>
          <w:lang w:val="ka-GE"/>
        </w:rPr>
        <w:t>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Pr>
          <w:rFonts w:cs="Arial"/>
          <w:bCs/>
          <w:color w:val="202122"/>
          <w:sz w:val="24"/>
          <w:szCs w:val="24"/>
          <w:shd w:val="clear" w:color="auto" w:fill="FFFFFF"/>
          <w:lang w:val="ka-GE"/>
        </w:rPr>
        <w:t xml:space="preserve"> </w:t>
      </w:r>
      <w:r>
        <w:rPr>
          <w:rFonts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Pr>
          <w:rFonts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Context Aware Tourism</w:t>
      </w:r>
      <w:r w:rsidRPr="006857EC">
        <w:rPr>
          <w:rFonts w:cs="Arial"/>
          <w:bCs/>
          <w:color w:val="202122"/>
          <w:sz w:val="24"/>
          <w:szCs w:val="24"/>
          <w:shd w:val="clear" w:color="auto" w:fill="FFFFFF"/>
          <w:lang w:val="ka-GE"/>
        </w:rPr>
        <w:t xml:space="preserve"> Ontologies - </w:t>
      </w:r>
      <w:r>
        <w:rPr>
          <w:rFonts w:cs="Arial"/>
          <w:bCs/>
          <w:color w:val="202122"/>
          <w:sz w:val="24"/>
          <w:szCs w:val="24"/>
          <w:shd w:val="clear" w:color="auto" w:fill="FFFFFF"/>
          <w:lang w:val="ka-GE"/>
        </w:rPr>
        <w:t>არის ტექნოლოგია რომელიც „სწავლობს ტურისტის ქცევას“</w:t>
      </w:r>
      <w:r w:rsidR="00606CAB">
        <w:rPr>
          <w:rFonts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C03257" w:rsidRDefault="00C03257" w:rsidP="00C03257">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ციფრული და ბიზნეს მოდელები ტურიზმში და მათი მნიშვნელობა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ბიზნეს მოდელი - </w:t>
      </w:r>
      <w:r w:rsidR="00C718DD">
        <w:rPr>
          <w:rFonts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Default="00C718DD"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Pr>
          <w:rFonts w:cs="Arial"/>
          <w:bCs/>
          <w:color w:val="202122"/>
          <w:sz w:val="24"/>
          <w:szCs w:val="24"/>
          <w:shd w:val="clear" w:color="auto" w:fill="FFFFFF"/>
          <w:lang w:val="ka-GE"/>
        </w:rPr>
        <w:t xml:space="preserve">ერთობლივი </w:t>
      </w:r>
      <w:r>
        <w:rPr>
          <w:rFonts w:cs="Arial"/>
          <w:bCs/>
          <w:color w:val="202122"/>
          <w:sz w:val="24"/>
          <w:szCs w:val="24"/>
          <w:shd w:val="clear" w:color="auto" w:fill="FFFFFF"/>
          <w:lang w:val="ka-GE"/>
        </w:rPr>
        <w:t>კავშირი</w:t>
      </w:r>
      <w:r w:rsidR="00CD6786">
        <w:rPr>
          <w:rFonts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Pr>
          <w:rFonts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Default="000C6C32"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Pr>
          <w:rFonts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Default="00507D6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Pr>
          <w:rFonts w:cs="Arial"/>
          <w:bCs/>
          <w:color w:val="202122"/>
          <w:sz w:val="24"/>
          <w:szCs w:val="24"/>
          <w:shd w:val="clear" w:color="auto" w:fill="FFFFFF"/>
          <w:lang w:val="ka-GE"/>
        </w:rPr>
        <w:t xml:space="preserve"> გასაგები</w:t>
      </w:r>
      <w:r>
        <w:rPr>
          <w:rFonts w:cs="Arial"/>
          <w:bCs/>
          <w:color w:val="202122"/>
          <w:sz w:val="24"/>
          <w:szCs w:val="24"/>
          <w:shd w:val="clear" w:color="auto" w:fill="FFFFFF"/>
          <w:lang w:val="ka-GE"/>
        </w:rPr>
        <w:t xml:space="preserve"> რომ შემდგომში </w:t>
      </w:r>
      <w:r w:rsidR="000D4E6F">
        <w:rPr>
          <w:rFonts w:cs="Arial"/>
          <w:bCs/>
          <w:color w:val="202122"/>
          <w:sz w:val="24"/>
          <w:szCs w:val="24"/>
          <w:shd w:val="clear" w:color="auto" w:fill="FFFFFF"/>
          <w:lang w:val="ka-GE"/>
        </w:rPr>
        <w:t xml:space="preserve">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w:t>
      </w:r>
      <w:r w:rsidR="000D4E6F">
        <w:rPr>
          <w:rFonts w:cs="Arial"/>
          <w:bCs/>
          <w:color w:val="202122"/>
          <w:sz w:val="24"/>
          <w:szCs w:val="24"/>
          <w:shd w:val="clear" w:color="auto" w:fill="FFFFFF"/>
          <w:lang w:val="ka-GE"/>
        </w:rPr>
        <w:lastRenderedPageBreak/>
        <w:t>პრეტენზია ბაზარზე ბაზაზე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Pr>
          <w:rFonts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Default="008D2420"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Pr>
          <w:rFonts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Pr>
          <w:rFonts w:cs="Arial"/>
          <w:bCs/>
          <w:color w:val="202122"/>
          <w:sz w:val="24"/>
          <w:szCs w:val="24"/>
          <w:shd w:val="clear" w:color="auto" w:fill="FFFFFF"/>
          <w:lang w:val="ka-GE"/>
        </w:rPr>
        <w:t>, ამ სამი კომპონენტის საფუძველზე, ესენია:</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მოდელი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სტრატეგია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ბიზნეს პროცესი</w:t>
      </w:r>
    </w:p>
    <w:p w:rsidR="00C43FBB" w:rsidRDefault="0061271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Pr>
          <w:rFonts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C43FBB" w:rsidRDefault="00C43FBB" w:rsidP="00C03257">
      <w:pPr>
        <w:rPr>
          <w:rFonts w:cs="Arial"/>
          <w:bCs/>
          <w:color w:val="202122"/>
          <w:sz w:val="24"/>
          <w:szCs w:val="24"/>
          <w:shd w:val="clear" w:color="auto" w:fill="FFFFFF"/>
          <w:lang w:val="ka-GE"/>
        </w:rPr>
      </w:pPr>
    </w:p>
    <w:p w:rsidR="00612713" w:rsidRPr="00C43FBB" w:rsidRDefault="005B31F2" w:rsidP="00C43FBB">
      <w:pPr>
        <w:jc w:val="center"/>
        <w:rPr>
          <w:rFonts w:cs="Arial"/>
          <w:bCs/>
          <w:i/>
          <w:color w:val="202122"/>
          <w:sz w:val="24"/>
          <w:szCs w:val="24"/>
          <w:shd w:val="clear" w:color="auto" w:fill="FFFFFF"/>
          <w:lang w:val="ka-GE"/>
        </w:rPr>
      </w:pPr>
      <w:r>
        <w:rPr>
          <w:rFonts w:cs="Arial"/>
          <w:bCs/>
          <w:noProof/>
          <w:color w:val="202122"/>
          <w:sz w:val="24"/>
          <w:szCs w:val="24"/>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226505"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Pr>
          <w:rFonts w:cs="Arial"/>
          <w:bCs/>
          <w:noProof/>
          <w:color w:val="202122"/>
          <w:sz w:val="24"/>
          <w:szCs w:val="24"/>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2E65AC"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Pr>
          <w:rFonts w:cs="Arial"/>
          <w:bCs/>
          <w:noProof/>
          <w:color w:val="202122"/>
          <w:sz w:val="24"/>
          <w:szCs w:val="24"/>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F06CE5"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Pr>
          <w:rFonts w:cs="Arial"/>
          <w:bCs/>
          <w:i/>
          <w:color w:val="202122"/>
          <w:sz w:val="24"/>
          <w:szCs w:val="24"/>
          <w:shd w:val="clear" w:color="auto" w:fill="FFFFFF"/>
          <w:lang w:val="ka-GE"/>
        </w:rPr>
        <w:t xml:space="preserve">სურათი1. ურთიერთკავშირი </w:t>
      </w:r>
      <w:r w:rsidR="007E486A">
        <w:rPr>
          <w:rFonts w:cs="Arial"/>
          <w:bCs/>
          <w:i/>
          <w:color w:val="202122"/>
          <w:sz w:val="24"/>
          <w:szCs w:val="24"/>
          <w:shd w:val="clear" w:color="auto" w:fill="FFFFFF"/>
          <w:lang w:val="ka-GE"/>
        </w:rPr>
        <w:t>კომპონენტებს</w:t>
      </w:r>
      <w:r w:rsidR="00C43FBB">
        <w:rPr>
          <w:rFonts w:cs="Arial"/>
          <w:bCs/>
          <w:i/>
          <w:color w:val="202122"/>
          <w:sz w:val="24"/>
          <w:szCs w:val="24"/>
          <w:shd w:val="clear" w:color="auto" w:fill="FFFFFF"/>
          <w:lang w:val="ka-GE"/>
        </w:rPr>
        <w:t xml:space="preserve"> შორის</w:t>
      </w:r>
    </w:p>
    <w:p w:rsidR="00C03257" w:rsidRPr="00C03257" w:rsidRDefault="005B31F2" w:rsidP="000C6C32">
      <w:pPr>
        <w:rPr>
          <w:rFonts w:cs="Arial"/>
          <w:b/>
          <w:bCs/>
          <w:color w:val="202122"/>
          <w:sz w:val="24"/>
          <w:szCs w:val="24"/>
          <w:shd w:val="clear" w:color="auto" w:fill="FFFFFF"/>
          <w:lang w:val="ka-GE"/>
        </w:rPr>
      </w:pP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7B7BE4" w:rsidRDefault="007B7BE4"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w:t>
      </w:r>
      <w:r>
        <w:rPr>
          <w:rFonts w:cs="Arial"/>
          <w:bCs/>
          <w:color w:val="202122"/>
          <w:sz w:val="24"/>
          <w:szCs w:val="24"/>
          <w:shd w:val="clear" w:color="auto" w:fill="FFFFFF"/>
          <w:lang w:val="ka-GE"/>
        </w:rPr>
        <w:lastRenderedPageBreak/>
        <w:t>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Pr>
          <w:rFonts w:cs="Arial"/>
          <w:bCs/>
          <w:color w:val="202122"/>
          <w:sz w:val="24"/>
          <w:szCs w:val="24"/>
          <w:shd w:val="clear" w:color="auto" w:fill="FFFFFF"/>
          <w:lang w:val="ka-GE"/>
        </w:rPr>
        <w:t>.</w:t>
      </w:r>
    </w:p>
    <w:p w:rsidR="007B7BE4" w:rsidRDefault="007B7BE4" w:rsidP="00F61D87">
      <w:pPr>
        <w:rPr>
          <w:rFonts w:cs="Arial"/>
          <w:bCs/>
          <w:color w:val="202122"/>
          <w:sz w:val="24"/>
          <w:szCs w:val="24"/>
          <w:shd w:val="clear" w:color="auto" w:fill="FFFFFF"/>
          <w:lang w:val="ka-GE"/>
        </w:rPr>
      </w:pPr>
    </w:p>
    <w:p w:rsidR="006543E5" w:rsidRDefault="007B7BE4" w:rsidP="007B7BE4">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ციფრული მოდელების ინტეგრაცია ტურიზმში - საერთაშორისო გამოცდილება</w:t>
      </w:r>
    </w:p>
    <w:p w:rsidR="007B7BE4" w:rsidRDefault="007B7BE4" w:rsidP="007B7BE4">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Pr>
          <w:rFonts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Default="00431E74" w:rsidP="007B7BE4">
      <w:pPr>
        <w:rPr>
          <w:rFonts w:cs="Arial"/>
          <w:bCs/>
          <w:color w:val="202122"/>
          <w:sz w:val="24"/>
          <w:szCs w:val="24"/>
          <w:shd w:val="clear" w:color="auto" w:fill="FFFFFF"/>
          <w:lang w:val="ka-GE"/>
        </w:rPr>
      </w:pPr>
      <w:r>
        <w:rPr>
          <w:rFonts w:cs="Arial"/>
          <w:bCs/>
          <w:color w:val="202122"/>
          <w:sz w:val="24"/>
          <w:szCs w:val="24"/>
          <w:shd w:val="clear" w:color="auto" w:fill="FFFFFF"/>
        </w:rPr>
        <w:t>WTTC-ს (</w:t>
      </w:r>
      <w:r>
        <w:rPr>
          <w:rFonts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Pr>
          <w:rFonts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347152" w:rsidRPr="00431E74" w:rsidRDefault="005D6BFD" w:rsidP="007B7BE4">
      <w:pPr>
        <w:rPr>
          <w:rFonts w:cs="Arial"/>
          <w:bCs/>
          <w:color w:val="202122"/>
          <w:sz w:val="24"/>
          <w:szCs w:val="24"/>
          <w:shd w:val="clear" w:color="auto" w:fill="FFFFFF"/>
          <w:lang w:val="ka-GE"/>
        </w:rPr>
      </w:pPr>
      <w:r>
        <w:rPr>
          <w:rFonts w:cs="Arial"/>
          <w:bCs/>
          <w:color w:val="202122"/>
          <w:sz w:val="24"/>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 რ</w:t>
      </w:r>
      <w:r w:rsidR="00D45AEB">
        <w:rPr>
          <w:rFonts w:cs="Arial"/>
          <w:bCs/>
          <w:color w:val="202122"/>
          <w:sz w:val="24"/>
          <w:szCs w:val="24"/>
          <w:shd w:val="clear" w:color="auto" w:fill="FFFFFF"/>
          <w:lang w:val="ka-GE"/>
        </w:rPr>
        <w:t>ომლის</w:t>
      </w:r>
      <w:r>
        <w:rPr>
          <w:rFonts w:cs="Arial"/>
          <w:bCs/>
          <w:color w:val="202122"/>
          <w:sz w:val="24"/>
          <w:szCs w:val="24"/>
          <w:shd w:val="clear" w:color="auto" w:fill="FFFFFF"/>
          <w:lang w:val="ka-GE"/>
        </w:rPr>
        <w:t xml:space="preserve"> თანახმადაც ევროპის </w:t>
      </w:r>
      <w:r w:rsidR="00D45AEB">
        <w:rPr>
          <w:rFonts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Pr>
          <w:rFonts w:cs="Arial"/>
          <w:bCs/>
          <w:color w:val="202122"/>
          <w:sz w:val="24"/>
          <w:szCs w:val="24"/>
          <w:shd w:val="clear" w:color="auto" w:fill="FFFFFF"/>
          <w:lang w:val="ka-GE"/>
        </w:rPr>
        <w:t>00 მილიონ</w:t>
      </w:r>
      <w:r w:rsidR="00D45AEB">
        <w:rPr>
          <w:rFonts w:cs="Arial"/>
          <w:bCs/>
          <w:color w:val="202122"/>
          <w:sz w:val="24"/>
          <w:szCs w:val="24"/>
          <w:shd w:val="clear" w:color="auto" w:fill="FFFFFF"/>
          <w:lang w:val="ka-GE"/>
        </w:rPr>
        <w:t>ზე მეტმა</w:t>
      </w:r>
      <w:r w:rsidR="00347152">
        <w:rPr>
          <w:rFonts w:cs="Arial"/>
          <w:bCs/>
          <w:color w:val="202122"/>
          <w:sz w:val="24"/>
          <w:szCs w:val="24"/>
          <w:shd w:val="clear" w:color="auto" w:fill="FFFFFF"/>
          <w:lang w:val="ka-GE"/>
        </w:rPr>
        <w:t xml:space="preserve"> უცხო ქვეყნის მოქალაქემ</w:t>
      </w:r>
      <w:r w:rsidR="00D45AEB">
        <w:rPr>
          <w:rFonts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Pr>
          <w:rFonts w:cs="Arial"/>
          <w:bCs/>
          <w:color w:val="202122"/>
          <w:sz w:val="24"/>
          <w:szCs w:val="24"/>
          <w:shd w:val="clear" w:color="auto" w:fill="FFFFFF"/>
          <w:lang w:val="ka-GE"/>
        </w:rPr>
        <w:t xml:space="preserve"> </w:t>
      </w:r>
      <w:r w:rsidR="00D45AEB">
        <w:rPr>
          <w:rFonts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Pr>
          <w:rFonts w:cs="Arial"/>
          <w:bCs/>
          <w:color w:val="202122"/>
          <w:sz w:val="24"/>
          <w:szCs w:val="24"/>
          <w:shd w:val="clear" w:color="auto" w:fill="FFFFFF"/>
          <w:lang w:val="ka-GE"/>
        </w:rPr>
        <w:t>,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საშუალებით ეცნობა ინფორმაციას სხვადასხვა ქვეყნების შესახებ</w:t>
      </w:r>
      <w:r w:rsidR="009B46AE">
        <w:rPr>
          <w:rFonts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Pr>
          <w:rFonts w:cs="Arial"/>
          <w:bCs/>
          <w:color w:val="202122"/>
          <w:sz w:val="24"/>
          <w:szCs w:val="24"/>
          <w:shd w:val="clear" w:color="auto" w:fill="FFFFFF"/>
          <w:lang w:val="ka-GE"/>
        </w:rPr>
        <w:t xml:space="preserve"> ამიტომ </w:t>
      </w:r>
      <w:r w:rsidR="009B46AE">
        <w:rPr>
          <w:rFonts w:cs="Arial"/>
          <w:bCs/>
          <w:color w:val="202122"/>
          <w:sz w:val="24"/>
          <w:szCs w:val="24"/>
          <w:shd w:val="clear" w:color="auto" w:fill="FFFFFF"/>
          <w:lang w:val="ka-GE"/>
        </w:rPr>
        <w:t>ვროკავშირი</w:t>
      </w:r>
      <w:r w:rsidR="00347152">
        <w:rPr>
          <w:rFonts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Pr>
          <w:rFonts w:cs="Arial"/>
          <w:bCs/>
          <w:color w:val="202122"/>
          <w:sz w:val="24"/>
          <w:szCs w:val="24"/>
          <w:shd w:val="clear" w:color="auto" w:fill="FFFFFF"/>
          <w:lang w:val="ka-GE"/>
        </w:rPr>
        <w:t xml:space="preserve"> და მხოლოდ</w:t>
      </w:r>
      <w:r w:rsidR="00347152">
        <w:rPr>
          <w:rFonts w:cs="Arial"/>
          <w:bCs/>
          <w:color w:val="202122"/>
          <w:sz w:val="24"/>
          <w:szCs w:val="24"/>
          <w:shd w:val="clear" w:color="auto" w:fill="FFFFFF"/>
          <w:lang w:val="ka-GE"/>
        </w:rPr>
        <w:t xml:space="preserve"> დროის ამბავი.</w:t>
      </w:r>
    </w:p>
    <w:p w:rsidR="00320757" w:rsidRDefault="009B46AE" w:rsidP="009B46AE">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საქართელოს ტურისტული ბაზარი</w:t>
      </w:r>
    </w:p>
    <w:p w:rsidR="00675597" w:rsidRDefault="009B46AE" w:rsidP="009B46AE">
      <w:pPr>
        <w:rPr>
          <w:rFonts w:cs="Arial"/>
          <w:bCs/>
          <w:color w:val="202122"/>
          <w:sz w:val="24"/>
          <w:szCs w:val="24"/>
          <w:shd w:val="clear" w:color="auto" w:fill="FFFFFF"/>
          <w:lang w:val="ka-GE"/>
        </w:rPr>
      </w:pPr>
      <w:r>
        <w:rPr>
          <w:rFonts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Pr>
          <w:rFonts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Pr>
          <w:rFonts w:cs="Arial"/>
          <w:bCs/>
          <w:i/>
          <w:color w:val="202122"/>
          <w:sz w:val="24"/>
          <w:szCs w:val="24"/>
          <w:shd w:val="clear" w:color="auto" w:fill="FFFFFF"/>
          <w:lang w:val="ka-GE"/>
        </w:rPr>
        <w:t>სურათი1.</w:t>
      </w:r>
      <w:r w:rsidR="007E486A" w:rsidRPr="007E486A">
        <w:rPr>
          <w:rFonts w:cs="Arial"/>
          <w:bCs/>
          <w:i/>
          <w:color w:val="202122"/>
          <w:sz w:val="24"/>
          <w:szCs w:val="24"/>
          <w:shd w:val="clear" w:color="auto" w:fill="FFFFFF"/>
          <w:lang w:val="ka-GE"/>
        </w:rPr>
        <w:t xml:space="preserve"> </w:t>
      </w:r>
      <w:r w:rsidR="007E486A">
        <w:rPr>
          <w:rFonts w:cs="Arial"/>
          <w:bCs/>
          <w:i/>
          <w:color w:val="202122"/>
          <w:sz w:val="24"/>
          <w:szCs w:val="24"/>
          <w:shd w:val="clear" w:color="auto" w:fill="FFFFFF"/>
          <w:lang w:val="ka-GE"/>
        </w:rPr>
        <w:t>ურთიერთკავშირი კომპონენტებს შორის</w:t>
      </w:r>
      <w:r w:rsidR="007E486A">
        <w:rPr>
          <w:rFonts w:cs="Arial"/>
          <w:bCs/>
          <w:i/>
          <w:color w:val="202122"/>
          <w:sz w:val="24"/>
          <w:szCs w:val="24"/>
          <w:shd w:val="clear" w:color="auto" w:fill="FFFFFF"/>
          <w:lang w:val="ka-GE"/>
        </w:rPr>
        <w:t>)</w:t>
      </w:r>
      <w:r w:rsidR="007E486A">
        <w:rPr>
          <w:rFonts w:cs="Arial"/>
          <w:bCs/>
          <w:color w:val="202122"/>
          <w:sz w:val="24"/>
          <w:szCs w:val="24"/>
          <w:shd w:val="clear" w:color="auto" w:fill="FFFFFF"/>
          <w:lang w:val="ka-GE"/>
        </w:rPr>
        <w:t>. უნდა</w:t>
      </w:r>
      <w:r w:rsidR="007E486A">
        <w:rPr>
          <w:rFonts w:cs="Arial"/>
          <w:bCs/>
          <w:i/>
          <w:color w:val="202122"/>
          <w:sz w:val="24"/>
          <w:szCs w:val="24"/>
          <w:shd w:val="clear" w:color="auto" w:fill="FFFFFF"/>
          <w:lang w:val="ka-GE"/>
        </w:rPr>
        <w:t xml:space="preserve"> </w:t>
      </w:r>
      <w:r w:rsidR="007E486A">
        <w:rPr>
          <w:rFonts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Pr>
          <w:rFonts w:cs="Arial"/>
          <w:bCs/>
          <w:color w:val="202122"/>
          <w:sz w:val="24"/>
          <w:szCs w:val="24"/>
          <w:shd w:val="clear" w:color="auto" w:fill="FFFFFF"/>
          <w:lang w:val="ka-GE"/>
        </w:rPr>
        <w:t>.</w:t>
      </w:r>
    </w:p>
    <w:p w:rsidR="00675597" w:rsidRPr="007E486A" w:rsidRDefault="00675597" w:rsidP="009B46AE">
      <w:pPr>
        <w:rPr>
          <w:rFonts w:cs="Arial"/>
          <w:bCs/>
          <w:color w:val="202122"/>
          <w:sz w:val="24"/>
          <w:szCs w:val="24"/>
          <w:shd w:val="clear" w:color="auto" w:fill="FFFFFF"/>
          <w:lang w:val="ka-GE"/>
        </w:rPr>
      </w:pPr>
      <w:r>
        <w:rPr>
          <w:rFonts w:cs="Arial"/>
          <w:bCs/>
          <w:color w:val="202122"/>
          <w:sz w:val="24"/>
          <w:szCs w:val="24"/>
          <w:shd w:val="clear" w:color="auto" w:fill="FFFFFF"/>
          <w:lang w:val="ka-GE"/>
        </w:rPr>
        <w:t>საქართველოს როგორც საკმაოდ დიდი ტურისტული პოტენციალის მქონე ქვეყანას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დაახლოებიტ 5 მილიონს უტოლდება, განვითარება შემდგომ წლებშიც გაგრძელდა და 2017 წელს მიაღწია პიკურ მაჩვენებელს 7.9 მილიონს, რაც 17%-იანი ზრდის მაჩვენებელია.</w:t>
      </w: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9B46AE" w:rsidRDefault="009B46AE" w:rsidP="00F61D87">
      <w:pPr>
        <w:rPr>
          <w:rFonts w:cs="Arial"/>
          <w:bCs/>
          <w:color w:val="202122"/>
          <w:sz w:val="24"/>
          <w:szCs w:val="24"/>
          <w:shd w:val="clear" w:color="auto" w:fill="FFFFFF"/>
          <w:lang w:val="ka-GE"/>
        </w:rPr>
      </w:pPr>
    </w:p>
    <w:p w:rsidR="00DF6C0A" w:rsidRDefault="00DF6C0A" w:rsidP="00F61D87">
      <w:pPr>
        <w:rPr>
          <w:rFonts w:cs="Arial"/>
          <w:bCs/>
          <w:color w:val="202122"/>
          <w:sz w:val="24"/>
          <w:szCs w:val="24"/>
          <w:shd w:val="clear" w:color="auto" w:fill="FFFFFF"/>
          <w:lang w:val="ka-GE"/>
        </w:rPr>
      </w:pPr>
      <w:bookmarkStart w:id="0" w:name="_GoBack"/>
      <w:bookmarkEnd w:id="0"/>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გამოყენებული მასალა</w:t>
      </w:r>
    </w:p>
    <w:p w:rsidR="00FB33C2" w:rsidRPr="00FB33C2" w:rsidRDefault="00FB33C2" w:rsidP="00FB33C2">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ბიბლიოგრაფია</w:t>
      </w:r>
    </w:p>
    <w:p w:rsidR="00FB33C2" w:rsidRPr="008D2420" w:rsidRDefault="00320757" w:rsidP="008D2420">
      <w:pPr>
        <w:pStyle w:val="ListParagraph"/>
        <w:numPr>
          <w:ilvl w:val="0"/>
          <w:numId w:val="7"/>
        </w:numPr>
        <w:rPr>
          <w:sz w:val="24"/>
          <w:szCs w:val="24"/>
          <w:lang w:val="ka-GE"/>
        </w:rPr>
      </w:pPr>
      <w:r w:rsidRPr="00320757">
        <w:rPr>
          <w:sz w:val="24"/>
          <w:szCs w:val="24"/>
          <w:lang w:val="ka-GE"/>
        </w:rPr>
        <w:t xml:space="preserve">საქართველოს </w:t>
      </w:r>
      <w:r w:rsidR="00FB33C2">
        <w:rPr>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AC59DD" w:rsidRPr="00AC59DD">
        <w:rPr>
          <w:sz w:val="24"/>
          <w:szCs w:val="24"/>
          <w:lang w:val="ka-GE"/>
        </w:rPr>
        <w:t>.</w:t>
      </w:r>
      <w:r w:rsidR="00AC59DD">
        <w:rPr>
          <w:sz w:val="24"/>
          <w:szCs w:val="24"/>
          <w:lang w:val="ka-GE"/>
        </w:rPr>
        <w:t xml:space="preserve"> </w:t>
      </w:r>
      <w:r w:rsidR="00AC59DD" w:rsidRPr="008D2420">
        <w:rPr>
          <w:sz w:val="24"/>
          <w:szCs w:val="24"/>
          <w:lang w:val="ka-GE"/>
        </w:rPr>
        <w:t>საქართველოს ტურიზმის სტრატეგია 2025.</w:t>
      </w:r>
    </w:p>
    <w:p w:rsidR="00320757" w:rsidRPr="00AC59DD" w:rsidRDefault="00320757" w:rsidP="00320757">
      <w:pPr>
        <w:pStyle w:val="ListParagraph"/>
        <w:ind w:left="1080"/>
        <w:rPr>
          <w:sz w:val="24"/>
          <w:szCs w:val="24"/>
          <w:lang w:val="ka-GE"/>
        </w:rPr>
      </w:pPr>
    </w:p>
    <w:p w:rsidR="00320757" w:rsidRPr="00320757" w:rsidRDefault="00320757"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Minghetti, Valeria, and Dimitrios Buhalis. 2010. "Digital divide in tourism." Journal of Travel Research</w:t>
      </w:r>
    </w:p>
    <w:p w:rsidR="00320757" w:rsidRPr="00320757" w:rsidRDefault="00320757" w:rsidP="00320757">
      <w:pPr>
        <w:pStyle w:val="ListParagraph"/>
        <w:rPr>
          <w:rFonts w:cs="Arial"/>
          <w:b/>
          <w:bCs/>
          <w:color w:val="202122"/>
          <w:sz w:val="24"/>
          <w:szCs w:val="24"/>
          <w:shd w:val="clear" w:color="auto" w:fill="FFFFFF"/>
          <w:lang w:val="ka-GE"/>
        </w:rPr>
      </w:pPr>
    </w:p>
    <w:p w:rsidR="00320757" w:rsidRPr="00FB33C2" w:rsidRDefault="00FB33C2"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Johnson, Mark W., C</w:t>
      </w:r>
      <w:r w:rsidRPr="00FB33C2">
        <w:rPr>
          <w:sz w:val="24"/>
          <w:szCs w:val="24"/>
        </w:rPr>
        <w:t>layton M. Christensen, and Henning</w:t>
      </w:r>
      <w:r>
        <w:rPr>
          <w:sz w:val="24"/>
          <w:szCs w:val="24"/>
        </w:rPr>
        <w:t xml:space="preserve"> kagermann</w:t>
      </w:r>
      <w:r w:rsidRPr="00FB33C2">
        <w:rPr>
          <w:sz w:val="24"/>
          <w:szCs w:val="24"/>
        </w:rPr>
        <w:t>. 2008. "Reinventing your business model."</w:t>
      </w:r>
    </w:p>
    <w:p w:rsidR="00FB33C2" w:rsidRPr="00FB33C2" w:rsidRDefault="00FB33C2" w:rsidP="00FB33C2">
      <w:pPr>
        <w:pStyle w:val="ListParagraph"/>
        <w:rPr>
          <w:rFonts w:cs="Arial"/>
          <w:b/>
          <w:bCs/>
          <w:color w:val="202122"/>
          <w:sz w:val="24"/>
          <w:szCs w:val="24"/>
          <w:shd w:val="clear" w:color="auto" w:fill="FFFFFF"/>
          <w:lang w:val="ka-GE"/>
        </w:rPr>
      </w:pPr>
    </w:p>
    <w:p w:rsidR="00FB33C2" w:rsidRPr="00C43FBB" w:rsidRDefault="00FB33C2" w:rsidP="00320757">
      <w:pPr>
        <w:pStyle w:val="ListParagraph"/>
        <w:numPr>
          <w:ilvl w:val="0"/>
          <w:numId w:val="7"/>
        </w:numPr>
        <w:rPr>
          <w:rFonts w:cs="Arial"/>
          <w:b/>
          <w:bCs/>
          <w:color w:val="202122"/>
          <w:sz w:val="24"/>
          <w:szCs w:val="24"/>
          <w:shd w:val="clear" w:color="auto" w:fill="FFFFFF"/>
          <w:lang w:val="ka-GE"/>
        </w:rPr>
      </w:pPr>
      <w:r w:rsidRPr="00FB33C2">
        <w:rPr>
          <w:sz w:val="24"/>
          <w:szCs w:val="24"/>
        </w:rPr>
        <w:t>Shafer, Scott M., H. Jeff Smith, and Jane C. Linder. 2005. "The power of business models."</w:t>
      </w:r>
    </w:p>
    <w:p w:rsidR="00C43FBB" w:rsidRPr="00C43FBB" w:rsidRDefault="00C43FBB" w:rsidP="00C43FBB">
      <w:pPr>
        <w:pStyle w:val="ListParagraph"/>
        <w:rPr>
          <w:rFonts w:cs="Arial"/>
          <w:b/>
          <w:bCs/>
          <w:color w:val="202122"/>
          <w:sz w:val="24"/>
          <w:szCs w:val="24"/>
          <w:shd w:val="clear" w:color="auto" w:fill="FFFFFF"/>
          <w:lang w:val="ka-GE"/>
        </w:rPr>
      </w:pPr>
    </w:p>
    <w:p w:rsidR="00C43FBB" w:rsidRPr="00431E74" w:rsidRDefault="00C43FBB" w:rsidP="00320757">
      <w:pPr>
        <w:pStyle w:val="ListParagraph"/>
        <w:numPr>
          <w:ilvl w:val="0"/>
          <w:numId w:val="7"/>
        </w:numPr>
        <w:rPr>
          <w:rFonts w:cs="Arial"/>
          <w:b/>
          <w:bCs/>
          <w:color w:val="202122"/>
          <w:sz w:val="24"/>
          <w:szCs w:val="24"/>
          <w:shd w:val="clear" w:color="auto" w:fill="FFFFFF"/>
          <w:lang w:val="ka-GE"/>
        </w:rPr>
      </w:pPr>
      <w:r w:rsidRPr="00C43FBB">
        <w:rPr>
          <w:sz w:val="24"/>
          <w:szCs w:val="24"/>
        </w:rPr>
        <w:t>Al-Debi, Mutaz M., Ramzi El-Haddadeh, and David Avison. 2008."Defining the business model in the new world of digital business."</w:t>
      </w:r>
    </w:p>
    <w:p w:rsidR="00431E74" w:rsidRPr="00431E74" w:rsidRDefault="00431E74" w:rsidP="00431E74">
      <w:pPr>
        <w:pStyle w:val="ListParagraph"/>
        <w:rPr>
          <w:rFonts w:cs="Arial"/>
          <w:b/>
          <w:bCs/>
          <w:color w:val="202122"/>
          <w:sz w:val="24"/>
          <w:szCs w:val="24"/>
          <w:shd w:val="clear" w:color="auto" w:fill="FFFFFF"/>
          <w:lang w:val="ka-GE"/>
        </w:rPr>
      </w:pPr>
    </w:p>
    <w:p w:rsidR="00431E74" w:rsidRPr="00DF6C0A" w:rsidRDefault="00431E74" w:rsidP="00D006A5">
      <w:pPr>
        <w:pStyle w:val="ListParagraph"/>
        <w:numPr>
          <w:ilvl w:val="0"/>
          <w:numId w:val="7"/>
        </w:numPr>
        <w:rPr>
          <w:rFonts w:cs="Arial"/>
          <w:b/>
          <w:bCs/>
          <w:color w:val="202122"/>
          <w:sz w:val="24"/>
          <w:szCs w:val="24"/>
          <w:shd w:val="clear" w:color="auto" w:fill="FFFFFF"/>
          <w:lang w:val="ka-GE"/>
        </w:rPr>
      </w:pPr>
      <w:r w:rsidRPr="00DF6C0A">
        <w:rPr>
          <w:sz w:val="24"/>
          <w:szCs w:val="24"/>
        </w:rPr>
        <w:t>World Tourism Organization. 2019.</w:t>
      </w:r>
      <w:r w:rsidR="00D006A5" w:rsidRPr="00DF6C0A">
        <w:rPr>
          <w:sz w:val="24"/>
          <w:szCs w:val="24"/>
          <w:lang w:val="ka-GE"/>
        </w:rPr>
        <w:t xml:space="preserve">                                               </w:t>
      </w:r>
      <w:r w:rsidR="005D6BFD" w:rsidRPr="00DF6C0A">
        <w:rPr>
          <w:sz w:val="24"/>
          <w:szCs w:val="24"/>
          <w:lang w:val="ka-GE"/>
        </w:rPr>
        <w:t xml:space="preserve"> </w:t>
      </w:r>
      <w:r w:rsidR="005D6BFD" w:rsidRPr="00DF6C0A">
        <w:rPr>
          <w:sz w:val="24"/>
          <w:szCs w:val="24"/>
        </w:rPr>
        <w:t>http://www2.unwto.org/press-release/2019-01- 21/international-tourist-arrivals-reach-14-billion-two-years-ahead-forecasts</w:t>
      </w:r>
    </w:p>
    <w:p w:rsidR="005D6BFD" w:rsidRPr="005D6BFD" w:rsidRDefault="005D6BFD" w:rsidP="005D6BFD">
      <w:pPr>
        <w:pStyle w:val="ListParagraph"/>
        <w:rPr>
          <w:rFonts w:cs="Arial"/>
          <w:b/>
          <w:bCs/>
          <w:color w:val="202122"/>
          <w:sz w:val="24"/>
          <w:szCs w:val="24"/>
          <w:shd w:val="clear" w:color="auto" w:fill="FFFFFF"/>
          <w:lang w:val="ka-GE"/>
        </w:rPr>
      </w:pPr>
    </w:p>
    <w:p w:rsidR="005D6BFD" w:rsidRPr="00DF6C0A" w:rsidRDefault="00D006A5" w:rsidP="00320757">
      <w:pPr>
        <w:pStyle w:val="ListParagraph"/>
        <w:numPr>
          <w:ilvl w:val="0"/>
          <w:numId w:val="7"/>
        </w:numPr>
        <w:rPr>
          <w:rFonts w:cs="Arial"/>
          <w:b/>
          <w:bCs/>
          <w:color w:val="202122"/>
          <w:sz w:val="24"/>
          <w:szCs w:val="24"/>
          <w:shd w:val="clear" w:color="auto" w:fill="FFFFFF"/>
          <w:lang w:val="ka-GE"/>
        </w:rPr>
      </w:pPr>
      <w:r w:rsidRPr="00DF6C0A">
        <w:rPr>
          <w:sz w:val="24"/>
          <w:szCs w:val="24"/>
        </w:rPr>
        <w:t>World Tourist Organization. 2018. “Iternational Tourism Trends 2017”. September 2018 Edition</w:t>
      </w:r>
    </w:p>
    <w:p w:rsidR="00675597" w:rsidRPr="00675597" w:rsidRDefault="00675597" w:rsidP="00675597">
      <w:pPr>
        <w:pStyle w:val="ListParagraph"/>
        <w:rPr>
          <w:rFonts w:cs="Arial"/>
          <w:b/>
          <w:bCs/>
          <w:color w:val="202122"/>
          <w:sz w:val="24"/>
          <w:szCs w:val="24"/>
          <w:shd w:val="clear" w:color="auto" w:fill="FFFFFF"/>
          <w:lang w:val="ka-GE"/>
        </w:rPr>
      </w:pPr>
    </w:p>
    <w:p w:rsidR="00675597" w:rsidRPr="00DF6C0A" w:rsidRDefault="00DF6C0A" w:rsidP="00320757">
      <w:pPr>
        <w:pStyle w:val="ListParagraph"/>
        <w:numPr>
          <w:ilvl w:val="0"/>
          <w:numId w:val="7"/>
        </w:numPr>
        <w:rPr>
          <w:rFonts w:cs="Arial"/>
          <w:b/>
          <w:bCs/>
          <w:color w:val="202122"/>
          <w:sz w:val="24"/>
          <w:szCs w:val="24"/>
          <w:shd w:val="clear" w:color="auto" w:fill="FFFFFF"/>
          <w:lang w:val="ka-GE"/>
        </w:rPr>
      </w:pPr>
      <w:r w:rsidRPr="00DF6C0A">
        <w:rPr>
          <w:sz w:val="24"/>
          <w:szCs w:val="24"/>
          <w:lang w:val="ka-GE"/>
        </w:rPr>
        <w:t>საქართველოს ტურიზმის ეროვნული ადმინისტრაცია</w:t>
      </w:r>
      <w:r w:rsidR="00675597" w:rsidRPr="00DF6C0A">
        <w:rPr>
          <w:sz w:val="24"/>
          <w:szCs w:val="24"/>
        </w:rPr>
        <w:t xml:space="preserve">, </w:t>
      </w:r>
      <w:r w:rsidRPr="00DF6C0A">
        <w:rPr>
          <w:sz w:val="24"/>
          <w:szCs w:val="24"/>
          <w:lang w:val="ka-GE"/>
        </w:rPr>
        <w:t>საქართველოს ეკონომიკისა და მდგრადი განვითარების სააგენტო</w:t>
      </w:r>
      <w:r w:rsidR="00675597" w:rsidRPr="00DF6C0A">
        <w:rPr>
          <w:sz w:val="24"/>
          <w:szCs w:val="24"/>
        </w:rPr>
        <w:t>. 2017</w:t>
      </w:r>
      <w:r w:rsidRPr="00DF6C0A">
        <w:rPr>
          <w:sz w:val="24"/>
          <w:szCs w:val="24"/>
          <w:lang w:val="ka-GE"/>
        </w:rPr>
        <w:t>წ</w:t>
      </w:r>
      <w:r w:rsidR="00675597" w:rsidRPr="00DF6C0A">
        <w:rPr>
          <w:sz w:val="24"/>
          <w:szCs w:val="24"/>
        </w:rPr>
        <w:t>.</w:t>
      </w:r>
      <w:r w:rsidRPr="00DF6C0A">
        <w:rPr>
          <w:sz w:val="24"/>
          <w:szCs w:val="24"/>
          <w:lang w:val="ka-GE"/>
        </w:rPr>
        <w:t xml:space="preserve"> საქართველოს ტურიზმის სტრატეგია</w:t>
      </w:r>
      <w:r w:rsidR="00675597" w:rsidRPr="00DF6C0A">
        <w:rPr>
          <w:sz w:val="24"/>
          <w:szCs w:val="24"/>
        </w:rPr>
        <w:t>.</w:t>
      </w:r>
    </w:p>
    <w:p w:rsidR="00320757" w:rsidRDefault="00320757" w:rsidP="00320757">
      <w:pPr>
        <w:rPr>
          <w:rFonts w:cs="Arial"/>
          <w:b/>
          <w:bCs/>
          <w:color w:val="202122"/>
          <w:sz w:val="24"/>
          <w:szCs w:val="24"/>
          <w:shd w:val="clear" w:color="auto" w:fill="FFFFFF"/>
          <w:lang w:val="ka-GE"/>
        </w:rPr>
      </w:pPr>
    </w:p>
    <w:p w:rsidR="00320757" w:rsidRPr="00320757" w:rsidRDefault="00320757" w:rsidP="00320757">
      <w:pPr>
        <w:rPr>
          <w:rFonts w:cs="Arial"/>
          <w:b/>
          <w:bCs/>
          <w:color w:val="202122"/>
          <w:sz w:val="24"/>
          <w:szCs w:val="24"/>
          <w:shd w:val="clear" w:color="auto" w:fill="FFFFFF"/>
          <w:lang w:val="ka-GE"/>
        </w:rPr>
      </w:pPr>
    </w:p>
    <w:sectPr w:rsidR="00320757" w:rsidRPr="00320757" w:rsidSect="00FA54F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159" w:rsidRDefault="000F3159" w:rsidP="000C12F2">
      <w:pPr>
        <w:spacing w:after="0" w:line="240" w:lineRule="auto"/>
      </w:pPr>
      <w:r>
        <w:separator/>
      </w:r>
    </w:p>
  </w:endnote>
  <w:endnote w:type="continuationSeparator" w:id="0">
    <w:p w:rsidR="000F3159" w:rsidRDefault="000F3159"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DF6C0A">
          <w:rPr>
            <w:noProof/>
          </w:rPr>
          <w:t>11</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159" w:rsidRDefault="000F3159" w:rsidP="000C12F2">
      <w:pPr>
        <w:spacing w:after="0" w:line="240" w:lineRule="auto"/>
      </w:pPr>
      <w:r>
        <w:separator/>
      </w:r>
    </w:p>
  </w:footnote>
  <w:footnote w:type="continuationSeparator" w:id="0">
    <w:p w:rsidR="000F3159" w:rsidRDefault="000F3159"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3"/>
  </w:num>
  <w:num w:numId="4">
    <w:abstractNumId w:val="2"/>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3091F"/>
    <w:rsid w:val="00055791"/>
    <w:rsid w:val="000961CD"/>
    <w:rsid w:val="000C12F2"/>
    <w:rsid w:val="000C6C32"/>
    <w:rsid w:val="000D4E6F"/>
    <w:rsid w:val="000F3159"/>
    <w:rsid w:val="001A12F6"/>
    <w:rsid w:val="002114BE"/>
    <w:rsid w:val="00230D88"/>
    <w:rsid w:val="00242D4C"/>
    <w:rsid w:val="002C3119"/>
    <w:rsid w:val="00320757"/>
    <w:rsid w:val="00347152"/>
    <w:rsid w:val="003602FA"/>
    <w:rsid w:val="00366BD5"/>
    <w:rsid w:val="0038773A"/>
    <w:rsid w:val="003A36EC"/>
    <w:rsid w:val="003A7772"/>
    <w:rsid w:val="003D754A"/>
    <w:rsid w:val="00431E74"/>
    <w:rsid w:val="00462872"/>
    <w:rsid w:val="00470200"/>
    <w:rsid w:val="004F2298"/>
    <w:rsid w:val="00507D63"/>
    <w:rsid w:val="00520D32"/>
    <w:rsid w:val="00522009"/>
    <w:rsid w:val="00533A56"/>
    <w:rsid w:val="005B31F2"/>
    <w:rsid w:val="005D4046"/>
    <w:rsid w:val="005D6BFD"/>
    <w:rsid w:val="00606CAB"/>
    <w:rsid w:val="00612713"/>
    <w:rsid w:val="00645271"/>
    <w:rsid w:val="006543E5"/>
    <w:rsid w:val="00675597"/>
    <w:rsid w:val="006857EC"/>
    <w:rsid w:val="006B5ED7"/>
    <w:rsid w:val="007B7BE4"/>
    <w:rsid w:val="007E486A"/>
    <w:rsid w:val="007E776A"/>
    <w:rsid w:val="00833DCC"/>
    <w:rsid w:val="00841CF1"/>
    <w:rsid w:val="00851002"/>
    <w:rsid w:val="008D2420"/>
    <w:rsid w:val="009B46AE"/>
    <w:rsid w:val="009E26C8"/>
    <w:rsid w:val="00A041EE"/>
    <w:rsid w:val="00A669B8"/>
    <w:rsid w:val="00AC59DD"/>
    <w:rsid w:val="00B10A4C"/>
    <w:rsid w:val="00B66EC2"/>
    <w:rsid w:val="00BA0AFA"/>
    <w:rsid w:val="00BC08AB"/>
    <w:rsid w:val="00C03257"/>
    <w:rsid w:val="00C238F9"/>
    <w:rsid w:val="00C26BE5"/>
    <w:rsid w:val="00C43FBB"/>
    <w:rsid w:val="00C718DD"/>
    <w:rsid w:val="00CD6786"/>
    <w:rsid w:val="00CE457A"/>
    <w:rsid w:val="00CF490C"/>
    <w:rsid w:val="00D006A5"/>
    <w:rsid w:val="00D43C41"/>
    <w:rsid w:val="00D45AEB"/>
    <w:rsid w:val="00D74B14"/>
    <w:rsid w:val="00D90A22"/>
    <w:rsid w:val="00DF6C0A"/>
    <w:rsid w:val="00E4491C"/>
    <w:rsid w:val="00EC0890"/>
    <w:rsid w:val="00ED2863"/>
    <w:rsid w:val="00F35624"/>
    <w:rsid w:val="00F36297"/>
    <w:rsid w:val="00F50F8A"/>
    <w:rsid w:val="00F61D87"/>
    <w:rsid w:val="00FA54F8"/>
    <w:rsid w:val="00FB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4BAD0-EABA-4D97-A144-3A7764791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12</Pages>
  <Words>2788</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31</cp:revision>
  <dcterms:created xsi:type="dcterms:W3CDTF">2021-07-10T14:46:00Z</dcterms:created>
  <dcterms:modified xsi:type="dcterms:W3CDTF">2021-07-15T15:38:00Z</dcterms:modified>
</cp:coreProperties>
</file>