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Default="00520D32">
      <w:r w:rsidRPr="000B61AD">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0B61AD" w:rsidRDefault="00520D32" w:rsidP="00520D32">
      <w:pPr>
        <w:jc w:val="center"/>
        <w:rPr>
          <w:rFonts w:ascii="Sylfaen" w:hAnsi="Sylfaen" w:cs="Sylfaen"/>
          <w:lang w:val="ka-GE"/>
        </w:rPr>
      </w:pPr>
      <w:r w:rsidRPr="000B61AD">
        <w:rPr>
          <w:rFonts w:ascii="Sylfaen" w:hAnsi="Sylfaen" w:cs="Sylfaen"/>
        </w:rPr>
        <w:t>საქართველოს</w:t>
      </w:r>
      <w:r w:rsidRPr="000B61AD">
        <w:rPr>
          <w:rFonts w:ascii="Sylfaen" w:hAnsi="Sylfaen"/>
        </w:rPr>
        <w:t xml:space="preserve"> </w:t>
      </w:r>
      <w:r w:rsidRPr="000B61AD">
        <w:rPr>
          <w:rFonts w:ascii="Sylfaen" w:hAnsi="Sylfaen" w:cs="Sylfaen"/>
        </w:rPr>
        <w:t>ტექნიკური</w:t>
      </w:r>
      <w:r w:rsidRPr="000B61AD">
        <w:rPr>
          <w:rFonts w:ascii="Sylfaen" w:hAnsi="Sylfaen"/>
        </w:rPr>
        <w:t xml:space="preserve"> </w:t>
      </w:r>
      <w:r w:rsidRPr="000B61AD">
        <w:rPr>
          <w:rFonts w:ascii="Sylfaen" w:hAnsi="Sylfaen" w:cs="Sylfaen"/>
        </w:rPr>
        <w:t>უნივერსიტეტი</w:t>
      </w:r>
    </w:p>
    <w:p w:rsidR="00520D32" w:rsidRPr="000B61AD" w:rsidRDefault="00520D32" w:rsidP="00520D32">
      <w:pPr>
        <w:jc w:val="center"/>
        <w:rPr>
          <w:rFonts w:ascii="Sylfaen" w:hAnsi="Sylfaen"/>
          <w:lang w:val="ka-GE"/>
        </w:rPr>
      </w:pPr>
      <w:r w:rsidRPr="000B61AD">
        <w:rPr>
          <w:rFonts w:ascii="Sylfaen" w:hAnsi="Sylfaen" w:cs="Sylfaen"/>
          <w:lang w:val="ka-GE"/>
        </w:rPr>
        <w:t>ინფორმატიკისა და მართვის სისტემების ფაკულტეტი</w:t>
      </w:r>
    </w:p>
    <w:p w:rsidR="00520D32" w:rsidRDefault="00520D32" w:rsidP="00520D32">
      <w:pPr>
        <w:jc w:val="center"/>
        <w:rPr>
          <w:rFonts w:ascii="Sylfaen" w:hAnsi="Sylfaen"/>
          <w:lang w:val="ka-GE"/>
        </w:rPr>
      </w:pPr>
      <w:r w:rsidRPr="000B61AD">
        <w:rPr>
          <w:rFonts w:ascii="Sylfaen" w:hAnsi="Sylfaen" w:cs="Sylfaen"/>
          <w:lang w:val="ka-GE"/>
        </w:rPr>
        <w:t>საბაკალავრო საგანმანათლებლო პროგრამა</w:t>
      </w:r>
      <w:r w:rsidRPr="000B61AD">
        <w:rPr>
          <w:rFonts w:ascii="Sylfaen" w:hAnsi="Sylfaen"/>
          <w:lang w:val="ka-GE"/>
        </w:rPr>
        <w:t xml:space="preserve">  „ინფორმატიკა“</w:t>
      </w:r>
    </w:p>
    <w:p w:rsidR="00520D32" w:rsidRPr="00520D32" w:rsidRDefault="00520D32" w:rsidP="00520D32">
      <w:pPr>
        <w:jc w:val="center"/>
        <w:rPr>
          <w:rFonts w:ascii="Sylfaen" w:hAnsi="Sylfaen"/>
        </w:rPr>
      </w:pPr>
    </w:p>
    <w:p w:rsidR="00520D32" w:rsidRDefault="00520D32" w:rsidP="00520D32">
      <w:pPr>
        <w:jc w:val="center"/>
        <w:rPr>
          <w:b/>
          <w:sz w:val="28"/>
          <w:szCs w:val="28"/>
          <w:lang w:val="ka-GE"/>
        </w:rPr>
      </w:pPr>
      <w:r>
        <w:rPr>
          <w:b/>
          <w:sz w:val="28"/>
          <w:szCs w:val="28"/>
          <w:lang w:val="ka-GE"/>
        </w:rPr>
        <w:t>ემზარი უჯირაული</w:t>
      </w:r>
    </w:p>
    <w:p w:rsidR="001A12F6" w:rsidRDefault="00520D32" w:rsidP="00520D32">
      <w:pPr>
        <w:jc w:val="center"/>
        <w:rPr>
          <w:sz w:val="24"/>
          <w:szCs w:val="24"/>
        </w:rPr>
      </w:pPr>
      <w:r>
        <w:rPr>
          <w:sz w:val="24"/>
          <w:szCs w:val="24"/>
          <w:lang w:val="ka-GE"/>
        </w:rPr>
        <w:t xml:space="preserve">კურსი </w:t>
      </w:r>
      <w:r>
        <w:rPr>
          <w:sz w:val="24"/>
          <w:szCs w:val="24"/>
        </w:rPr>
        <w:t>IV</w:t>
      </w:r>
    </w:p>
    <w:p w:rsidR="00520D32" w:rsidRDefault="00520D32" w:rsidP="00520D32">
      <w:pPr>
        <w:jc w:val="center"/>
        <w:rPr>
          <w:b/>
          <w:sz w:val="24"/>
          <w:szCs w:val="24"/>
          <w:lang w:val="ka-GE"/>
        </w:rPr>
      </w:pPr>
      <w:r>
        <w:rPr>
          <w:sz w:val="24"/>
          <w:szCs w:val="24"/>
          <w:lang w:val="ka-GE"/>
        </w:rPr>
        <w:t xml:space="preserve">საბაკალავრო ნაშრომი, თემა: </w:t>
      </w:r>
      <w:r w:rsidRPr="00520D32">
        <w:rPr>
          <w:b/>
          <w:sz w:val="24"/>
          <w:szCs w:val="24"/>
          <w:lang w:val="ka-GE"/>
        </w:rPr>
        <w:t>ინფორმაციული შინაარსის საიტი</w:t>
      </w:r>
    </w:p>
    <w:p w:rsidR="00520D32" w:rsidRDefault="00520D32" w:rsidP="00520D32">
      <w:pPr>
        <w:jc w:val="center"/>
        <w:rPr>
          <w:b/>
          <w:sz w:val="24"/>
          <w:szCs w:val="24"/>
          <w:lang w:val="ka-GE"/>
        </w:rPr>
      </w:pPr>
    </w:p>
    <w:p w:rsidR="00520D32" w:rsidRDefault="00520D32" w:rsidP="00520D32">
      <w:pPr>
        <w:jc w:val="center"/>
        <w:rPr>
          <w:b/>
          <w:sz w:val="24"/>
          <w:szCs w:val="24"/>
          <w:lang w:val="ka-GE"/>
        </w:rPr>
      </w:pPr>
      <w:r>
        <w:rPr>
          <w:b/>
          <w:sz w:val="24"/>
          <w:szCs w:val="24"/>
          <w:lang w:val="ka-GE"/>
        </w:rPr>
        <w:t>თბილისი 2021წ</w:t>
      </w:r>
    </w:p>
    <w:p w:rsidR="00520D32" w:rsidRDefault="00520D32" w:rsidP="00520D32">
      <w:pPr>
        <w:jc w:val="center"/>
        <w:rPr>
          <w:b/>
          <w:sz w:val="24"/>
          <w:szCs w:val="24"/>
          <w:lang w:val="ka-GE"/>
        </w:rPr>
      </w:pPr>
    </w:p>
    <w:p w:rsidR="00520D32" w:rsidRDefault="00520D32" w:rsidP="00520D32">
      <w:pPr>
        <w:jc w:val="center"/>
        <w:rPr>
          <w:b/>
          <w:sz w:val="24"/>
          <w:szCs w:val="24"/>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სტუდენტი: სახელი, გვარი         --------------------------</w:t>
      </w:r>
    </w:p>
    <w:p w:rsidR="00520D32" w:rsidRPr="000B61AD" w:rsidRDefault="00520D32" w:rsidP="00520D32">
      <w:pPr>
        <w:spacing w:after="0" w:line="240" w:lineRule="auto"/>
        <w:rPr>
          <w:rFonts w:ascii="Sylfaen" w:hAnsi="Sylfaen" w:cs="Sylfaen"/>
          <w:sz w:val="16"/>
          <w:szCs w:val="16"/>
          <w:lang w:val="ka-GE"/>
        </w:rPr>
      </w:pP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t xml:space="preserve">                  </w:t>
      </w:r>
      <w:r w:rsidRPr="000B61AD">
        <w:rPr>
          <w:rFonts w:ascii="Sylfaen" w:hAnsi="Sylfaen" w:cs="Sylfaen"/>
          <w:sz w:val="16"/>
          <w:szCs w:val="16"/>
          <w:lang w:val="ka-GE"/>
        </w:rPr>
        <w:t>ხელმოწერა</w:t>
      </w:r>
    </w:p>
    <w:p w:rsidR="00520D32" w:rsidRPr="000B61AD" w:rsidRDefault="00520D32" w:rsidP="00520D32">
      <w:pPr>
        <w:spacing w:after="0" w:line="240" w:lineRule="auto"/>
        <w:rPr>
          <w:rFonts w:ascii="Sylfaen" w:hAnsi="Sylfaen" w:cs="Sylfaen"/>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ხელმძღვანელი: სახელი გვარი     --------------------------</w:t>
      </w:r>
    </w:p>
    <w:p w:rsidR="00520D32" w:rsidRPr="000B61AD" w:rsidRDefault="00520D32" w:rsidP="00520D32">
      <w:pPr>
        <w:spacing w:after="0" w:line="240" w:lineRule="auto"/>
        <w:rPr>
          <w:rFonts w:ascii="Sylfaen" w:hAnsi="Sylfaen" w:cs="Sylfaen"/>
          <w:sz w:val="16"/>
          <w:szCs w:val="16"/>
          <w:lang w:val="ka-GE"/>
        </w:rPr>
      </w:pPr>
      <w:r>
        <w:rPr>
          <w:rFonts w:ascii="Sylfaen" w:hAnsi="Sylfaen" w:cs="Sylfaen"/>
          <w:lang w:val="ka-GE"/>
        </w:rPr>
        <w:tab/>
      </w:r>
      <w:r>
        <w:rPr>
          <w:rFonts w:ascii="Sylfaen" w:hAnsi="Sylfaen" w:cs="Sylfaen"/>
          <w:lang w:val="ka-GE"/>
        </w:rPr>
        <w:tab/>
      </w:r>
      <w:r>
        <w:rPr>
          <w:rFonts w:ascii="Sylfaen" w:hAnsi="Sylfaen" w:cs="Sylfaen"/>
          <w:lang w:val="ka-GE"/>
        </w:rPr>
        <w:tab/>
      </w:r>
      <w:r>
        <w:rPr>
          <w:rFonts w:ascii="Sylfaen" w:hAnsi="Sylfaen" w:cs="Sylfaen"/>
          <w:lang w:val="ka-GE"/>
        </w:rPr>
        <w:tab/>
        <w:t xml:space="preserve">    </w:t>
      </w:r>
      <w:r>
        <w:rPr>
          <w:rFonts w:ascii="Sylfaen" w:hAnsi="Sylfaen" w:cs="Sylfaen"/>
          <w:lang w:val="ka-GE"/>
        </w:rPr>
        <w:tab/>
      </w:r>
      <w:r w:rsidRPr="000B61AD">
        <w:rPr>
          <w:rFonts w:ascii="Sylfaen" w:hAnsi="Sylfaen" w:cs="Sylfaen"/>
          <w:lang w:val="ka-GE"/>
        </w:rPr>
        <w:t xml:space="preserve">     </w:t>
      </w:r>
      <w:r w:rsidRPr="000B61AD">
        <w:rPr>
          <w:rFonts w:ascii="Sylfaen" w:hAnsi="Sylfaen" w:cs="Sylfaen"/>
          <w:sz w:val="16"/>
          <w:szCs w:val="16"/>
          <w:lang w:val="ka-GE"/>
        </w:rPr>
        <w:t>ხელმოწერა</w:t>
      </w: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b/>
          <w:sz w:val="28"/>
          <w:szCs w:val="28"/>
          <w:lang w:val="ka-GE"/>
        </w:rPr>
      </w:pPr>
      <w:r>
        <w:rPr>
          <w:b/>
          <w:sz w:val="28"/>
          <w:szCs w:val="28"/>
          <w:lang w:val="ka-GE"/>
        </w:rPr>
        <w:lastRenderedPageBreak/>
        <w:t>რეზიუმე</w:t>
      </w:r>
    </w:p>
    <w:p w:rsidR="00366BD5" w:rsidRDefault="00520D32" w:rsidP="00520D32">
      <w:pPr>
        <w:rPr>
          <w:sz w:val="24"/>
          <w:szCs w:val="24"/>
          <w:lang w:val="ka-GE"/>
        </w:rPr>
      </w:pPr>
      <w:r>
        <w:rPr>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Pr>
          <w:sz w:val="24"/>
          <w:szCs w:val="24"/>
          <w:lang w:val="ka-GE"/>
        </w:rPr>
        <w:t xml:space="preserve">. </w:t>
      </w:r>
    </w:p>
    <w:p w:rsidR="00366BD5" w:rsidRDefault="00366BD5" w:rsidP="00520D32">
      <w:pPr>
        <w:rPr>
          <w:sz w:val="24"/>
          <w:szCs w:val="24"/>
          <w:lang w:val="ka-GE"/>
        </w:rPr>
      </w:pPr>
      <w:r>
        <w:rPr>
          <w:sz w:val="24"/>
          <w:szCs w:val="24"/>
          <w:lang w:val="ka-GE"/>
        </w:rPr>
        <w:t>საიტზე შესვლისთანავე ვირჩევთ სასურველ ადგილს რისი ნახვაც გვსურ</w:t>
      </w:r>
      <w:r w:rsidR="000C12F2">
        <w:rPr>
          <w:sz w:val="24"/>
          <w:szCs w:val="24"/>
        </w:rPr>
        <w:t xml:space="preserve"> (</w:t>
      </w:r>
      <w:r w:rsidR="000C12F2">
        <w:rPr>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Pr>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Pr>
          <w:sz w:val="24"/>
          <w:szCs w:val="24"/>
          <w:lang w:val="ka-GE"/>
        </w:rPr>
        <w:t xml:space="preserve"> დავიქირავოთ სატრანსპორტო საშუალება რაც გულისხმობს რომ</w:t>
      </w:r>
      <w:r>
        <w:rPr>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Pr>
          <w:sz w:val="24"/>
          <w:szCs w:val="24"/>
          <w:lang w:val="ka-GE"/>
        </w:rPr>
        <w:t>მიმდინარეობა.</w:t>
      </w:r>
    </w:p>
    <w:p w:rsidR="002114BE" w:rsidRDefault="002114BE" w:rsidP="000C12F2">
      <w:pPr>
        <w:rPr>
          <w:sz w:val="24"/>
          <w:szCs w:val="24"/>
          <w:lang w:val="ka-GE"/>
        </w:rPr>
      </w:pPr>
      <w:r>
        <w:rPr>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0C12F2" w:rsidRDefault="000C12F2" w:rsidP="000C12F2">
      <w:pPr>
        <w:rPr>
          <w:sz w:val="24"/>
          <w:szCs w:val="24"/>
          <w:lang w:val="ka-GE"/>
        </w:rPr>
      </w:pPr>
    </w:p>
    <w:p w:rsidR="000C12F2" w:rsidRDefault="000C12F2" w:rsidP="000C12F2">
      <w:pPr>
        <w:rPr>
          <w:sz w:val="24"/>
          <w:szCs w:val="24"/>
          <w:lang w:val="ka-GE"/>
        </w:rPr>
      </w:pPr>
    </w:p>
    <w:p w:rsidR="000C12F2" w:rsidRDefault="000C12F2" w:rsidP="000C12F2">
      <w:pPr>
        <w:rPr>
          <w:sz w:val="24"/>
          <w:szCs w:val="24"/>
          <w:lang w:val="ka-GE"/>
        </w:rPr>
      </w:pPr>
    </w:p>
    <w:p w:rsidR="000C12F2" w:rsidRDefault="000C12F2" w:rsidP="000C12F2">
      <w:pPr>
        <w:rPr>
          <w:sz w:val="24"/>
          <w:szCs w:val="24"/>
          <w:lang w:val="ka-GE"/>
        </w:rPr>
      </w:pPr>
    </w:p>
    <w:p w:rsidR="000C12F2" w:rsidRDefault="000C12F2" w:rsidP="000C12F2">
      <w:pPr>
        <w:rPr>
          <w:sz w:val="24"/>
          <w:szCs w:val="24"/>
          <w:lang w:val="ka-GE"/>
        </w:rPr>
      </w:pPr>
    </w:p>
    <w:p w:rsidR="000C12F2" w:rsidRDefault="000C12F2" w:rsidP="000C12F2">
      <w:pPr>
        <w:rPr>
          <w:sz w:val="24"/>
          <w:szCs w:val="24"/>
          <w:lang w:val="ka-GE"/>
        </w:rPr>
      </w:pPr>
    </w:p>
    <w:p w:rsidR="000C12F2" w:rsidRDefault="000C12F2" w:rsidP="000C12F2">
      <w:pPr>
        <w:rPr>
          <w:sz w:val="24"/>
          <w:szCs w:val="24"/>
          <w:lang w:val="ka-GE"/>
        </w:rPr>
      </w:pPr>
    </w:p>
    <w:p w:rsidR="000C12F2" w:rsidRDefault="000C12F2" w:rsidP="000C12F2">
      <w:pPr>
        <w:rPr>
          <w:sz w:val="24"/>
          <w:szCs w:val="24"/>
          <w:lang w:val="ka-GE"/>
        </w:rPr>
      </w:pPr>
    </w:p>
    <w:p w:rsidR="000C12F2" w:rsidRDefault="000C12F2" w:rsidP="000C12F2">
      <w:pPr>
        <w:rPr>
          <w:sz w:val="24"/>
          <w:szCs w:val="24"/>
          <w:lang w:val="ka-GE"/>
        </w:rPr>
      </w:pPr>
    </w:p>
    <w:p w:rsidR="000C12F2" w:rsidRDefault="000C12F2" w:rsidP="000C12F2">
      <w:pPr>
        <w:rPr>
          <w:sz w:val="24"/>
          <w:szCs w:val="24"/>
          <w:lang w:val="ka-GE"/>
        </w:rPr>
      </w:pPr>
    </w:p>
    <w:p w:rsidR="000C12F2" w:rsidRDefault="000C12F2" w:rsidP="000C12F2">
      <w:pPr>
        <w:rPr>
          <w:sz w:val="24"/>
          <w:szCs w:val="24"/>
          <w:lang w:val="ka-GE"/>
        </w:rPr>
      </w:pPr>
    </w:p>
    <w:p w:rsidR="000C12F2" w:rsidRDefault="000C12F2" w:rsidP="000C12F2">
      <w:pPr>
        <w:rPr>
          <w:sz w:val="24"/>
          <w:szCs w:val="24"/>
          <w:lang w:val="ka-GE"/>
        </w:rPr>
      </w:pPr>
    </w:p>
    <w:p w:rsidR="000C12F2" w:rsidRDefault="000C12F2" w:rsidP="000C12F2">
      <w:pPr>
        <w:jc w:val="center"/>
        <w:rPr>
          <w:b/>
          <w:sz w:val="28"/>
          <w:szCs w:val="28"/>
          <w:lang w:val="ka-GE"/>
        </w:rPr>
      </w:pPr>
      <w:r>
        <w:rPr>
          <w:b/>
          <w:sz w:val="28"/>
          <w:szCs w:val="28"/>
          <w:lang w:val="ka-GE"/>
        </w:rPr>
        <w:lastRenderedPageBreak/>
        <w:t>შინაარსი</w:t>
      </w: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რეზიუმე </w:t>
      </w:r>
      <w:r>
        <w:rPr>
          <w:sz w:val="24"/>
          <w:szCs w:val="24"/>
          <w:lang w:val="ka-GE"/>
        </w:rPr>
        <w:t xml:space="preserve">. . . . . . . . . . . . . . . . . . . . . . . . . . . . . . . . . . . . . . . . . . . . . . . . . . . . . . . . . . . . . . </w:t>
      </w:r>
      <w:r w:rsidR="0038773A">
        <w:rPr>
          <w:sz w:val="28"/>
          <w:szCs w:val="28"/>
          <w:lang w:val="ka-GE"/>
        </w:rPr>
        <w:t>1</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შინაარსი </w:t>
      </w:r>
      <w:r>
        <w:rPr>
          <w:sz w:val="24"/>
          <w:szCs w:val="24"/>
          <w:lang w:val="ka-GE"/>
        </w:rPr>
        <w:t>. . . . . . . . . . . . . . . . . . . . . . . . . . . . . . . . . . . . . . . . . . . . . . . . . . . . . . . . . . . . . .</w:t>
      </w:r>
      <w:r w:rsidR="0038773A">
        <w:rPr>
          <w:sz w:val="24"/>
          <w:szCs w:val="24"/>
        </w:rPr>
        <w:t xml:space="preserve"> </w:t>
      </w:r>
      <w:r w:rsidR="0038773A">
        <w:rPr>
          <w:sz w:val="28"/>
          <w:szCs w:val="28"/>
          <w:lang w:val="ka-GE"/>
        </w:rPr>
        <w:t>2</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შესავალი </w:t>
      </w:r>
      <w:r>
        <w:rPr>
          <w:sz w:val="24"/>
          <w:szCs w:val="24"/>
          <w:lang w:val="ka-GE"/>
        </w:rPr>
        <w:t xml:space="preserve">. . . . . . . . . . . . . . . . . . . . . . . . . . . . . . . . . . . . . . . . . . . . . . . . . . . . . . . . . . . . . </w:t>
      </w:r>
      <w:r w:rsidR="0038773A">
        <w:rPr>
          <w:sz w:val="28"/>
          <w:szCs w:val="28"/>
          <w:lang w:val="ka-GE"/>
        </w:rPr>
        <w:t>3</w:t>
      </w:r>
    </w:p>
    <w:p w:rsid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ლიტერატურის მიმოხილვა </w:t>
      </w:r>
      <w:r>
        <w:rPr>
          <w:sz w:val="24"/>
          <w:szCs w:val="24"/>
          <w:lang w:val="ka-GE"/>
        </w:rPr>
        <w:t xml:space="preserve">. . . . . . . . . . . . . . . . . . . . . . . . . . . . . . . . . . . . . . . .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ამოცანის მიმოხილვა </w:t>
      </w:r>
      <w:r>
        <w:rPr>
          <w:sz w:val="24"/>
          <w:szCs w:val="24"/>
          <w:lang w:val="ka-GE"/>
        </w:rPr>
        <w:t xml:space="preserve">. . . . . . . . . . . . . . . . . . . . . . . . . . . . . . . . . . . . . . . .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sidRPr="000C12F2">
        <w:rPr>
          <w:b/>
          <w:sz w:val="24"/>
          <w:szCs w:val="24"/>
          <w:lang w:val="ka-GE"/>
        </w:rPr>
        <w:t xml:space="preserve">პროექტის შედეგები და მისი განსჯა </w:t>
      </w:r>
      <w:r w:rsidRPr="000C12F2">
        <w:rPr>
          <w:sz w:val="24"/>
          <w:szCs w:val="24"/>
          <w:lang w:val="ka-GE"/>
        </w:rPr>
        <w:t xml:space="preserve">. . . . . . . . . . . . . . . . . . . . . . . . </w:t>
      </w:r>
      <w:r>
        <w:rPr>
          <w:sz w:val="24"/>
          <w:szCs w:val="24"/>
          <w:lang w:val="ka-GE"/>
        </w:rPr>
        <w:t>. . . . . . . .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დასკვნა </w:t>
      </w:r>
      <w:r>
        <w:rPr>
          <w:sz w:val="24"/>
          <w:szCs w:val="24"/>
          <w:lang w:val="ka-GE"/>
        </w:rPr>
        <w:t>. . . . . . . . . . . . . . . . . . . . . . . . . . . . . . . . . . . . . . . . . . . . . . . . . . . .</w:t>
      </w:r>
    </w:p>
    <w:p w:rsidR="000C12F2" w:rsidRPr="000C12F2" w:rsidRDefault="000C12F2" w:rsidP="000C12F2">
      <w:pPr>
        <w:pStyle w:val="ListParagraph"/>
        <w:rPr>
          <w:b/>
          <w:sz w:val="24"/>
          <w:szCs w:val="24"/>
          <w:lang w:val="ka-GE"/>
        </w:rPr>
      </w:pPr>
    </w:p>
    <w:p w:rsidR="00F61D87" w:rsidRPr="00F61D87" w:rsidRDefault="000C12F2" w:rsidP="00F61D87">
      <w:pPr>
        <w:pStyle w:val="ListParagraph"/>
        <w:numPr>
          <w:ilvl w:val="0"/>
          <w:numId w:val="3"/>
        </w:numPr>
        <w:rPr>
          <w:b/>
          <w:sz w:val="24"/>
          <w:szCs w:val="24"/>
          <w:lang w:val="ka-GE"/>
        </w:rPr>
      </w:pPr>
      <w:r w:rsidRPr="000C12F2">
        <w:rPr>
          <w:b/>
          <w:sz w:val="24"/>
          <w:szCs w:val="24"/>
          <w:lang w:val="ka-GE"/>
        </w:rPr>
        <w:t xml:space="preserve">გამოყენებული მასალა </w:t>
      </w:r>
      <w:r w:rsidRPr="000C12F2">
        <w:rPr>
          <w:sz w:val="24"/>
          <w:szCs w:val="24"/>
          <w:lang w:val="ka-GE"/>
        </w:rPr>
        <w:t xml:space="preserve">. . . . . . . . . . . . . . . . . . . . . . . . . . . . . . . . . . . . . . . . . . . . </w:t>
      </w:r>
      <w:r w:rsidR="00F61D87">
        <w:rPr>
          <w:sz w:val="24"/>
          <w:szCs w:val="24"/>
          <w:lang w:val="ka-GE"/>
        </w:rPr>
        <w:t xml:space="preserve"> </w:t>
      </w: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F61D87">
      <w:pPr>
        <w:jc w:val="center"/>
        <w:rPr>
          <w:b/>
          <w:sz w:val="28"/>
          <w:szCs w:val="28"/>
          <w:lang w:val="ka-GE"/>
        </w:rPr>
      </w:pPr>
      <w:r>
        <w:rPr>
          <w:b/>
          <w:sz w:val="28"/>
          <w:szCs w:val="28"/>
          <w:lang w:val="ka-GE"/>
        </w:rPr>
        <w:lastRenderedPageBreak/>
        <w:t>შინაარსი</w:t>
      </w:r>
    </w:p>
    <w:p w:rsidR="00F61D87" w:rsidRDefault="0038773A" w:rsidP="00F61D87">
      <w:pPr>
        <w:rPr>
          <w:sz w:val="24"/>
          <w:szCs w:val="24"/>
          <w:lang w:val="ka-GE"/>
        </w:rPr>
      </w:pPr>
      <w:r>
        <w:rPr>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Pr>
          <w:sz w:val="24"/>
          <w:szCs w:val="24"/>
          <w:lang w:val="ka-GE"/>
        </w:rPr>
        <w:t>შეფუთულ</w:t>
      </w:r>
      <w:r>
        <w:rPr>
          <w:sz w:val="24"/>
          <w:szCs w:val="24"/>
          <w:lang w:val="ka-GE"/>
        </w:rPr>
        <w:t xml:space="preserve"> და საინტერესო </w:t>
      </w:r>
      <w:r w:rsidR="002C3119">
        <w:rPr>
          <w:sz w:val="24"/>
          <w:szCs w:val="24"/>
          <w:lang w:val="ka-GE"/>
        </w:rPr>
        <w:t>საიტს რომელიც</w:t>
      </w:r>
      <w:r w:rsidR="00230D88">
        <w:rPr>
          <w:sz w:val="24"/>
          <w:szCs w:val="24"/>
          <w:lang w:val="ka-GE"/>
        </w:rPr>
        <w:t xml:space="preserve"> ორიგინალური</w:t>
      </w:r>
      <w:r w:rsidR="002C3119">
        <w:rPr>
          <w:sz w:val="24"/>
          <w:szCs w:val="24"/>
          <w:lang w:val="ka-GE"/>
        </w:rPr>
        <w:t xml:space="preserve"> დიზაინით უზრუნველყოფს ტურისტების მოზიდვას თავისი მრავალფეროვანი და რაც მთავარია მომხმარებელზე მაქსიმალურად მორგებული სერვისებით.</w:t>
      </w:r>
    </w:p>
    <w:p w:rsidR="00851002" w:rsidRDefault="002C3119" w:rsidP="00F61D87">
      <w:pPr>
        <w:rPr>
          <w:sz w:val="24"/>
          <w:szCs w:val="24"/>
          <w:lang w:val="ka-GE"/>
        </w:rPr>
      </w:pPr>
      <w:r>
        <w:rPr>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w:t>
      </w:r>
      <w:r>
        <w:rPr>
          <w:sz w:val="24"/>
          <w:szCs w:val="24"/>
        </w:rPr>
        <w:t>lock down)</w:t>
      </w:r>
      <w:r>
        <w:rPr>
          <w:sz w:val="24"/>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Pr>
          <w:sz w:val="24"/>
          <w:szCs w:val="24"/>
          <w:lang w:val="ka-GE"/>
        </w:rPr>
        <w:t>,</w:t>
      </w:r>
      <w:r w:rsidR="00F35624">
        <w:rPr>
          <w:sz w:val="24"/>
          <w:szCs w:val="24"/>
          <w:lang w:val="ka-GE"/>
        </w:rPr>
        <w:t xml:space="preserve"> ამიტომ</w:t>
      </w:r>
      <w:r w:rsidR="00230D88">
        <w:rPr>
          <w:sz w:val="24"/>
          <w:szCs w:val="24"/>
          <w:lang w:val="ka-GE"/>
        </w:rPr>
        <w:t>,</w:t>
      </w:r>
      <w:r w:rsidR="00F35624">
        <w:rPr>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Pr>
          <w:sz w:val="24"/>
          <w:szCs w:val="24"/>
          <w:lang w:val="ka-GE"/>
        </w:rPr>
        <w:t xml:space="preserve"> საინტერესო</w:t>
      </w:r>
      <w:r w:rsidR="00F35624">
        <w:rPr>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Pr>
          <w:sz w:val="24"/>
          <w:szCs w:val="24"/>
          <w:lang w:val="ka-GE"/>
        </w:rPr>
        <w:t xml:space="preserve"> ამიტომ ფასი და ხარისხი იქნება</w:t>
      </w:r>
      <w:r w:rsidR="00230D88">
        <w:rPr>
          <w:sz w:val="24"/>
          <w:szCs w:val="24"/>
          <w:lang w:val="ka-GE"/>
        </w:rPr>
        <w:t xml:space="preserve"> ბალანსში ერთმანეთთან</w:t>
      </w:r>
      <w:r w:rsidR="00851002">
        <w:rPr>
          <w:sz w:val="24"/>
          <w:szCs w:val="24"/>
          <w:lang w:val="ka-GE"/>
        </w:rPr>
        <w:t>.</w:t>
      </w:r>
    </w:p>
    <w:p w:rsidR="00C238F9" w:rsidRDefault="00851002" w:rsidP="00F61D87">
      <w:pPr>
        <w:rPr>
          <w:sz w:val="24"/>
          <w:szCs w:val="24"/>
          <w:lang w:val="ka-GE"/>
        </w:rPr>
      </w:pPr>
      <w:r>
        <w:rPr>
          <w:sz w:val="24"/>
          <w:szCs w:val="24"/>
          <w:lang w:val="ka-GE"/>
        </w:rPr>
        <w:t xml:space="preserve">ვინაიდან საქართველოში არის ძალიან ბევრი </w:t>
      </w:r>
      <w:r w:rsidR="00230D88">
        <w:rPr>
          <w:sz w:val="24"/>
          <w:szCs w:val="24"/>
          <w:lang w:val="ka-GE"/>
        </w:rPr>
        <w:t xml:space="preserve">ლამაზი </w:t>
      </w:r>
      <w:r>
        <w:rPr>
          <w:sz w:val="24"/>
          <w:szCs w:val="24"/>
          <w:lang w:val="ka-GE"/>
        </w:rPr>
        <w:t xml:space="preserve">ადგილი </w:t>
      </w:r>
      <w:r w:rsidR="00230D88">
        <w:rPr>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Pr>
          <w:sz w:val="24"/>
          <w:szCs w:val="24"/>
          <w:lang w:val="ka-GE"/>
        </w:rPr>
        <w:t>მსგ</w:t>
      </w:r>
      <w:r w:rsidR="00230D88">
        <w:rPr>
          <w:sz w:val="24"/>
          <w:szCs w:val="24"/>
          <w:lang w:val="ka-GE"/>
        </w:rPr>
        <w:t>ა</w:t>
      </w:r>
      <w:r w:rsidR="00C238F9">
        <w:rPr>
          <w:sz w:val="24"/>
          <w:szCs w:val="24"/>
          <w:lang w:val="ka-GE"/>
        </w:rPr>
        <w:t>ვ</w:t>
      </w:r>
      <w:r w:rsidR="00230D88">
        <w:rPr>
          <w:sz w:val="24"/>
          <w:szCs w:val="24"/>
          <w:lang w:val="ka-GE"/>
        </w:rPr>
        <w:t>სი პლატფორმების არსებობის.</w:t>
      </w:r>
      <w:r w:rsidR="00C238F9">
        <w:rPr>
          <w:sz w:val="24"/>
          <w:szCs w:val="24"/>
          <w:lang w:val="ka-GE"/>
        </w:rPr>
        <w:t xml:space="preserve"> </w:t>
      </w:r>
    </w:p>
    <w:p w:rsidR="00D74B14" w:rsidRDefault="00C238F9" w:rsidP="00F61D87">
      <w:pPr>
        <w:rPr>
          <w:sz w:val="24"/>
          <w:szCs w:val="24"/>
          <w:lang w:val="ka-GE"/>
        </w:rPr>
      </w:pPr>
      <w:r>
        <w:rPr>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Pr>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Default="00D74B14" w:rsidP="00F61D87">
      <w:pPr>
        <w:rPr>
          <w:sz w:val="24"/>
          <w:szCs w:val="24"/>
          <w:lang w:val="ka-GE"/>
        </w:rPr>
      </w:pPr>
      <w:r>
        <w:rPr>
          <w:sz w:val="24"/>
          <w:szCs w:val="24"/>
          <w:lang w:val="ka-GE"/>
        </w:rPr>
        <w:t xml:space="preserve">ამ საიტზე რეგისტრაცია იქნება უფასო და </w:t>
      </w:r>
      <w:r w:rsidR="0003091F">
        <w:rPr>
          <w:sz w:val="24"/>
          <w:szCs w:val="24"/>
          <w:lang w:val="ka-GE"/>
        </w:rPr>
        <w:t>ყველა</w:t>
      </w:r>
      <w:r>
        <w:rPr>
          <w:sz w:val="24"/>
          <w:szCs w:val="24"/>
          <w:lang w:val="ka-GE"/>
        </w:rPr>
        <w:t xml:space="preserve"> მსურველს ექნება ამის საშუალება</w:t>
      </w:r>
      <w:r w:rsidR="0003091F">
        <w:rPr>
          <w:sz w:val="24"/>
          <w:szCs w:val="24"/>
          <w:lang w:val="ka-GE"/>
        </w:rPr>
        <w:t>, პირველ რიგში</w:t>
      </w:r>
      <w:r>
        <w:rPr>
          <w:sz w:val="24"/>
          <w:szCs w:val="24"/>
          <w:lang w:val="ka-GE"/>
        </w:rPr>
        <w:t xml:space="preserve"> </w:t>
      </w:r>
      <w:r w:rsidR="0003091F">
        <w:rPr>
          <w:sz w:val="24"/>
          <w:szCs w:val="24"/>
          <w:lang w:val="ka-GE"/>
        </w:rPr>
        <w:t>იმ მძღოლებსთვის</w:t>
      </w:r>
      <w:r>
        <w:rPr>
          <w:sz w:val="24"/>
          <w:szCs w:val="24"/>
          <w:lang w:val="ka-GE"/>
        </w:rPr>
        <w:t xml:space="preserve"> </w:t>
      </w:r>
      <w:r w:rsidR="0003091F">
        <w:rPr>
          <w:sz w:val="24"/>
          <w:szCs w:val="24"/>
          <w:lang w:val="ka-GE"/>
        </w:rPr>
        <w:t xml:space="preserve">არის ძალიან კარგი </w:t>
      </w:r>
      <w:r>
        <w:rPr>
          <w:sz w:val="24"/>
          <w:szCs w:val="24"/>
          <w:lang w:val="ka-GE"/>
        </w:rPr>
        <w:t>ვინ</w:t>
      </w:r>
      <w:r w:rsidR="0003091F">
        <w:rPr>
          <w:sz w:val="24"/>
          <w:szCs w:val="24"/>
          <w:lang w:val="ka-GE"/>
        </w:rPr>
        <w:t>ც</w:t>
      </w:r>
      <w:r>
        <w:rPr>
          <w:sz w:val="24"/>
          <w:szCs w:val="24"/>
          <w:lang w:val="ka-GE"/>
        </w:rPr>
        <w:t xml:space="preserve"> უშუალოდ ამ</w:t>
      </w:r>
      <w:r w:rsidR="0003091F">
        <w:rPr>
          <w:sz w:val="24"/>
          <w:szCs w:val="24"/>
          <w:lang w:val="ka-GE"/>
        </w:rPr>
        <w:t xml:space="preserve"> </w:t>
      </w:r>
      <w:r>
        <w:rPr>
          <w:sz w:val="24"/>
          <w:szCs w:val="24"/>
          <w:lang w:val="ka-GE"/>
        </w:rPr>
        <w:t>სფეროშია</w:t>
      </w:r>
      <w:r w:rsidR="0003091F">
        <w:rPr>
          <w:sz w:val="24"/>
          <w:szCs w:val="24"/>
          <w:lang w:val="ka-GE"/>
        </w:rPr>
        <w:t xml:space="preserve"> მათ შეეძლებათ სრულიად უფასოდ განცხადების განთავსება რაც გაზრდის სეზონზე მათ შემოსავალ ასევე </w:t>
      </w:r>
      <w:r>
        <w:rPr>
          <w:sz w:val="24"/>
          <w:szCs w:val="24"/>
          <w:lang w:val="ka-GE"/>
        </w:rPr>
        <w:t>დაეხმარება საიტს</w:t>
      </w:r>
      <w:r w:rsidR="0003091F">
        <w:rPr>
          <w:sz w:val="24"/>
          <w:szCs w:val="24"/>
          <w:lang w:val="ka-GE"/>
        </w:rPr>
        <w:t>აც</w:t>
      </w:r>
      <w:r>
        <w:rPr>
          <w:sz w:val="24"/>
          <w:szCs w:val="24"/>
          <w:lang w:val="ka-GE"/>
        </w:rPr>
        <w:t xml:space="preserve"> განვითარებაში </w:t>
      </w:r>
      <w:r w:rsidR="0003091F">
        <w:rPr>
          <w:sz w:val="24"/>
          <w:szCs w:val="24"/>
          <w:lang w:val="ka-GE"/>
        </w:rPr>
        <w:t>და სპონსორების მოძიებაში, რომელიც პირადად მე მომცემს ძალიან დიდ მოტივაციას.</w:t>
      </w:r>
    </w:p>
    <w:p w:rsidR="0003091F" w:rsidRDefault="0003091F" w:rsidP="00F61D87">
      <w:pPr>
        <w:rPr>
          <w:sz w:val="24"/>
          <w:szCs w:val="24"/>
          <w:lang w:val="ka-GE"/>
        </w:rPr>
      </w:pPr>
      <w:r>
        <w:rPr>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03091F" w:rsidRPr="002C3119" w:rsidRDefault="0003091F" w:rsidP="00F61D87">
      <w:pPr>
        <w:rPr>
          <w:sz w:val="24"/>
          <w:szCs w:val="24"/>
          <w:lang w:val="ka-GE"/>
        </w:rPr>
      </w:pPr>
      <w:bookmarkStart w:id="0" w:name="_GoBack"/>
      <w:bookmarkEnd w:id="0"/>
    </w:p>
    <w:sectPr w:rsidR="0003091F" w:rsidRPr="002C3119" w:rsidSect="00FA54F8">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890" w:rsidRDefault="00EC0890" w:rsidP="000C12F2">
      <w:pPr>
        <w:spacing w:after="0" w:line="240" w:lineRule="auto"/>
      </w:pPr>
      <w:r>
        <w:separator/>
      </w:r>
    </w:p>
  </w:endnote>
  <w:endnote w:type="continuationSeparator" w:id="0">
    <w:p w:rsidR="00EC0890" w:rsidRDefault="00EC0890"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FA54F8" w:rsidRDefault="00FA54F8">
        <w:pPr>
          <w:pStyle w:val="Footer"/>
          <w:jc w:val="right"/>
        </w:pPr>
        <w:r>
          <w:fldChar w:fldCharType="begin"/>
        </w:r>
        <w:r>
          <w:instrText xml:space="preserve"> PAGE   \* MERGEFORMAT </w:instrText>
        </w:r>
        <w:r>
          <w:fldChar w:fldCharType="separate"/>
        </w:r>
        <w:r w:rsidR="0003091F">
          <w:rPr>
            <w:noProof/>
          </w:rPr>
          <w:t>4</w:t>
        </w:r>
        <w:r>
          <w:rPr>
            <w:noProof/>
          </w:rPr>
          <w:fldChar w:fldCharType="end"/>
        </w:r>
      </w:p>
    </w:sdtContent>
  </w:sdt>
  <w:p w:rsidR="00FA54F8" w:rsidRDefault="00FA54F8"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890" w:rsidRDefault="00EC0890" w:rsidP="000C12F2">
      <w:pPr>
        <w:spacing w:after="0" w:line="240" w:lineRule="auto"/>
      </w:pPr>
      <w:r>
        <w:separator/>
      </w:r>
    </w:p>
  </w:footnote>
  <w:footnote w:type="continuationSeparator" w:id="0">
    <w:p w:rsidR="00EC0890" w:rsidRDefault="00EC0890"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3091F"/>
    <w:rsid w:val="000C12F2"/>
    <w:rsid w:val="001A12F6"/>
    <w:rsid w:val="002114BE"/>
    <w:rsid w:val="00230D88"/>
    <w:rsid w:val="002C3119"/>
    <w:rsid w:val="00366BD5"/>
    <w:rsid w:val="0038773A"/>
    <w:rsid w:val="00520D32"/>
    <w:rsid w:val="00522009"/>
    <w:rsid w:val="00851002"/>
    <w:rsid w:val="00C238F9"/>
    <w:rsid w:val="00D74B14"/>
    <w:rsid w:val="00EC0890"/>
    <w:rsid w:val="00F35624"/>
    <w:rsid w:val="00F36297"/>
    <w:rsid w:val="00F61D87"/>
    <w:rsid w:val="00FA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www.gtu.ge/publishinghouse/axali%20logo.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D1215-7E54-43E1-9354-BB68DB9C1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Emzari Ujirauli</cp:lastModifiedBy>
  <cp:revision>3</cp:revision>
  <dcterms:created xsi:type="dcterms:W3CDTF">2021-07-10T14:46:00Z</dcterms:created>
  <dcterms:modified xsi:type="dcterms:W3CDTF">2021-07-11T14:38:00Z</dcterms:modified>
</cp:coreProperties>
</file>