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https://gist.github.com/obedrios/2970053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obedrios/2970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