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0267667" w:displacedByCustomXml="next"/>
    <w:bookmarkEnd w:id="0" w:displacedByCustomXml="next"/>
    <w:sdt>
      <w:sdtPr>
        <w:id w:val="-62407847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6F905914" w14:textId="77777777" w:rsidR="00527D43" w:rsidRPr="002C6C4E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2C6C4E">
            <w:rPr>
              <w:rFonts w:ascii="Times New Roman" w:hAnsi="Times New Roman" w:cs="Times New Roman"/>
              <w:b/>
              <w:bCs/>
              <w:sz w:val="40"/>
              <w:szCs w:val="40"/>
            </w:rPr>
            <w:t>ВСЕРОССИЙСКАЯ ОЛИМПИАДА ШКОЛЬНИКОВ ПО ТРУДУ (ТЕХНОЛОГИИ)</w:t>
          </w:r>
        </w:p>
        <w:p w14:paraId="0FB6512D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27D43">
            <w:rPr>
              <w:rFonts w:ascii="Times New Roman" w:hAnsi="Times New Roman" w:cs="Times New Roman"/>
              <w:b/>
              <w:bCs/>
              <w:sz w:val="40"/>
              <w:szCs w:val="40"/>
            </w:rPr>
            <w:t>ПРОФИЛЬ «ТЕХНИКА, ТЕХНОЛОГИЯ И ТЕХНИЧЕСКОЕ ТВОРЧЕСТВО»</w:t>
          </w:r>
        </w:p>
        <w:p w14:paraId="6054D707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527D43">
            <w:rPr>
              <w:rFonts w:ascii="Times New Roman" w:hAnsi="Times New Roman" w:cs="Times New Roman"/>
              <w:b/>
              <w:bCs/>
              <w:sz w:val="32"/>
              <w:szCs w:val="32"/>
            </w:rPr>
            <w:t>ДЕПАРТАМЕНТ ОБРАЗОВАНИЯ И НАУКИ ГОРОДА МОСКВЫ ГОСУДАРСТВЕННОЕ БЮДЖЕТНОЕ ОБЩЕОБРАЗОВАТЕЛЬНОЕ УЧРЕЖДЕНИЕ ГОРОДА МОСКВЫ «ШКОЛА № 1103 ИМЕНИ ГЕРОЯ РОССИЙСКОЙ ФЕДЕРАЦИИ А.В. СОЛОМАТИНА»</w:t>
          </w:r>
        </w:p>
        <w:p w14:paraId="31CA23C6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b/>
              <w:bCs/>
              <w:sz w:val="28"/>
              <w:szCs w:val="28"/>
            </w:rPr>
            <w:t>Пояснительная записка по творческому проекту</w:t>
          </w:r>
        </w:p>
        <w:p w14:paraId="32CB42EA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b/>
              <w:bCs/>
              <w:sz w:val="28"/>
              <w:szCs w:val="28"/>
            </w:rPr>
            <w:t>«Модель автоматической парковки»</w:t>
          </w:r>
        </w:p>
        <w:p w14:paraId="3AD2D8A2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sz w:val="28"/>
              <w:szCs w:val="28"/>
            </w:rPr>
            <w:t>Выполнил:</w:t>
          </w:r>
        </w:p>
        <w:p w14:paraId="45CD9F95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sz w:val="28"/>
              <w:szCs w:val="28"/>
            </w:rPr>
            <w:t xml:space="preserve">Хаиртдинов Руслан </w:t>
          </w:r>
          <w:proofErr w:type="spellStart"/>
          <w:r w:rsidRPr="00527D43">
            <w:rPr>
              <w:rFonts w:ascii="Times New Roman" w:hAnsi="Times New Roman" w:cs="Times New Roman"/>
              <w:sz w:val="28"/>
              <w:szCs w:val="28"/>
            </w:rPr>
            <w:t>Ленарович</w:t>
          </w:r>
          <w:proofErr w:type="spellEnd"/>
        </w:p>
        <w:p w14:paraId="7C700412" w14:textId="77777777" w:rsidR="00527D43" w:rsidRPr="00527D43" w:rsidRDefault="00527D43" w:rsidP="00527D43">
          <w:pPr>
            <w:spacing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sz w:val="28"/>
              <w:szCs w:val="28"/>
            </w:rPr>
            <w:t>Руководитель:</w:t>
          </w:r>
        </w:p>
        <w:p w14:paraId="447F5CAD" w14:textId="65132712" w:rsidR="00527D43" w:rsidRDefault="00527D43" w:rsidP="002C6C4E">
          <w:pPr>
            <w:spacing w:after="4536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sz w:val="28"/>
              <w:szCs w:val="28"/>
            </w:rPr>
            <w:t>Сокур Мария Евгеньевна, учитель информатики</w:t>
          </w:r>
        </w:p>
        <w:p w14:paraId="33C1A37E" w14:textId="0E8119D4" w:rsidR="00527D43" w:rsidRPr="00527D43" w:rsidRDefault="00527D43" w:rsidP="00527D43">
          <w:pPr>
            <w:spacing w:after="567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Москва, 2026</w:t>
          </w:r>
        </w:p>
        <w:sdt>
          <w:sdtPr>
            <w:id w:val="416372659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Cs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2F92940A" w14:textId="1F4CC098" w:rsidR="002C6C4E" w:rsidRPr="002C6C4E" w:rsidRDefault="002C6C4E" w:rsidP="002C6C4E">
              <w:pPr>
                <w:pStyle w:val="af2"/>
                <w:rPr>
                  <w:rFonts w:cs="Times New Roman"/>
                  <w:b w:val="0"/>
                  <w:bCs/>
                  <w:sz w:val="40"/>
                  <w:szCs w:val="40"/>
                </w:rPr>
              </w:pPr>
              <w:r w:rsidRPr="002C6C4E">
                <w:rPr>
                  <w:rFonts w:cs="Times New Roman"/>
                  <w:b w:val="0"/>
                  <w:bCs/>
                  <w:sz w:val="40"/>
                  <w:szCs w:val="40"/>
                </w:rPr>
                <w:t>ОГЛАВЛЕНИЕ</w:t>
              </w:r>
            </w:p>
            <w:p w14:paraId="74D47D0E" w14:textId="77777777" w:rsidR="002C6C4E" w:rsidRPr="002C6C4E" w:rsidRDefault="002C6C4E" w:rsidP="002C6C4E">
              <w:pPr>
                <w:rPr>
                  <w:rFonts w:ascii="Times New Roman" w:hAnsi="Times New Roman" w:cs="Times New Roman"/>
                  <w:sz w:val="28"/>
                  <w:szCs w:val="28"/>
                  <w:lang w:eastAsia="ru-RU"/>
                </w:rPr>
              </w:pPr>
            </w:p>
            <w:p w14:paraId="38B960D6" w14:textId="5B98EBD2" w:rsidR="009C488D" w:rsidRDefault="002C6C4E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r w:rsidRPr="002C6C4E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2C6C4E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 w:rsidRPr="002C6C4E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w:anchor="_Toc220269619" w:history="1">
                <w:r w:rsidR="009C488D" w:rsidRPr="001F562E">
                  <w:rPr>
                    <w:rStyle w:val="af3"/>
                    <w:noProof/>
                  </w:rPr>
                  <w:t>АКТУАЛЬНОСТЬ ПРОЕКТА</w:t>
                </w:r>
                <w:r w:rsidR="009C488D">
                  <w:rPr>
                    <w:noProof/>
                    <w:webHidden/>
                  </w:rPr>
                  <w:tab/>
                </w:r>
                <w:r w:rsidR="009C488D">
                  <w:rPr>
                    <w:noProof/>
                    <w:webHidden/>
                  </w:rPr>
                  <w:fldChar w:fldCharType="begin"/>
                </w:r>
                <w:r w:rsidR="009C488D">
                  <w:rPr>
                    <w:noProof/>
                    <w:webHidden/>
                  </w:rPr>
                  <w:instrText xml:space="preserve"> PAGEREF _Toc220269619 \h </w:instrText>
                </w:r>
                <w:r w:rsidR="009C488D">
                  <w:rPr>
                    <w:noProof/>
                    <w:webHidden/>
                  </w:rPr>
                </w:r>
                <w:r w:rsidR="009C488D">
                  <w:rPr>
                    <w:noProof/>
                    <w:webHidden/>
                  </w:rPr>
                  <w:fldChar w:fldCharType="separate"/>
                </w:r>
                <w:r w:rsidR="009C488D">
                  <w:rPr>
                    <w:noProof/>
                    <w:webHidden/>
                  </w:rPr>
                  <w:t>2</w:t>
                </w:r>
                <w:r w:rsidR="009C488D">
                  <w:rPr>
                    <w:noProof/>
                    <w:webHidden/>
                  </w:rPr>
                  <w:fldChar w:fldCharType="end"/>
                </w:r>
              </w:hyperlink>
            </w:p>
            <w:p w14:paraId="3AC4D493" w14:textId="3246F36B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0" w:history="1">
                <w:r w:rsidRPr="001F562E">
                  <w:rPr>
                    <w:rStyle w:val="af3"/>
                    <w:noProof/>
                  </w:rPr>
                  <w:t>ЦЕЛЬ И ЗАДАЧИ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1BD548" w14:textId="29ADCEDA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1" w:history="1">
                <w:r w:rsidRPr="001F562E">
                  <w:rPr>
                    <w:rStyle w:val="af3"/>
                    <w:noProof/>
                  </w:rPr>
                  <w:t>СБОР И АНАЛИЗ ИНФОРМАЦИИ ПО ПРОБЛЕМЕ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D208BE" w14:textId="69124346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2" w:history="1">
                <w:r w:rsidRPr="001F562E">
                  <w:rPr>
                    <w:rStyle w:val="af3"/>
                    <w:noProof/>
                  </w:rPr>
                  <w:t>РАЗРАБОТКА ИДЕИ И КОНЦЕПЦИИ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A635D8" w14:textId="3312EBC5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3" w:history="1">
                <w:r w:rsidRPr="001F562E">
                  <w:rPr>
                    <w:rStyle w:val="af3"/>
                    <w:noProof/>
                  </w:rPr>
                  <w:t>ТЕХНИЧЕСКОЕ ЗАДАНИЕ НА ПРОЕКТ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6C6AA0" w14:textId="2F801704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4" w:history="1">
                <w:r w:rsidRPr="001F562E">
                  <w:rPr>
                    <w:rStyle w:val="af3"/>
                    <w:noProof/>
                  </w:rPr>
                  <w:t>ПОДБОР МАТЕРИАЛОВ И ПРОЕКТИРОВАНИЕ ПРОДУКТА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4336B7" w14:textId="2B66E3A5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5" w:history="1">
                <w:r w:rsidRPr="001F562E">
                  <w:rPr>
                    <w:rStyle w:val="af3"/>
                    <w:noProof/>
                    <w:spacing w:val="6"/>
                  </w:rPr>
                  <w:t>Мини-мотор с редуктором 3</w:t>
                </w:r>
                <w:r w:rsidRPr="001F562E">
                  <w:rPr>
                    <w:rStyle w:val="af3"/>
                    <w:noProof/>
                    <w:spacing w:val="6"/>
                    <w:lang w:val="en-US"/>
                  </w:rPr>
                  <w:t>B</w:t>
                </w:r>
                <w:r w:rsidRPr="001F562E">
                  <w:rPr>
                    <w:rStyle w:val="af3"/>
                    <w:noProof/>
                    <w:spacing w:val="6"/>
                  </w:rPr>
                  <w:t>/200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970C56" w14:textId="32E7ED17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6" w:history="1">
                <w:r w:rsidRPr="001F562E">
                  <w:rPr>
                    <w:rStyle w:val="af3"/>
                    <w:noProof/>
                  </w:rPr>
                  <w:t>МОДЕЛЬ АВТОМОБИЛЯ КАК САМОСТОЯТЕЛЬНЫЙ ЭЛЕМЕНТ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C0EA7A" w14:textId="42D145E9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7" w:history="1">
                <w:r w:rsidRPr="001F562E">
                  <w:rPr>
                    <w:rStyle w:val="af3"/>
                    <w:noProof/>
                  </w:rPr>
                  <w:t>РЕАЛИЗАЦИЯ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F01CBE" w14:textId="60D5282B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8" w:history="1">
                <w:r w:rsidRPr="001F562E">
                  <w:rPr>
                    <w:rStyle w:val="af3"/>
                    <w:noProof/>
                  </w:rPr>
                  <w:t>РАЗРАБОТАННЫЕ 3Д-МОДЕЛИ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8B82D6" w14:textId="5ABA41AE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29" w:history="1">
                <w:r w:rsidRPr="001F562E">
                  <w:rPr>
                    <w:rStyle w:val="af3"/>
                    <w:noProof/>
                  </w:rPr>
                  <w:t>ОПИСАНИЕ ЭЛЕКТРОТЕХНИЧЕСКОЙ СХЕМЫ РАЗРАБОТАННЫХ УСТРОЙСТВ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270F1B" w14:textId="378FE844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0" w:history="1">
                <w:r w:rsidRPr="001F562E">
                  <w:rPr>
                    <w:rStyle w:val="af3"/>
                    <w:noProof/>
                  </w:rPr>
                  <w:t>ПРОГРАММИРОВАНИЕ, ТЕСТИРОВАНИЕ И ДОРАБОТКА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7B3D9A" w14:textId="448F5CD0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1" w:history="1">
                <w:r w:rsidRPr="001F562E">
                  <w:rPr>
                    <w:rStyle w:val="af3"/>
                    <w:noProof/>
                  </w:rPr>
                  <w:t>ПРЕДСТАВЛЕНИЕ РЕЗУЛЬТАТА И ЕГО ЗНАЧИМОСТЬ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F6F8AA" w14:textId="7630C5C4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2" w:history="1">
                <w:r w:rsidRPr="001F562E">
                  <w:rPr>
                    <w:rStyle w:val="af3"/>
                    <w:noProof/>
                  </w:rPr>
                  <w:t>ФУНКЦИОНАЛЬНЫЕ ВОЗМОЖНОСТИ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AE62AE" w14:textId="7D23FD6C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3" w:history="1">
                <w:r w:rsidRPr="001F562E">
                  <w:rPr>
                    <w:rStyle w:val="af3"/>
                    <w:noProof/>
                  </w:rPr>
                  <w:t>НОВИЗНА И ОРИГИНАЛЬНОСТЬ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0C8DA5" w14:textId="374C22CE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4" w:history="1">
                <w:r w:rsidRPr="001F562E">
                  <w:rPr>
                    <w:rStyle w:val="af3"/>
                    <w:noProof/>
                  </w:rPr>
                  <w:t>ВОПРОСЫ БЕЗОПАСНОСТИ И НАДЁЖНОСТИ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A2C403" w14:textId="2BAD094D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5" w:history="1">
                <w:r w:rsidRPr="001F562E">
                  <w:rPr>
                    <w:rStyle w:val="af3"/>
                    <w:noProof/>
                  </w:rPr>
                  <w:t>ПЕРСПЕКТИВЫ РАЗВИТИЯ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469575" w14:textId="262A7500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6" w:history="1">
                <w:r w:rsidRPr="001F562E">
                  <w:rPr>
                    <w:rStyle w:val="af3"/>
                    <w:noProof/>
                  </w:rPr>
                  <w:t>ВЫВОДЫ И САМООЦЕНКА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E098B3" w14:textId="1A3F7DB0" w:rsidR="009C488D" w:rsidRDefault="009C488D">
              <w:pPr>
                <w:pStyle w:val="1"/>
                <w:rPr>
                  <w:rFonts w:eastAsiaTheme="minorEastAsia"/>
                  <w:noProof/>
                  <w:lang w:eastAsia="ru-RU"/>
                </w:rPr>
              </w:pPr>
              <w:hyperlink w:anchor="_Toc220269637" w:history="1">
                <w:r w:rsidRPr="001F562E">
                  <w:rPr>
                    <w:rStyle w:val="af3"/>
                    <w:noProof/>
                  </w:rPr>
                  <w:t>СПИСОК ИСПОЛЬЗОВАННОЙ ЛИТЕРАТУРЫ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_Toc220269637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77EBE8" w14:textId="4A4ED3C8" w:rsidR="002C6C4E" w:rsidRDefault="002C6C4E">
              <w:r w:rsidRPr="002C6C4E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  <w:p w14:paraId="15BB072C" w14:textId="55217E8D" w:rsidR="00527D43" w:rsidRDefault="00527D43" w:rsidP="00527D43">
          <w:pPr>
            <w:spacing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27D43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6E5E43EB" w14:textId="61F6FFA9" w:rsidR="00527D43" w:rsidRPr="00291105" w:rsidRDefault="002C6C4E" w:rsidP="00291105">
      <w:pPr>
        <w:pStyle w:val="10"/>
      </w:pPr>
      <w:bookmarkStart w:id="1" w:name="_Toc220269619"/>
      <w:r w:rsidRPr="00291105">
        <w:lastRenderedPageBreak/>
        <w:t>АКТУАЛЬНОСТЬ ПРОЕКТА</w:t>
      </w:r>
      <w:bookmarkEnd w:id="1"/>
    </w:p>
    <w:p w14:paraId="57B303B9" w14:textId="7EB12ED3" w:rsidR="00527D43" w:rsidRPr="00527D43" w:rsidRDefault="00527D43" w:rsidP="00527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D43">
        <w:rPr>
          <w:rFonts w:ascii="Times New Roman" w:hAnsi="Times New Roman" w:cs="Times New Roman"/>
          <w:sz w:val="28"/>
          <w:szCs w:val="28"/>
        </w:rPr>
        <w:t>В условиях роста плотности городской застройки и увеличения количества личного автотранспорта проблема рациональной организации парковочного пространства становится особенно актуальной. Традиционные открытые парковки занимают значительные площади, что экономически невыгодно и затрудняет развитие городской инфраструктуры. Одним из перспективных направлений решения данной проблемы являются автоматизированные парковочные системы, позволяющие существенно повысить плотность размещения автомобилей, снизить влияние человеческого фактора и повысить безопасность хранения транспортных средств.</w:t>
      </w:r>
    </w:p>
    <w:p w14:paraId="09A2A57B" w14:textId="77777777" w:rsidR="00527D43" w:rsidRDefault="00527D43" w:rsidP="00527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D43">
        <w:rPr>
          <w:rFonts w:ascii="Times New Roman" w:hAnsi="Times New Roman" w:cs="Times New Roman"/>
          <w:sz w:val="28"/>
          <w:szCs w:val="28"/>
        </w:rPr>
        <w:t>Разработка модели автоматической парковки представляет практический интерес, так как позволяет на наглядном уровне изучить принципы работы современных программно-аппаратных комплексов, применяемых в транспортной и логистической инфраструктуре. Проект сочетает в себе задачи механики, электроники, программирования и автоматизации, что соответствует профилю «Техника, технологии и техническое творчество» и отражает междисциплинарный характер современных инженерных решений</w:t>
      </w:r>
    </w:p>
    <w:p w14:paraId="70A903D1" w14:textId="77777777" w:rsidR="007B15C1" w:rsidRPr="00291105" w:rsidRDefault="007B15C1" w:rsidP="00291105">
      <w:pPr>
        <w:pStyle w:val="10"/>
      </w:pPr>
      <w:bookmarkStart w:id="2" w:name="_Toc220269620"/>
      <w:r w:rsidRPr="00291105">
        <w:t>ЦЕЛЬ И ЗАДАЧИ ПРОЕКТА</w:t>
      </w:r>
      <w:bookmarkEnd w:id="2"/>
    </w:p>
    <w:p w14:paraId="1F04604A" w14:textId="456F16E6" w:rsidR="007B15C1" w:rsidRPr="007B15C1" w:rsidRDefault="007B15C1" w:rsidP="007B15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5C1">
        <w:rPr>
          <w:rFonts w:ascii="Times New Roman" w:hAnsi="Times New Roman" w:cs="Times New Roman"/>
          <w:sz w:val="28"/>
          <w:szCs w:val="28"/>
        </w:rPr>
        <w:t>Цель проекта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B15C1">
        <w:rPr>
          <w:rFonts w:ascii="Times New Roman" w:hAnsi="Times New Roman" w:cs="Times New Roman"/>
          <w:sz w:val="28"/>
          <w:szCs w:val="28"/>
        </w:rPr>
        <w:t>разработка и создание действующей модели автоматической парковки, представляющей собой программно-аппаратный комплекс, способный в автоматическом режиме осуществлять размещение и выдачу автомобиля без участия человека.</w:t>
      </w:r>
    </w:p>
    <w:p w14:paraId="05EEB800" w14:textId="40B6D6FD" w:rsidR="007B15C1" w:rsidRPr="00291105" w:rsidRDefault="007B15C1" w:rsidP="007B15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5C1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работы были определены следующие задачи</w:t>
      </w:r>
      <w:r w:rsidR="00291105">
        <w:rPr>
          <w:rFonts w:ascii="Times New Roman" w:hAnsi="Times New Roman" w:cs="Times New Roman"/>
          <w:sz w:val="28"/>
          <w:szCs w:val="28"/>
        </w:rPr>
        <w:t>:</w:t>
      </w:r>
    </w:p>
    <w:p w14:paraId="6C94DAF6" w14:textId="7BD345EF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проанализировать существующие решения в области автоматизированных парковочных систем</w:t>
      </w:r>
    </w:p>
    <w:p w14:paraId="25A0F1D3" w14:textId="5F7973C0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lastRenderedPageBreak/>
        <w:t>разработать концепцию и общую архитектуру программно-аппаратного комплекса</w:t>
      </w:r>
    </w:p>
    <w:p w14:paraId="2A69F934" w14:textId="2D81214A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сформулировать техническое задание на проектируемое устройство</w:t>
      </w:r>
    </w:p>
    <w:p w14:paraId="3E8A19A8" w14:textId="55A38F50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подобрать электронные компоненты и механические элементы</w:t>
      </w:r>
    </w:p>
    <w:p w14:paraId="53070CBC" w14:textId="1D49FC36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разработать кинематическую и электротехническую схемы устройства</w:t>
      </w:r>
    </w:p>
    <w:p w14:paraId="508065CF" w14:textId="728642A3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создать 3D</w:t>
      </w:r>
      <w:r w:rsidRPr="00291105">
        <w:rPr>
          <w:rFonts w:ascii="Times New Roman" w:hAnsi="Times New Roman" w:cs="Times New Roman"/>
          <w:sz w:val="28"/>
          <w:szCs w:val="28"/>
        </w:rPr>
        <w:noBreakHyphen/>
        <w:t>модели конструктивных элементов</w:t>
      </w:r>
    </w:p>
    <w:p w14:paraId="68CE840C" w14:textId="41E227AB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разработать программное обеспечение для управления системой</w:t>
      </w:r>
    </w:p>
    <w:p w14:paraId="4E1A7C3F" w14:textId="56123B24" w:rsidR="00291105" w:rsidRPr="00291105" w:rsidRDefault="00291105" w:rsidP="0029110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провести тестирование модели и доработку по результатам испытаний</w:t>
      </w:r>
    </w:p>
    <w:p w14:paraId="0C115FBD" w14:textId="77777777" w:rsidR="00291105" w:rsidRPr="00291105" w:rsidRDefault="00291105" w:rsidP="00291105">
      <w:pPr>
        <w:pStyle w:val="10"/>
      </w:pPr>
      <w:bookmarkStart w:id="3" w:name="_Toc220269621"/>
      <w:r w:rsidRPr="00291105">
        <w:t>СБОР И АНАЛИЗ ИНФОРМАЦИИ ПО ПРОБЛЕМЕ</w:t>
      </w:r>
      <w:bookmarkEnd w:id="3"/>
    </w:p>
    <w:p w14:paraId="119295A7" w14:textId="77777777" w:rsidR="00291105" w:rsidRDefault="00291105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t>На начальном этапе работы был выполнен анализ существующих типов автоматических парковок: башенных, лифтовых, роторных и модульных. Особое внимание уделялось принципам позиционирования автомобилей, методам идентификации транспортных средств, а также способам управления исполнительными механизмами.</w:t>
      </w:r>
    </w:p>
    <w:p w14:paraId="69E1CE13" w14:textId="77777777" w:rsidR="00517B2E" w:rsidRDefault="00517B2E" w:rsidP="00517B2E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7B7DB0" wp14:editId="68172D64">
            <wp:extent cx="5238750" cy="5238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A06BF" w14:textId="5DFB549E" w:rsidR="00517B2E" w:rsidRDefault="00517B2E" w:rsidP="00517B2E">
      <w:pPr>
        <w:pStyle w:val="af4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17B2E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115DE0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t>Автоматическая парковка роторного типа</w:t>
      </w:r>
    </w:p>
    <w:p w14:paraId="37F95C58" w14:textId="77777777" w:rsidR="00517B2E" w:rsidRDefault="00517B2E" w:rsidP="00517B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89AE4B" wp14:editId="3AC23217">
            <wp:extent cx="4765675" cy="31591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5921" w14:textId="6A2E78F8" w:rsidR="00517B2E" w:rsidRDefault="00517B2E" w:rsidP="00517B2E">
      <w:pPr>
        <w:pStyle w:val="af4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17B2E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115DE0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517B2E">
        <w:rPr>
          <w:rFonts w:ascii="Times New Roman" w:hAnsi="Times New Roman" w:cs="Times New Roman"/>
          <w:color w:val="auto"/>
          <w:sz w:val="28"/>
          <w:szCs w:val="28"/>
        </w:rPr>
        <w:t>. Автоматическая парковка башенного типа</w:t>
      </w:r>
    </w:p>
    <w:p w14:paraId="15D7E515" w14:textId="77777777" w:rsidR="00517B2E" w:rsidRDefault="00517B2E" w:rsidP="00517B2E">
      <w:pPr>
        <w:keepNext/>
        <w:jc w:val="center"/>
      </w:pPr>
      <w:r>
        <w:rPr>
          <w:noProof/>
        </w:rPr>
        <w:drawing>
          <wp:inline distT="0" distB="0" distL="0" distR="0" wp14:anchorId="76E1E452" wp14:editId="6CB0F60C">
            <wp:extent cx="3666836" cy="45764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861" cy="459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9A76" w14:textId="2A15D46A" w:rsidR="00517B2E" w:rsidRPr="00291105" w:rsidRDefault="00517B2E" w:rsidP="00517B2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3</w:t>
      </w:r>
      <w:r>
        <w:fldChar w:fldCharType="end"/>
      </w:r>
      <w:r>
        <w:t>. Автоматическая парковка карусельного типа</w:t>
      </w:r>
    </w:p>
    <w:p w14:paraId="6FF20DF1" w14:textId="340DBD34" w:rsidR="00517B2E" w:rsidRDefault="00291105" w:rsidP="00517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105">
        <w:rPr>
          <w:rFonts w:ascii="Times New Roman" w:hAnsi="Times New Roman" w:cs="Times New Roman"/>
          <w:sz w:val="28"/>
          <w:szCs w:val="28"/>
        </w:rPr>
        <w:lastRenderedPageBreak/>
        <w:t xml:space="preserve">Также были изучены возможности микроконтроллерных платформ </w:t>
      </w:r>
      <w:proofErr w:type="spellStart"/>
      <w:r w:rsidRPr="00291105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291105">
        <w:rPr>
          <w:rFonts w:ascii="Times New Roman" w:hAnsi="Times New Roman" w:cs="Times New Roman"/>
          <w:sz w:val="28"/>
          <w:szCs w:val="28"/>
        </w:rPr>
        <w:t xml:space="preserve"> и ESP, принципы управления сервоприводами и двигателями постоянного тока, а также технологии распознавания QR</w:t>
      </w:r>
      <w:r w:rsidRPr="00291105">
        <w:rPr>
          <w:rFonts w:ascii="Times New Roman" w:hAnsi="Times New Roman" w:cs="Times New Roman"/>
          <w:sz w:val="28"/>
          <w:szCs w:val="28"/>
        </w:rPr>
        <w:noBreakHyphen/>
        <w:t>кодов с использованием видеокамеры. Полученная информация позволила выбрать оптимальные технические решения, соответствующие масштабу учебной модели и доступным ресурсам.</w:t>
      </w:r>
    </w:p>
    <w:p w14:paraId="14B38481" w14:textId="77777777" w:rsidR="00517B2E" w:rsidRPr="00517B2E" w:rsidRDefault="00517B2E" w:rsidP="00517B2E">
      <w:pPr>
        <w:pStyle w:val="10"/>
      </w:pPr>
      <w:bookmarkStart w:id="4" w:name="_Toc220269622"/>
      <w:r w:rsidRPr="00517B2E">
        <w:t>РАЗРАБОТКА ИДЕИ И КОНЦЕПЦИИ ПРОЕКТА</w:t>
      </w:r>
      <w:bookmarkEnd w:id="4"/>
    </w:p>
    <w:p w14:paraId="45EF02DC" w14:textId="77777777" w:rsidR="00517B2E" w:rsidRPr="00517B2E" w:rsidRDefault="00517B2E" w:rsidP="00517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B2E">
        <w:rPr>
          <w:rFonts w:ascii="Times New Roman" w:hAnsi="Times New Roman" w:cs="Times New Roman"/>
          <w:sz w:val="28"/>
          <w:szCs w:val="28"/>
        </w:rPr>
        <w:t>В качестве концепции проекта была выбрана модель автоматической парковки с подвижными ячейками хранения и автономной моделью автомобиля. Идентификация автомобиля осуществляется при помощи QR</w:t>
      </w:r>
      <w:r w:rsidRPr="00517B2E">
        <w:rPr>
          <w:rFonts w:ascii="Times New Roman" w:hAnsi="Times New Roman" w:cs="Times New Roman"/>
          <w:sz w:val="28"/>
          <w:szCs w:val="28"/>
        </w:rPr>
        <w:noBreakHyphen/>
        <w:t>кода, что позволяет однозначно сопоставлять транспортное средство и ячейку хранения.</w:t>
      </w:r>
    </w:p>
    <w:p w14:paraId="7D4D7C06" w14:textId="77777777" w:rsidR="00517B2E" w:rsidRDefault="00517B2E" w:rsidP="00517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B2E">
        <w:rPr>
          <w:rFonts w:ascii="Times New Roman" w:hAnsi="Times New Roman" w:cs="Times New Roman"/>
          <w:sz w:val="28"/>
          <w:szCs w:val="28"/>
        </w:rPr>
        <w:t>Работа системы построена по принципу взаимодействия нескольких подсистем: подсистемы распознавания автомобиля, подсистемы позиционирования парковочных ячеек и подсистемы управления движением автомобиля. Центральным элементом концепции является программное управление, обеспечивающее согласованную работу всех узлов.</w:t>
      </w:r>
    </w:p>
    <w:p w14:paraId="727B9F47" w14:textId="77777777" w:rsidR="00374051" w:rsidRDefault="00374051" w:rsidP="00374051">
      <w:pPr>
        <w:keepNext/>
        <w:spacing w:line="360" w:lineRule="auto"/>
        <w:jc w:val="both"/>
      </w:pPr>
      <w:r w:rsidRPr="00B423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67A9575" wp14:editId="27C45364">
            <wp:extent cx="5666740" cy="22828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заимодействие с человеком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FB83" w14:textId="731C0FC9" w:rsidR="00517B2E" w:rsidRPr="00517B2E" w:rsidRDefault="00374051" w:rsidP="00374051">
      <w:pPr>
        <w:pStyle w:val="ac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4</w:t>
      </w:r>
      <w:r>
        <w:fldChar w:fldCharType="end"/>
      </w:r>
      <w:r>
        <w:t xml:space="preserve">. </w:t>
      </w:r>
      <w:r w:rsidRPr="00A94707">
        <w:t>Диаграмма вариантов пользовательского взаимодействия с системой</w:t>
      </w:r>
    </w:p>
    <w:p w14:paraId="32660781" w14:textId="77777777" w:rsidR="00517B2E" w:rsidRPr="00291105" w:rsidRDefault="00517B2E" w:rsidP="00517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08A65" w14:textId="77777777" w:rsidR="00374051" w:rsidRPr="00374051" w:rsidRDefault="00374051" w:rsidP="00374051">
      <w:pPr>
        <w:pStyle w:val="10"/>
      </w:pPr>
      <w:bookmarkStart w:id="5" w:name="_Toc220269623"/>
      <w:r w:rsidRPr="00374051">
        <w:t>ТЕХНИЧЕСКОЕ ЗАДАНИЕ НА ПРОЕКТ</w:t>
      </w:r>
      <w:bookmarkEnd w:id="5"/>
    </w:p>
    <w:p w14:paraId="62CA34C8" w14:textId="77777777" w:rsidR="00374051" w:rsidRPr="00374051" w:rsidRDefault="00374051" w:rsidP="003740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Проектируемое изделие должно удовлетворять следующим требованиям:</w:t>
      </w:r>
    </w:p>
    <w:p w14:paraId="0257D2AC" w14:textId="7D6953C7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автоматический режим работы без ручного управления</w:t>
      </w:r>
    </w:p>
    <w:p w14:paraId="7E39C72E" w14:textId="3410A3D1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идентификация автомобиля по QR</w:t>
      </w:r>
      <w:r w:rsidRPr="00374051">
        <w:rPr>
          <w:rFonts w:ascii="Times New Roman" w:hAnsi="Times New Roman" w:cs="Times New Roman"/>
          <w:sz w:val="28"/>
          <w:szCs w:val="28"/>
        </w:rPr>
        <w:noBreakHyphen/>
        <w:t>коду</w:t>
      </w:r>
    </w:p>
    <w:p w14:paraId="099B207C" w14:textId="48CE794F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автоматический выбор свободной ячейки хранения</w:t>
      </w:r>
    </w:p>
    <w:p w14:paraId="1F39E753" w14:textId="51872620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перемещение автомобиля в ячейку и обратная выдача</w:t>
      </w:r>
    </w:p>
    <w:p w14:paraId="0B6C306D" w14:textId="7A88147E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фиксация событий (заезд, хранение, выезд) в электронном журнале</w:t>
      </w:r>
    </w:p>
    <w:p w14:paraId="508A6DD5" w14:textId="0769A268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использование безопасных низковольтных источников питания</w:t>
      </w:r>
    </w:p>
    <w:p w14:paraId="69A472F9" w14:textId="2E156FAA" w:rsidR="00374051" w:rsidRPr="00374051" w:rsidRDefault="00374051" w:rsidP="0037405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051">
        <w:rPr>
          <w:rFonts w:ascii="Times New Roman" w:hAnsi="Times New Roman" w:cs="Times New Roman"/>
          <w:sz w:val="28"/>
          <w:szCs w:val="28"/>
        </w:rPr>
        <w:t>наглядность конструкции и алгоритмов работы для демонстрации на защите</w:t>
      </w:r>
    </w:p>
    <w:p w14:paraId="72686FA0" w14:textId="5E3C3AA9" w:rsidR="00374051" w:rsidRDefault="00374051" w:rsidP="00374051">
      <w:pPr>
        <w:pStyle w:val="10"/>
      </w:pPr>
      <w:bookmarkStart w:id="6" w:name="_Toc220269624"/>
      <w:r w:rsidRPr="00374051">
        <w:t>ПОДБОР МАТЕРИАЛОВ И ПРОЕКТИРОВАНИЕ ПРОДУКТА</w:t>
      </w:r>
      <w:bookmarkEnd w:id="6"/>
    </w:p>
    <w:tbl>
      <w:tblPr>
        <w:tblStyle w:val="af5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374051" w:rsidRPr="00B423C7" w14:paraId="52FB73A5" w14:textId="77777777" w:rsidTr="001B1222">
        <w:tc>
          <w:tcPr>
            <w:tcW w:w="5949" w:type="dxa"/>
            <w:vAlign w:val="center"/>
          </w:tcPr>
          <w:p w14:paraId="695A74C5" w14:textId="77777777" w:rsidR="00374051" w:rsidRPr="00374051" w:rsidRDefault="00374051" w:rsidP="001B1222">
            <w:pPr>
              <w:ind w:firstLine="0"/>
              <w:rPr>
                <w:color w:val="000000" w:themeColor="text1"/>
                <w:sz w:val="32"/>
                <w:szCs w:val="32"/>
              </w:rPr>
            </w:pPr>
            <w:r w:rsidRPr="00374051">
              <w:rPr>
                <w:b/>
                <w:color w:val="000000" w:themeColor="text1"/>
                <w:sz w:val="32"/>
                <w:szCs w:val="32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4E3E9C35" w14:textId="77777777" w:rsidR="00374051" w:rsidRPr="00374051" w:rsidRDefault="00374051" w:rsidP="001B1222">
            <w:pPr>
              <w:ind w:firstLine="0"/>
              <w:rPr>
                <w:color w:val="000000" w:themeColor="text1"/>
                <w:sz w:val="32"/>
                <w:szCs w:val="32"/>
              </w:rPr>
            </w:pPr>
            <w:r w:rsidRPr="00374051">
              <w:rPr>
                <w:b/>
                <w:color w:val="000000" w:themeColor="text1"/>
                <w:sz w:val="32"/>
                <w:szCs w:val="32"/>
                <w:lang w:eastAsia="ru-RU"/>
              </w:rPr>
              <w:t>Внешний вид</w:t>
            </w:r>
          </w:p>
        </w:tc>
      </w:tr>
      <w:tr w:rsidR="00374051" w:rsidRPr="00B423C7" w14:paraId="0AA47E52" w14:textId="77777777" w:rsidTr="001B1222">
        <w:tc>
          <w:tcPr>
            <w:tcW w:w="5949" w:type="dxa"/>
          </w:tcPr>
          <w:p w14:paraId="13906B58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>Драйвер Mx1508</w:t>
            </w:r>
          </w:p>
          <w:p w14:paraId="2672BFC0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управления моторами.</w:t>
            </w:r>
          </w:p>
        </w:tc>
        <w:tc>
          <w:tcPr>
            <w:tcW w:w="3529" w:type="dxa"/>
          </w:tcPr>
          <w:p w14:paraId="1B32E5BF" w14:textId="77777777" w:rsidR="00374051" w:rsidRPr="00B423C7" w:rsidRDefault="00374051" w:rsidP="001B1222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4968A654" wp14:editId="4EC1D01D">
                  <wp:extent cx="2158905" cy="1405717"/>
                  <wp:effectExtent l="0" t="0" r="0" b="4445"/>
                  <wp:docPr id="20" name="Рисунок 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54" b="8263"/>
                          <a:stretch/>
                        </pic:blipFill>
                        <pic:spPr bwMode="auto">
                          <a:xfrm>
                            <a:off x="0" y="0"/>
                            <a:ext cx="2159635" cy="1406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39539FF8" w14:textId="77777777" w:rsidTr="001B1222">
        <w:tc>
          <w:tcPr>
            <w:tcW w:w="5949" w:type="dxa"/>
          </w:tcPr>
          <w:p w14:paraId="638ED086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lastRenderedPageBreak/>
              <w:t>E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SP</w:t>
            </w:r>
            <w:r w:rsidRPr="00374051">
              <w:rPr>
                <w:b/>
                <w:bCs/>
                <w:color w:val="000000" w:themeColor="text1"/>
              </w:rPr>
              <w:t>8266</w:t>
            </w:r>
          </w:p>
          <w:p w14:paraId="78E2A27B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управления компонентами автомобиля, сбора данных с датчиков, приема дистанционных команд.</w:t>
            </w:r>
          </w:p>
        </w:tc>
        <w:tc>
          <w:tcPr>
            <w:tcW w:w="3529" w:type="dxa"/>
          </w:tcPr>
          <w:p w14:paraId="298047EA" w14:textId="77777777" w:rsidR="00374051" w:rsidRPr="00B423C7" w:rsidRDefault="00374051" w:rsidP="001B1222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C59BC14" wp14:editId="1991396A">
                  <wp:extent cx="2078182" cy="1558637"/>
                  <wp:effectExtent l="0" t="0" r="0" b="3810"/>
                  <wp:docPr id="29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475" cy="1565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07405A39" w14:textId="77777777" w:rsidTr="001B1222">
        <w:tc>
          <w:tcPr>
            <w:tcW w:w="5949" w:type="dxa"/>
          </w:tcPr>
          <w:p w14:paraId="582CBD44" w14:textId="77777777" w:rsidR="00374051" w:rsidRPr="00374051" w:rsidRDefault="00374051" w:rsidP="00374051">
            <w:pPr>
              <w:pStyle w:val="10"/>
              <w:shd w:val="clear" w:color="auto" w:fill="FFFFFF"/>
              <w:spacing w:before="0" w:after="160"/>
              <w:rPr>
                <w:color w:val="000000" w:themeColor="text1"/>
                <w:spacing w:val="6"/>
                <w:sz w:val="28"/>
                <w:szCs w:val="28"/>
              </w:rPr>
            </w:pPr>
            <w:bookmarkStart w:id="7" w:name="_Toc220269625"/>
            <w:r w:rsidRPr="00374051">
              <w:rPr>
                <w:color w:val="000000" w:themeColor="text1"/>
                <w:spacing w:val="6"/>
                <w:sz w:val="28"/>
                <w:szCs w:val="28"/>
              </w:rPr>
              <w:t>Мини-мотор с редуктором 3</w:t>
            </w:r>
            <w:r w:rsidRPr="00374051">
              <w:rPr>
                <w:color w:val="000000" w:themeColor="text1"/>
                <w:spacing w:val="6"/>
                <w:sz w:val="28"/>
                <w:szCs w:val="28"/>
                <w:lang w:val="en-US"/>
              </w:rPr>
              <w:t>B</w:t>
            </w:r>
            <w:r w:rsidRPr="00374051">
              <w:rPr>
                <w:color w:val="000000" w:themeColor="text1"/>
                <w:spacing w:val="6"/>
                <w:sz w:val="28"/>
                <w:szCs w:val="28"/>
              </w:rPr>
              <w:t>/200</w:t>
            </w:r>
            <w:bookmarkEnd w:id="7"/>
          </w:p>
          <w:p w14:paraId="4765C12E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вращения колес автомобиля.</w:t>
            </w:r>
          </w:p>
          <w:p w14:paraId="25B0D5A2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0C006C1D" w14:textId="77777777" w:rsidR="00374051" w:rsidRPr="00B423C7" w:rsidRDefault="00374051" w:rsidP="001B1222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3544B95" wp14:editId="03E47630">
                  <wp:extent cx="2187443" cy="1533466"/>
                  <wp:effectExtent l="19050" t="0" r="3307" b="0"/>
                  <wp:docPr id="34" name="Рисунок 3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892" cy="153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7D54BCE2" w14:textId="77777777" w:rsidTr="001B1222">
        <w:tc>
          <w:tcPr>
            <w:tcW w:w="5949" w:type="dxa"/>
          </w:tcPr>
          <w:p w14:paraId="4AD1ED56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 xml:space="preserve">Сервопривод 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DS</w:t>
            </w:r>
            <w:r w:rsidRPr="00374051">
              <w:rPr>
                <w:b/>
                <w:bCs/>
                <w:color w:val="000000" w:themeColor="text1"/>
              </w:rPr>
              <w:t>3225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MG</w:t>
            </w:r>
          </w:p>
          <w:p w14:paraId="728AD1A8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вращения колеса с ячейками.</w:t>
            </w:r>
          </w:p>
        </w:tc>
        <w:tc>
          <w:tcPr>
            <w:tcW w:w="3529" w:type="dxa"/>
          </w:tcPr>
          <w:p w14:paraId="529A1CEE" w14:textId="77777777" w:rsidR="00374051" w:rsidRPr="00B423C7" w:rsidRDefault="00374051" w:rsidP="001B1222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E96C801" wp14:editId="2983D3E3">
                  <wp:extent cx="2072640" cy="2072640"/>
                  <wp:effectExtent l="0" t="0" r="3810" b="3810"/>
                  <wp:docPr id="24" name="Рисунок 24" descr="https://avatars.mds.yandex.net/i?id=9e5b976c190321161cf818352edcd8ab60916774-5231631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avatars.mds.yandex.net/i?id=9e5b976c190321161cf818352edcd8ab60916774-5231631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23A16256" w14:textId="77777777" w:rsidTr="001B1222">
        <w:tc>
          <w:tcPr>
            <w:tcW w:w="5949" w:type="dxa"/>
          </w:tcPr>
          <w:p w14:paraId="36DF35EB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 xml:space="preserve">Аккумулятор 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INR</w:t>
            </w:r>
            <w:r w:rsidRPr="00374051">
              <w:rPr>
                <w:b/>
                <w:bCs/>
                <w:color w:val="000000" w:themeColor="text1"/>
              </w:rPr>
              <w:t>18650</w:t>
            </w:r>
          </w:p>
          <w:p w14:paraId="2C24501D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питания автомобиля.</w:t>
            </w:r>
          </w:p>
        </w:tc>
        <w:tc>
          <w:tcPr>
            <w:tcW w:w="3529" w:type="dxa"/>
          </w:tcPr>
          <w:p w14:paraId="082236EA" w14:textId="77777777" w:rsidR="00374051" w:rsidRPr="00B423C7" w:rsidRDefault="00374051" w:rsidP="001B1222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41647951" wp14:editId="468EE7B3">
                  <wp:extent cx="1942212" cy="1935480"/>
                  <wp:effectExtent l="0" t="0" r="1270" b="7620"/>
                  <wp:docPr id="16" name="Рисунок 16" descr="C:\Users\user\Downloads\940.750@2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940.750@2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971" cy="195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45F3F6BC" w14:textId="77777777" w:rsidTr="001B1222">
        <w:tc>
          <w:tcPr>
            <w:tcW w:w="5949" w:type="dxa"/>
          </w:tcPr>
          <w:p w14:paraId="014640FB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374051">
              <w:rPr>
                <w:b/>
                <w:bCs/>
                <w:color w:val="000000" w:themeColor="text1"/>
              </w:rPr>
              <w:t>Трёхконтактный</w:t>
            </w:r>
            <w:proofErr w:type="spellEnd"/>
            <w:r w:rsidRPr="00374051">
              <w:rPr>
                <w:b/>
                <w:bCs/>
                <w:color w:val="000000" w:themeColor="text1"/>
              </w:rPr>
              <w:t xml:space="preserve"> мини переключатель</w:t>
            </w:r>
          </w:p>
          <w:p w14:paraId="7F379873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подачи и отключения питания от аккумуляторов.</w:t>
            </w:r>
          </w:p>
        </w:tc>
        <w:tc>
          <w:tcPr>
            <w:tcW w:w="3529" w:type="dxa"/>
          </w:tcPr>
          <w:p w14:paraId="12E0679F" w14:textId="77777777" w:rsidR="00374051" w:rsidRPr="00B423C7" w:rsidRDefault="00374051" w:rsidP="001B1222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35B9E9B" wp14:editId="1CE0A5AF">
                  <wp:extent cx="2176780" cy="1731818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r="3458"/>
                          <a:stretch/>
                        </pic:blipFill>
                        <pic:spPr bwMode="auto">
                          <a:xfrm>
                            <a:off x="0" y="0"/>
                            <a:ext cx="2195748" cy="1746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0EC617A4" w14:textId="77777777" w:rsidTr="001B1222">
        <w:tc>
          <w:tcPr>
            <w:tcW w:w="5949" w:type="dxa"/>
          </w:tcPr>
          <w:p w14:paraId="3B4D5813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  <w:lang w:val="en-US"/>
              </w:rPr>
              <w:lastRenderedPageBreak/>
              <w:t>Orange</w:t>
            </w:r>
            <w:r w:rsidRPr="00374051">
              <w:rPr>
                <w:b/>
                <w:bCs/>
                <w:color w:val="000000" w:themeColor="text1"/>
              </w:rPr>
              <w:t xml:space="preserve"> PI 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LTS</w:t>
            </w:r>
          </w:p>
          <w:p w14:paraId="21389936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обработки и занесения данных с камеры в электронную таблицу.</w:t>
            </w:r>
          </w:p>
        </w:tc>
        <w:tc>
          <w:tcPr>
            <w:tcW w:w="3529" w:type="dxa"/>
            <w:vAlign w:val="center"/>
          </w:tcPr>
          <w:p w14:paraId="135A6AF6" w14:textId="77777777" w:rsidR="00374051" w:rsidRPr="00B423C7" w:rsidRDefault="00374051" w:rsidP="001B1222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140EA56" wp14:editId="626AD52F">
                  <wp:extent cx="1959528" cy="1177579"/>
                  <wp:effectExtent l="0" t="0" r="3175" b="3810"/>
                  <wp:docPr id="7" name="Рисунок 7" descr="C:\Users\user\Downloads\11835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wnloads\118357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29" t="12009" r="6023" b="12381"/>
                          <a:stretch/>
                        </pic:blipFill>
                        <pic:spPr bwMode="auto">
                          <a:xfrm>
                            <a:off x="0" y="0"/>
                            <a:ext cx="1982315" cy="119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10D470A9" w14:textId="77777777" w:rsidTr="001B1222">
        <w:tc>
          <w:tcPr>
            <w:tcW w:w="5949" w:type="dxa"/>
          </w:tcPr>
          <w:p w14:paraId="6085B1DD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</w:rPr>
            </w:pPr>
            <w:r w:rsidRPr="00374051">
              <w:rPr>
                <w:b/>
                <w:bCs/>
              </w:rPr>
              <w:t>Аккумуляторный отсек АА.</w:t>
            </w:r>
          </w:p>
          <w:p w14:paraId="04054979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t>Служит для подключения двух батареек AA, обеспечивая необходимое напряжение и ток для питания.</w:t>
            </w:r>
          </w:p>
        </w:tc>
        <w:tc>
          <w:tcPr>
            <w:tcW w:w="3529" w:type="dxa"/>
            <w:vAlign w:val="center"/>
          </w:tcPr>
          <w:p w14:paraId="59E066CB" w14:textId="77777777" w:rsidR="00374051" w:rsidRPr="00D52BEE" w:rsidRDefault="00374051" w:rsidP="001B1222">
            <w:pPr>
              <w:ind w:firstLine="0"/>
              <w:rPr>
                <w:noProof/>
                <w:color w:val="000000" w:themeColor="text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81544D" wp14:editId="65BD0C2C">
                  <wp:extent cx="2148453" cy="1692981"/>
                  <wp:effectExtent l="0" t="0" r="4445" b="2540"/>
                  <wp:docPr id="11" name="Рисунок 11" descr="Батарейный отсек для аккумуляторов AA x 2, с проводам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Батарейный отсек для аккумуляторов AA x 2, с проводам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08" cy="170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24D45155" w14:textId="77777777" w:rsidTr="001B1222">
        <w:tc>
          <w:tcPr>
            <w:tcW w:w="5949" w:type="dxa"/>
          </w:tcPr>
          <w:p w14:paraId="40F2C0FC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>САПР «Компас-3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D</w:t>
            </w:r>
            <w:r w:rsidRPr="00374051">
              <w:rPr>
                <w:b/>
                <w:bCs/>
                <w:color w:val="000000" w:themeColor="text1"/>
              </w:rPr>
              <w:t>»</w:t>
            </w:r>
          </w:p>
          <w:p w14:paraId="3BE2693A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Средство автоматического проектирования, в котором создавались 3</w:t>
            </w:r>
            <w:r w:rsidRPr="00374051">
              <w:rPr>
                <w:color w:val="000000" w:themeColor="text1"/>
                <w:lang w:val="en-US"/>
              </w:rPr>
              <w:t>D</w:t>
            </w:r>
            <w:r w:rsidRPr="00374051">
              <w:rPr>
                <w:color w:val="000000" w:themeColor="text1"/>
              </w:rPr>
              <w:t xml:space="preserve"> модели деталей, чертежи и кинематические схемы.</w:t>
            </w:r>
          </w:p>
        </w:tc>
        <w:tc>
          <w:tcPr>
            <w:tcW w:w="3529" w:type="dxa"/>
          </w:tcPr>
          <w:p w14:paraId="77EB9C33" w14:textId="77777777" w:rsidR="00374051" w:rsidRPr="00B423C7" w:rsidRDefault="00374051" w:rsidP="001B1222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4B579E9B" wp14:editId="7B6C902C">
                  <wp:extent cx="1330960" cy="1330960"/>
                  <wp:effectExtent l="0" t="0" r="2540" b="2540"/>
                  <wp:docPr id="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/>
                        </pic:blipFill>
                        <pic:spPr bwMode="auto">
                          <a:xfrm>
                            <a:off x="0" y="0"/>
                            <a:ext cx="1330960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0748DBEB" w14:textId="77777777" w:rsidTr="001B1222">
        <w:tc>
          <w:tcPr>
            <w:tcW w:w="5949" w:type="dxa"/>
          </w:tcPr>
          <w:p w14:paraId="0040E6A6" w14:textId="77777777" w:rsidR="00374051" w:rsidRPr="00374051" w:rsidRDefault="00374051" w:rsidP="00374051">
            <w:pPr>
              <w:spacing w:after="160" w:line="360" w:lineRule="auto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374051">
              <w:rPr>
                <w:b/>
                <w:bCs/>
                <w:color w:val="000000" w:themeColor="text1"/>
                <w:lang w:val="en-US"/>
              </w:rPr>
              <w:t>ArduinoIDE</w:t>
            </w:r>
            <w:proofErr w:type="spellEnd"/>
          </w:p>
          <w:p w14:paraId="54DD2DB1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 xml:space="preserve">Интегрированная среда программирования. Предназначена для разработки и загрузки программного кода на </w:t>
            </w:r>
            <w:r w:rsidRPr="00374051">
              <w:rPr>
                <w:color w:val="000000" w:themeColor="text1"/>
                <w:lang w:val="en-US"/>
              </w:rPr>
              <w:t>Arduino</w:t>
            </w:r>
            <w:r w:rsidRPr="00374051">
              <w:rPr>
                <w:color w:val="000000" w:themeColor="text1"/>
              </w:rPr>
              <w:t>-совместимые платы.</w:t>
            </w:r>
          </w:p>
          <w:p w14:paraId="442ED2C4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 xml:space="preserve">В данном проекте используются следующие библиотеки: </w:t>
            </w:r>
            <w:r w:rsidRPr="00374051">
              <w:rPr>
                <w:color w:val="000000" w:themeColor="text1"/>
                <w:lang w:val="en-US"/>
              </w:rPr>
              <w:t>FS</w:t>
            </w:r>
            <w:r w:rsidRPr="00374051">
              <w:rPr>
                <w:color w:val="000000" w:themeColor="text1"/>
              </w:rPr>
              <w:t>.</w:t>
            </w:r>
            <w:r w:rsidRPr="00374051">
              <w:rPr>
                <w:color w:val="000000" w:themeColor="text1"/>
                <w:lang w:val="en-US"/>
              </w:rPr>
              <w:t>h</w:t>
            </w:r>
            <w:r w:rsidRPr="00374051">
              <w:rPr>
                <w:color w:val="000000" w:themeColor="text1"/>
              </w:rPr>
              <w:t xml:space="preserve">, </w:t>
            </w:r>
            <w:proofErr w:type="spellStart"/>
            <w:r w:rsidRPr="00374051">
              <w:rPr>
                <w:color w:val="000000" w:themeColor="text1"/>
                <w:lang w:val="en-US"/>
              </w:rPr>
              <w:t>IPAddress</w:t>
            </w:r>
            <w:proofErr w:type="spellEnd"/>
            <w:r w:rsidRPr="00374051">
              <w:rPr>
                <w:color w:val="000000" w:themeColor="text1"/>
              </w:rPr>
              <w:t>.</w:t>
            </w:r>
            <w:r w:rsidRPr="00374051">
              <w:rPr>
                <w:color w:val="000000" w:themeColor="text1"/>
                <w:lang w:val="en-US"/>
              </w:rPr>
              <w:t>h</w:t>
            </w:r>
            <w:r w:rsidRPr="00374051">
              <w:rPr>
                <w:color w:val="000000" w:themeColor="text1"/>
              </w:rPr>
              <w:t xml:space="preserve">, ESP8266WiFi.h, ESP8266WebServer.h, </w:t>
            </w:r>
            <w:proofErr w:type="spellStart"/>
            <w:r w:rsidRPr="00374051">
              <w:rPr>
                <w:color w:val="000000" w:themeColor="text1"/>
                <w:lang w:val="en-US"/>
              </w:rPr>
              <w:t>TaskScheduler</w:t>
            </w:r>
            <w:proofErr w:type="spellEnd"/>
            <w:r w:rsidRPr="00374051">
              <w:rPr>
                <w:color w:val="000000" w:themeColor="text1"/>
              </w:rPr>
              <w:t>.</w:t>
            </w:r>
            <w:r w:rsidRPr="00374051">
              <w:rPr>
                <w:color w:val="000000" w:themeColor="text1"/>
                <w:lang w:val="en-US"/>
              </w:rPr>
              <w:t>h</w:t>
            </w:r>
            <w:r w:rsidRPr="00374051">
              <w:rPr>
                <w:color w:val="000000" w:themeColor="text1"/>
              </w:rPr>
              <w:t>.</w:t>
            </w:r>
          </w:p>
        </w:tc>
        <w:tc>
          <w:tcPr>
            <w:tcW w:w="3529" w:type="dxa"/>
            <w:vAlign w:val="center"/>
          </w:tcPr>
          <w:p w14:paraId="53588DE8" w14:textId="77777777" w:rsidR="00374051" w:rsidRPr="00B423C7" w:rsidRDefault="00374051" w:rsidP="001B1222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0EE3EF75" wp14:editId="59661E90">
                  <wp:extent cx="2168163" cy="1653540"/>
                  <wp:effectExtent l="0" t="0" r="3810" b="3810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/>
                        </pic:blipFill>
                        <pic:spPr bwMode="auto">
                          <a:xfrm>
                            <a:off x="0" y="0"/>
                            <a:ext cx="2185986" cy="166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051" w:rsidRPr="00B423C7" w14:paraId="64EF3F9F" w14:textId="77777777" w:rsidTr="001B1222">
        <w:tc>
          <w:tcPr>
            <w:tcW w:w="5949" w:type="dxa"/>
          </w:tcPr>
          <w:p w14:paraId="112989A9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  <w:lang w:val="en-US"/>
              </w:rPr>
              <w:lastRenderedPageBreak/>
              <w:t>Arduino</w:t>
            </w:r>
            <w:r w:rsidRPr="00374051">
              <w:rPr>
                <w:color w:val="000000" w:themeColor="text1"/>
              </w:rPr>
              <w:t xml:space="preserve"> </w:t>
            </w:r>
            <w:r w:rsidRPr="00374051">
              <w:rPr>
                <w:color w:val="000000" w:themeColor="text1"/>
                <w:lang w:val="en-US"/>
              </w:rPr>
              <w:t>Uno</w:t>
            </w:r>
          </w:p>
          <w:p w14:paraId="0192D038" w14:textId="77777777" w:rsidR="00374051" w:rsidRPr="00374051" w:rsidRDefault="00374051" w:rsidP="00374051">
            <w:pPr>
              <w:spacing w:after="160" w:line="360" w:lineRule="auto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Микроконтроллер, используется для управления ППЯ.</w:t>
            </w:r>
          </w:p>
        </w:tc>
        <w:tc>
          <w:tcPr>
            <w:tcW w:w="3529" w:type="dxa"/>
            <w:vAlign w:val="center"/>
          </w:tcPr>
          <w:p w14:paraId="784AB42E" w14:textId="77777777" w:rsidR="00374051" w:rsidRPr="00B423C7" w:rsidRDefault="00374051" w:rsidP="001B1222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3DAF69F5" wp14:editId="0D80A836">
                  <wp:extent cx="2156460" cy="143764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923E3" w14:textId="77777777" w:rsidR="00AC3626" w:rsidRDefault="00AC3626" w:rsidP="00AC3626">
      <w:pPr>
        <w:keepNext/>
        <w:spacing w:line="360" w:lineRule="auto"/>
        <w:jc w:val="both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1DDFB379" wp14:editId="68ECFFDC">
            <wp:extent cx="5940425" cy="3398157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автомобиль с ПАКом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3A65" w14:textId="5517752D" w:rsidR="00374051" w:rsidRDefault="00AC3626" w:rsidP="00AC3626">
      <w:pPr>
        <w:pStyle w:val="ac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5</w:t>
      </w:r>
      <w:r>
        <w:fldChar w:fldCharType="end"/>
      </w:r>
      <w:r>
        <w:t>. Диаграмма компонентов</w:t>
      </w:r>
    </w:p>
    <w:p w14:paraId="332E16C4" w14:textId="07370668" w:rsidR="00EA36EE" w:rsidRPr="00EA36EE" w:rsidRDefault="00EA36EE" w:rsidP="00EA36EE">
      <w:pPr>
        <w:pStyle w:val="10"/>
        <w:rPr>
          <w:rFonts w:eastAsiaTheme="minorHAnsi"/>
        </w:rPr>
      </w:pPr>
      <w:bookmarkStart w:id="8" w:name="_Toc220269626"/>
      <w:r w:rsidRPr="00EA36EE">
        <w:rPr>
          <w:rFonts w:eastAsiaTheme="minorHAnsi"/>
        </w:rPr>
        <w:t>МОДЕЛЬ АВТОМОБИЛЯ КАК САМОСТОЯТЕЛЬНЫЙ ЭЛЕМЕНТ ПРОЕКТА</w:t>
      </w:r>
      <w:bookmarkEnd w:id="8"/>
    </w:p>
    <w:p w14:paraId="0A2C297C" w14:textId="77777777" w:rsidR="00EA36EE" w:rsidRPr="00EA36EE" w:rsidRDefault="00EA36EE" w:rsidP="00EA36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EE">
        <w:rPr>
          <w:rFonts w:ascii="Times New Roman" w:hAnsi="Times New Roman" w:cs="Times New Roman"/>
          <w:sz w:val="28"/>
          <w:szCs w:val="28"/>
        </w:rPr>
        <w:t>В рамках проекта была разработана автономная модель автомобиля, являющаяся неотъемлемой и функционально самостоятельной частью программно-аппаратного комплекса. Модель автомобиля оснащена собственной системой питания, исполнительными механизмами и микроконтроллерным управлением, что позволяет рассматривать её как отдельное техническое изделие.</w:t>
      </w:r>
    </w:p>
    <w:p w14:paraId="5B402A13" w14:textId="77777777" w:rsidR="00EA36EE" w:rsidRPr="00EA36EE" w:rsidRDefault="00EA36EE" w:rsidP="00EA36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EE">
        <w:rPr>
          <w:rFonts w:ascii="Times New Roman" w:hAnsi="Times New Roman" w:cs="Times New Roman"/>
          <w:sz w:val="28"/>
          <w:szCs w:val="28"/>
        </w:rPr>
        <w:t xml:space="preserve">Конструкция автомобиля включает в себя привод колес на базе двигателей постоянного тока, систему управления движением и механизм </w:t>
      </w:r>
      <w:r w:rsidRPr="00EA36EE">
        <w:rPr>
          <w:rFonts w:ascii="Times New Roman" w:hAnsi="Times New Roman" w:cs="Times New Roman"/>
          <w:sz w:val="28"/>
          <w:szCs w:val="28"/>
        </w:rPr>
        <w:lastRenderedPageBreak/>
        <w:t>приема управляющих сигналов. Запуск и остановка автомобиля осуществляются независимо от парковочной системы, что обеспечивает автономность его работы.</w:t>
      </w:r>
    </w:p>
    <w:p w14:paraId="479B054D" w14:textId="77777777" w:rsidR="00EA36EE" w:rsidRPr="00EA36EE" w:rsidRDefault="00EA36EE" w:rsidP="00EA36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EE">
        <w:rPr>
          <w:rFonts w:ascii="Times New Roman" w:hAnsi="Times New Roman" w:cs="Times New Roman"/>
          <w:sz w:val="28"/>
          <w:szCs w:val="28"/>
        </w:rPr>
        <w:t>Модель автомобиля взаимодействует с парковочной системой через алгоритмы программного управления: после распознавания QR-кода и получения разрешающего сигнала автомобиль автоматически осуществляет заезд в выбранную ячейку хранения или выезд в зону загрузки. Таким образом, автомобиль выступает активным элементом автоматизированной системы, а не пассивным объектом перемещения.</w:t>
      </w:r>
    </w:p>
    <w:p w14:paraId="2127321E" w14:textId="77777777" w:rsidR="00EA36EE" w:rsidRDefault="00EA36EE" w:rsidP="00EA36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EE">
        <w:rPr>
          <w:rFonts w:ascii="Times New Roman" w:hAnsi="Times New Roman" w:cs="Times New Roman"/>
          <w:sz w:val="28"/>
          <w:szCs w:val="28"/>
        </w:rPr>
        <w:t>Разработка автономной модели автомобиля позволила повысить инженерную сложность проекта и продемонстрировать навыки проектирования подвижных технических систем.</w:t>
      </w:r>
    </w:p>
    <w:p w14:paraId="599C96C5" w14:textId="450F12E0" w:rsidR="00EA36EE" w:rsidRDefault="00EA36EE" w:rsidP="00EA36EE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55138" wp14:editId="41972FCE">
            <wp:extent cx="2005965" cy="859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40219" wp14:editId="27E17A69">
            <wp:extent cx="2005965" cy="8597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0F30F" w14:textId="11CD4458" w:rsidR="00EA36EE" w:rsidRDefault="00EA36EE" w:rsidP="00EA36E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6</w:t>
      </w:r>
      <w:r>
        <w:fldChar w:fldCharType="end"/>
      </w:r>
      <w:r>
        <w:t xml:space="preserve">. </w:t>
      </w:r>
      <w:r w:rsidRPr="0046482C">
        <w:t>Кинематическая схема моторов вращающие колеса автомобиля</w:t>
      </w:r>
    </w:p>
    <w:p w14:paraId="40BB1FCB" w14:textId="77777777" w:rsidR="00EA36EE" w:rsidRPr="00EA36EE" w:rsidRDefault="00EA36EE" w:rsidP="00EA36EE">
      <w:pPr>
        <w:pStyle w:val="10"/>
      </w:pPr>
      <w:bookmarkStart w:id="9" w:name="_Toc220269627"/>
      <w:r w:rsidRPr="00EA36EE">
        <w:t>РЕАЛИЗАЦИЯ ПРОЕКТА</w:t>
      </w:r>
      <w:bookmarkEnd w:id="9"/>
    </w:p>
    <w:p w14:paraId="65BF7DF1" w14:textId="77777777" w:rsidR="00EA36EE" w:rsidRPr="00EA36EE" w:rsidRDefault="00EA36EE" w:rsidP="00EA36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EE">
        <w:rPr>
          <w:rFonts w:ascii="Times New Roman" w:hAnsi="Times New Roman" w:cs="Times New Roman"/>
          <w:sz w:val="28"/>
          <w:szCs w:val="28"/>
        </w:rPr>
        <w:t>Изготовление продукта проекта включало сборку механической части, монтаж электронных компонентов и прокладку электрических соединений в соответствии с принципиальными схемами. Были реализованы механизмы вращения ячеек хранения и приводы движения автомобиля.</w:t>
      </w:r>
    </w:p>
    <w:p w14:paraId="7E4F8686" w14:textId="77777777" w:rsidR="00EA36EE" w:rsidRDefault="00EA36EE" w:rsidP="00EA36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EE">
        <w:rPr>
          <w:rFonts w:ascii="Times New Roman" w:hAnsi="Times New Roman" w:cs="Times New Roman"/>
          <w:sz w:val="28"/>
          <w:szCs w:val="28"/>
        </w:rPr>
        <w:t xml:space="preserve">Программная часть проекта разработана в среде </w:t>
      </w:r>
      <w:proofErr w:type="spellStart"/>
      <w:r w:rsidRPr="00EA36E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EA36EE">
        <w:rPr>
          <w:rFonts w:ascii="Times New Roman" w:hAnsi="Times New Roman" w:cs="Times New Roman"/>
          <w:sz w:val="28"/>
          <w:szCs w:val="28"/>
        </w:rPr>
        <w:t xml:space="preserve"> IDE. Программное обеспечение обеспечивает обработку сигналов с камеры, распознавание QR</w:t>
      </w:r>
      <w:r w:rsidRPr="00EA36EE">
        <w:rPr>
          <w:rFonts w:ascii="Times New Roman" w:hAnsi="Times New Roman" w:cs="Times New Roman"/>
          <w:sz w:val="28"/>
          <w:szCs w:val="28"/>
        </w:rPr>
        <w:noBreakHyphen/>
        <w:t>кодов, управление исполнительными механизмами и ведение журнала событий.</w:t>
      </w:r>
    </w:p>
    <w:p w14:paraId="04702420" w14:textId="77777777" w:rsidR="00EA36EE" w:rsidRDefault="00EA36EE" w:rsidP="00EA36EE">
      <w:pPr>
        <w:keepNext/>
        <w:spacing w:line="360" w:lineRule="auto"/>
        <w:jc w:val="center"/>
      </w:pPr>
      <w:r w:rsidRPr="00B423C7">
        <w:rPr>
          <w:i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D092297" wp14:editId="5762904F">
            <wp:extent cx="5940425" cy="28095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автомата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2F0C" w14:textId="55D96E2C" w:rsidR="00EA36EE" w:rsidRPr="00AC3626" w:rsidRDefault="00EA36EE" w:rsidP="00AC3626">
      <w:pPr>
        <w:pStyle w:val="ac"/>
      </w:pPr>
      <w:r w:rsidRPr="00AC3626">
        <w:t xml:space="preserve">Рисунок </w:t>
      </w:r>
      <w:r w:rsidRPr="00AC3626">
        <w:fldChar w:fldCharType="begin"/>
      </w:r>
      <w:r w:rsidRPr="00AC3626">
        <w:instrText xml:space="preserve"> SEQ Рисунок \* ARABIC </w:instrText>
      </w:r>
      <w:r w:rsidRPr="00AC3626">
        <w:fldChar w:fldCharType="separate"/>
      </w:r>
      <w:r w:rsidR="00115DE0">
        <w:rPr>
          <w:noProof/>
        </w:rPr>
        <w:t>7</w:t>
      </w:r>
      <w:r w:rsidRPr="00AC3626">
        <w:fldChar w:fldCharType="end"/>
      </w:r>
      <w:r w:rsidRPr="00AC3626">
        <w:t>. Диаграмма автомата</w:t>
      </w:r>
    </w:p>
    <w:p w14:paraId="33168297" w14:textId="77777777" w:rsidR="00EA36EE" w:rsidRDefault="00EA36EE" w:rsidP="00EA36EE">
      <w:pPr>
        <w:keepNext/>
        <w:spacing w:line="360" w:lineRule="auto"/>
        <w:jc w:val="both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1FBBB842" wp14:editId="59F7E10B">
            <wp:extent cx="5940425" cy="2542903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последовательностей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B189" w14:textId="1915A2D6" w:rsidR="00374051" w:rsidRDefault="00EA36EE" w:rsidP="00AC3626">
      <w:pPr>
        <w:pStyle w:val="ac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8</w:t>
      </w:r>
      <w:r>
        <w:fldChar w:fldCharType="end"/>
      </w:r>
      <w:r>
        <w:t>. Диаграмма последовательности</w:t>
      </w:r>
    </w:p>
    <w:p w14:paraId="6916DCEC" w14:textId="01AAC247" w:rsidR="00374051" w:rsidRPr="009C488D" w:rsidRDefault="009C488D" w:rsidP="009C488D">
      <w:pPr>
        <w:pStyle w:val="10"/>
      </w:pPr>
      <w:bookmarkStart w:id="10" w:name="_Toc220269628"/>
      <w:r w:rsidRPr="009C488D">
        <w:lastRenderedPageBreak/>
        <w:t>РАЗРАБОТАННЫЕ 3Д-МОДЕЛИ</w:t>
      </w:r>
      <w:bookmarkEnd w:id="10"/>
    </w:p>
    <w:p w14:paraId="091548C5" w14:textId="77777777" w:rsidR="00AC3626" w:rsidRDefault="00AC3626" w:rsidP="00AC3626">
      <w:pPr>
        <w:keepNext/>
        <w:spacing w:line="360" w:lineRule="auto"/>
        <w:jc w:val="both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73BCBCDD" wp14:editId="2AA64F37">
            <wp:extent cx="5019515" cy="36711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2457" cy="36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643B" w14:textId="322F9362" w:rsidR="00AC3626" w:rsidRDefault="00AC3626" w:rsidP="00AC362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9</w:t>
      </w:r>
      <w:r>
        <w:fldChar w:fldCharType="end"/>
      </w:r>
      <w:r>
        <w:t>. Основа автомобиля</w:t>
      </w:r>
    </w:p>
    <w:p w14:paraId="40981834" w14:textId="77777777" w:rsidR="00AC3626" w:rsidRDefault="00AC3626" w:rsidP="00AC3626">
      <w:pPr>
        <w:keepNext/>
      </w:pPr>
      <w:r w:rsidRPr="00B423C7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5E3EBF5" wp14:editId="03DFDE9D">
            <wp:extent cx="4919980" cy="45538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5645" cy="46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3D0E" w14:textId="0656885B" w:rsidR="00AC3626" w:rsidRDefault="00AC3626" w:rsidP="00AC362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10</w:t>
      </w:r>
      <w:r>
        <w:fldChar w:fldCharType="end"/>
      </w:r>
      <w:r>
        <w:t>. Основа подсистемы распознавания автомобиля</w:t>
      </w:r>
    </w:p>
    <w:p w14:paraId="476EE9EA" w14:textId="77777777" w:rsidR="00AC3626" w:rsidRDefault="00AC3626" w:rsidP="00AC3626">
      <w:pPr>
        <w:keepNext/>
      </w:pPr>
      <w:r w:rsidRPr="00B423C7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6925850" wp14:editId="2752BC52">
            <wp:extent cx="4772025" cy="3387090"/>
            <wp:effectExtent l="0" t="0" r="9525" b="3810"/>
            <wp:docPr id="28" name="Рисунок 28" descr="C:\Users\user\Documents\GitHub\Automatic-parking-model\скрины деталей\вторая половина коле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GitHub\Automatic-parking-model\скрины деталей\вторая половина колеса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597" cy="339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03FD" w14:textId="38445D75" w:rsidR="00AC3626" w:rsidRDefault="00AC3626" w:rsidP="00AC362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11</w:t>
      </w:r>
      <w:r>
        <w:fldChar w:fldCharType="end"/>
      </w:r>
      <w:r>
        <w:t>. Первое колесо подсистемы перемещения ячеек</w:t>
      </w:r>
    </w:p>
    <w:p w14:paraId="171CF615" w14:textId="77777777" w:rsidR="00AC3626" w:rsidRDefault="00AC3626" w:rsidP="00AC3626">
      <w:pPr>
        <w:keepNext/>
      </w:pPr>
      <w:r w:rsidRPr="00B423C7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4274033" wp14:editId="10D697EE">
            <wp:extent cx="4819015" cy="3962400"/>
            <wp:effectExtent l="0" t="0" r="635" b="0"/>
            <wp:docPr id="30" name="Рисунок 30" descr="C:\Users\user\Documents\GitHub\Automatic-parking-model\скрины деталей\первая половина коле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GitHub\Automatic-parking-model\скрины деталей\первая половина колеса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855022" cy="399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75E4" w14:textId="1F2A6969" w:rsidR="00AC3626" w:rsidRDefault="00AC3626" w:rsidP="00AC362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12</w:t>
      </w:r>
      <w:r>
        <w:fldChar w:fldCharType="end"/>
      </w:r>
      <w:r>
        <w:t>. Второе колесо подсистемы перемещения ячеек</w:t>
      </w:r>
    </w:p>
    <w:p w14:paraId="35F12B7F" w14:textId="77777777" w:rsidR="00AC3626" w:rsidRDefault="00AC3626" w:rsidP="00AC3626">
      <w:pPr>
        <w:keepNext/>
      </w:pPr>
      <w:r w:rsidRPr="00B423C7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04E6AB7C" wp14:editId="204D716A">
            <wp:extent cx="4633708" cy="42919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6808" cy="43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F2D0" w14:textId="7F2FD77F" w:rsidR="00AC3626" w:rsidRDefault="00AC3626" w:rsidP="00AC362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13</w:t>
      </w:r>
      <w:r>
        <w:fldChar w:fldCharType="end"/>
      </w:r>
      <w:r>
        <w:t>. Основная подставка</w:t>
      </w:r>
    </w:p>
    <w:p w14:paraId="2AAC8892" w14:textId="77777777" w:rsidR="00AC3626" w:rsidRDefault="00AC3626" w:rsidP="00AC3626">
      <w:pPr>
        <w:keepNext/>
      </w:pPr>
      <w:r w:rsidRPr="00B423C7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8D84DDA" wp14:editId="0D2F79EB">
            <wp:extent cx="5181211" cy="3413760"/>
            <wp:effectExtent l="0" t="0" r="635" b="0"/>
            <wp:docPr id="32" name="Рисунок 32" descr="C:\Users\user\Documents\GitHub\Automatic-parking-model\скрины деталей\ячей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GitHub\Automatic-parking-model\скрины деталей\ячейка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79" cy="350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F05A" w14:textId="1B0C64D4" w:rsidR="00AC3626" w:rsidRDefault="00AC3626" w:rsidP="00AC362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14</w:t>
      </w:r>
      <w:r>
        <w:fldChar w:fldCharType="end"/>
      </w:r>
      <w:r>
        <w:t>. Ячейка для машины</w:t>
      </w:r>
    </w:p>
    <w:p w14:paraId="2704D915" w14:textId="2CF55892" w:rsidR="00AC3626" w:rsidRPr="00AC3626" w:rsidRDefault="00AC3626" w:rsidP="00AC3626">
      <w:r>
        <w:t>ДОПОЛНИТЕЛЬНАЯ ПОДСТАВКА, НАСАДКИ И ОБЩАЯ СБОРКА</w:t>
      </w:r>
    </w:p>
    <w:p w14:paraId="1661F184" w14:textId="7F1B92EE" w:rsidR="00AC3626" w:rsidRDefault="009C488D" w:rsidP="00AC3626">
      <w:pPr>
        <w:pStyle w:val="10"/>
      </w:pPr>
      <w:bookmarkStart w:id="11" w:name="_Toc158470780"/>
      <w:bookmarkStart w:id="12" w:name="_Toc220269629"/>
      <w:r w:rsidRPr="00B423C7">
        <w:lastRenderedPageBreak/>
        <w:t>ОПИСАНИЕ ЭЛЕКТРОТЕХНИЧЕСКОЙ СХЕМЫ РАЗРАБОТАНН</w:t>
      </w:r>
      <w:r>
        <w:t>ЫХ</w:t>
      </w:r>
      <w:r w:rsidRPr="00B423C7">
        <w:t xml:space="preserve"> УСТРОЙСТВ</w:t>
      </w:r>
      <w:bookmarkEnd w:id="11"/>
      <w:bookmarkEnd w:id="12"/>
    </w:p>
    <w:p w14:paraId="5FE77485" w14:textId="77777777" w:rsidR="00AC3626" w:rsidRDefault="00AC3626" w:rsidP="00AC3626">
      <w:pPr>
        <w:keepNext/>
        <w:jc w:val="center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38781073" wp14:editId="711BDBDF">
            <wp:extent cx="4000500" cy="5655289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Электрическая схема 1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"/>
                    <a:stretch/>
                  </pic:blipFill>
                  <pic:spPr bwMode="auto">
                    <a:xfrm>
                      <a:off x="0" y="0"/>
                      <a:ext cx="4000847" cy="565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8D4AB" w14:textId="54B8E062" w:rsidR="00AC3626" w:rsidRDefault="00AC3626" w:rsidP="00115DE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5DE0">
        <w:rPr>
          <w:noProof/>
        </w:rPr>
        <w:t>15</w:t>
      </w:r>
      <w:r>
        <w:fldChar w:fldCharType="end"/>
      </w:r>
      <w:r>
        <w:t xml:space="preserve">. </w:t>
      </w:r>
      <w:r w:rsidRPr="0068533C">
        <w:t>Принципиальная электрическая схема автомобиля</w:t>
      </w:r>
    </w:p>
    <w:p w14:paraId="427D3265" w14:textId="77777777" w:rsidR="00115DE0" w:rsidRDefault="00115DE0" w:rsidP="00115DE0">
      <w:pPr>
        <w:keepNext/>
      </w:pPr>
      <w:r w:rsidRPr="00B423C7">
        <w:rPr>
          <w:i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DCE22D1" wp14:editId="4C3ED92F">
            <wp:extent cx="5940425" cy="213972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Электрическая схема 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CB13" w14:textId="60828035" w:rsidR="00115DE0" w:rsidRPr="00115DE0" w:rsidRDefault="00115DE0" w:rsidP="00115DE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. </w:t>
      </w:r>
      <w:r w:rsidRPr="00433264">
        <w:t>Принципиальная электрическая схема разработанного</w:t>
      </w:r>
      <w:r>
        <w:t xml:space="preserve"> программно-аппаратного комплекса</w:t>
      </w:r>
    </w:p>
    <w:p w14:paraId="46D8B1CB" w14:textId="1348F66C" w:rsidR="00AC3626" w:rsidRDefault="00AC3626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211</w:t>
      </w:r>
    </w:p>
    <w:p w14:paraId="6BD4C1EF" w14:textId="77777777" w:rsidR="00115DE0" w:rsidRPr="00115DE0" w:rsidRDefault="00115DE0" w:rsidP="00115DE0">
      <w:pPr>
        <w:pStyle w:val="10"/>
      </w:pPr>
      <w:bookmarkStart w:id="13" w:name="_Toc220269630"/>
      <w:r w:rsidRPr="00115DE0">
        <w:t>ПРОГРАММИРОВАНИЕ, ТЕСТИРОВАНИЕ И ДОРАБОТКА</w:t>
      </w:r>
      <w:bookmarkEnd w:id="13"/>
    </w:p>
    <w:p w14:paraId="5C20E69B" w14:textId="77777777" w:rsid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В ходе отладки проекта проводилось поэтапное тестирование отдельных подсистем: распознавания QR</w:t>
      </w:r>
      <w:r w:rsidRPr="00115DE0">
        <w:rPr>
          <w:rFonts w:ascii="Times New Roman" w:hAnsi="Times New Roman" w:cs="Times New Roman"/>
          <w:sz w:val="28"/>
          <w:szCs w:val="28"/>
        </w:rPr>
        <w:noBreakHyphen/>
        <w:t>кодов, управления двигателями, взаимодействия микроконтроллеров. По результатам испытаний были скорректированы алгоритмы движения автомобиля и логика распределения ячеек, что позволило повысить стабильность работы модели.</w:t>
      </w:r>
    </w:p>
    <w:p w14:paraId="704612B0" w14:textId="77777777" w:rsidR="00115DE0" w:rsidRDefault="00115DE0" w:rsidP="00115DE0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DDC37E" wp14:editId="72DFAA8E">
            <wp:extent cx="1743075" cy="517144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17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4EF9F" w14:textId="0D422487" w:rsidR="00115DE0" w:rsidRDefault="00115DE0" w:rsidP="00115DE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. Алгоритм загрузки автомобиля</w:t>
      </w:r>
    </w:p>
    <w:p w14:paraId="3980E3CE" w14:textId="77777777" w:rsidR="00115DE0" w:rsidRDefault="00115DE0" w:rsidP="00115DE0">
      <w:pPr>
        <w:keepNext/>
        <w:jc w:val="center"/>
      </w:pPr>
      <w:r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3F68A008" wp14:editId="0FCB7B3E">
            <wp:extent cx="2505075" cy="56959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CADF" w14:textId="107E32D7" w:rsidR="00115DE0" w:rsidRDefault="00115DE0" w:rsidP="00115DE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. Алгоритм обработки запросов с </w:t>
      </w:r>
      <w:r>
        <w:rPr>
          <w:lang w:val="en-US"/>
        </w:rPr>
        <w:t>web</w:t>
      </w:r>
      <w:r w:rsidRPr="00115DE0">
        <w:t>-</w:t>
      </w:r>
      <w:r>
        <w:t>сервера</w:t>
      </w:r>
    </w:p>
    <w:p w14:paraId="4B0C09D6" w14:textId="77777777" w:rsidR="00115DE0" w:rsidRDefault="00115DE0" w:rsidP="00115DE0">
      <w:pPr>
        <w:pStyle w:val="ac"/>
        <w:keepNext/>
        <w:jc w:val="center"/>
      </w:pPr>
      <w:r>
        <w:rPr>
          <w:noProof/>
          <w:color w:val="000000" w:themeColor="text1"/>
        </w:rPr>
        <w:lastRenderedPageBreak/>
        <w:drawing>
          <wp:inline distT="0" distB="0" distL="0" distR="0" wp14:anchorId="7AE9EC4B" wp14:editId="7CA21EF2">
            <wp:extent cx="1933575" cy="8566060"/>
            <wp:effectExtent l="0" t="0" r="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500" cy="857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8BED" w14:textId="05384DE9" w:rsidR="00115DE0" w:rsidRDefault="00115DE0" w:rsidP="00115DE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. </w:t>
      </w:r>
      <w:r w:rsidRPr="00A52173">
        <w:t>Алгоритм распознавания QR кода</w:t>
      </w:r>
    </w:p>
    <w:p w14:paraId="39BF077D" w14:textId="77777777" w:rsidR="00115DE0" w:rsidRDefault="00115DE0" w:rsidP="00115DE0">
      <w:pPr>
        <w:pStyle w:val="ac"/>
        <w:keepNext/>
        <w:jc w:val="center"/>
      </w:pPr>
      <w:r>
        <w:rPr>
          <w:noProof/>
        </w:rPr>
        <w:lastRenderedPageBreak/>
        <w:drawing>
          <wp:inline distT="0" distB="0" distL="0" distR="0" wp14:anchorId="7A212794" wp14:editId="544BD7C9">
            <wp:extent cx="1250516" cy="8610600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ive_car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008" cy="876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50E0" w14:textId="25B8E32C" w:rsidR="00115DE0" w:rsidRPr="00115DE0" w:rsidRDefault="00115DE0" w:rsidP="00115DE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. </w:t>
      </w:r>
      <w:r w:rsidRPr="00DE783A">
        <w:t>Алгоритм движения автомобиля</w:t>
      </w:r>
    </w:p>
    <w:p w14:paraId="0DF8FA5B" w14:textId="77777777" w:rsidR="00115DE0" w:rsidRDefault="00115DE0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3D64F" w14:textId="77777777" w:rsidR="00115DE0" w:rsidRPr="00115DE0" w:rsidRDefault="00115DE0" w:rsidP="00115DE0">
      <w:pPr>
        <w:pStyle w:val="10"/>
      </w:pPr>
      <w:bookmarkStart w:id="14" w:name="_Toc220269631"/>
      <w:r w:rsidRPr="00115DE0">
        <w:t>ПРЕДСТАВЛЕНИЕ РЕЗУЛЬТАТА И ЕГО ЗНАЧИМОСТЬ</w:t>
      </w:r>
      <w:bookmarkEnd w:id="14"/>
    </w:p>
    <w:p w14:paraId="76C18709" w14:textId="77777777" w:rsidR="00115DE0" w:rsidRP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Результатом работы является действующая модель автоматической парковки, демонстрирующая принципы автоматизации и интеллектуального управления. Проект имеет практическую значимость как учебный стенд для изучения основ робототехники и автоматизированных систем.</w:t>
      </w:r>
    </w:p>
    <w:p w14:paraId="79666B83" w14:textId="77777777" w:rsid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Экономическая значимость проекта заключается в демонстрации возможностей рационального использования пространства. Экологическая значимость проявляется в потенциальном снижении времени поиска парковочного места и, как следствие, уменьшении выбросов выхлопных газов.</w:t>
      </w:r>
    </w:p>
    <w:p w14:paraId="56A91F47" w14:textId="6382A31B" w:rsid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ФОТО ПАРКОВКИ </w:t>
      </w:r>
    </w:p>
    <w:p w14:paraId="76461866" w14:textId="77777777" w:rsidR="00115DE0" w:rsidRPr="00115DE0" w:rsidRDefault="00115DE0" w:rsidP="00115DE0">
      <w:pPr>
        <w:pStyle w:val="10"/>
      </w:pPr>
      <w:bookmarkStart w:id="15" w:name="_Toc220269632"/>
      <w:r w:rsidRPr="00115DE0">
        <w:t>ФУНКЦИОНАЛЬНЫЕ ВОЗМОЖНОСТИ ПРОЕКТА</w:t>
      </w:r>
      <w:bookmarkEnd w:id="15"/>
    </w:p>
    <w:p w14:paraId="7A22E994" w14:textId="77777777" w:rsidR="00115DE0" w:rsidRP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Разработанная модель автоматической парковки обладает следующим функционалом, демонстрируемым в ходе защиты проекта:</w:t>
      </w:r>
    </w:p>
    <w:p w14:paraId="2867BB98" w14:textId="7C25E194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автоматическое распознавание автомобиля по QR-коду</w:t>
      </w:r>
    </w:p>
    <w:p w14:paraId="2E946E31" w14:textId="793833BD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определение режима работы системы (загрузка или выдача автомобиля)</w:t>
      </w:r>
    </w:p>
    <w:p w14:paraId="0F541B94" w14:textId="13DBFAFB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автоматический выбор свободной парковочной ячейки</w:t>
      </w:r>
    </w:p>
    <w:p w14:paraId="28B2C513" w14:textId="30CF1817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перемещение ячеек хранения с использованием сервопривода</w:t>
      </w:r>
    </w:p>
    <w:p w14:paraId="6D3F283E" w14:textId="0C97A62F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автономное движение модели автомобиля к ячейке хранения и обратно</w:t>
      </w:r>
    </w:p>
    <w:p w14:paraId="2AF7B129" w14:textId="69CA2FC6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фиксация всех ключевых событий в электронном журнале</w:t>
      </w:r>
    </w:p>
    <w:p w14:paraId="7B543540" w14:textId="61A09D94" w:rsidR="00115DE0" w:rsidRPr="00115DE0" w:rsidRDefault="00115DE0" w:rsidP="00115DE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lastRenderedPageBreak/>
        <w:t>согласованная работа программной, электронной и механической частей системы</w:t>
      </w:r>
    </w:p>
    <w:p w14:paraId="688BE3C4" w14:textId="77777777" w:rsid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Данный функционал демонстрирует принципы работы реальных автоматизированных парковочных комплексов в уменьшенном масштабе.</w:t>
      </w:r>
    </w:p>
    <w:p w14:paraId="3DFA2D07" w14:textId="77777777" w:rsidR="00115DE0" w:rsidRPr="00115DE0" w:rsidRDefault="00115DE0" w:rsidP="00115DE0">
      <w:pPr>
        <w:pStyle w:val="10"/>
      </w:pPr>
      <w:bookmarkStart w:id="16" w:name="_Toc220269633"/>
      <w:r w:rsidRPr="00115DE0">
        <w:t>НОВИЗНА И ОРИГИНАЛЬНОСТЬ ПРОЕКТА</w:t>
      </w:r>
      <w:bookmarkEnd w:id="16"/>
    </w:p>
    <w:p w14:paraId="419E46BA" w14:textId="77777777" w:rsidR="00115DE0" w:rsidRP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Новизна проекта заключается в комплексном подходе к реализации автоматической парковки в формате учебной модели. В отличие от упрощённых макетов, в данном проекте реализовано взаимодействие нескольких автономных подсистем, объединённых единым программным управлением.</w:t>
      </w:r>
    </w:p>
    <w:p w14:paraId="700C1799" w14:textId="77777777" w:rsid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DE0">
        <w:rPr>
          <w:rFonts w:ascii="Times New Roman" w:hAnsi="Times New Roman" w:cs="Times New Roman"/>
          <w:sz w:val="28"/>
          <w:szCs w:val="28"/>
        </w:rPr>
        <w:t>Оригинальность проекта выражается в использовании QR-кодов для идентификации автомобилей, а также в разделении логики управления между микроконтроллерами, что повышает надёжность системы и приближает архитектуру модели к промышленным решениям.</w:t>
      </w:r>
    </w:p>
    <w:p w14:paraId="3065D4DB" w14:textId="77777777" w:rsidR="00582DDE" w:rsidRPr="00582DDE" w:rsidRDefault="00582DDE" w:rsidP="00582DDE">
      <w:pPr>
        <w:pStyle w:val="10"/>
      </w:pPr>
      <w:bookmarkStart w:id="17" w:name="_Toc220269634"/>
      <w:r w:rsidRPr="00582DDE">
        <w:t>ВОПРОСЫ БЕЗОПАСНОСТИ И НАДЁЖНОСТИ</w:t>
      </w:r>
      <w:bookmarkEnd w:id="17"/>
    </w:p>
    <w:p w14:paraId="4DA3A1D6" w14:textId="77777777" w:rsidR="00582DDE" w:rsidRP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При проектировании устройства особое внимание уделялось вопросам безопасности и надёжности работы. Все электронные компоненты работают от низковольтных источников питания, что исключает риск поражения электрическим током.</w:t>
      </w:r>
    </w:p>
    <w:p w14:paraId="19846523" w14:textId="77777777" w:rsid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Алгоритмы управления предусматривают последовательное выполнение операций, предотвращающее конфликт движений исполнительных механизмов. Использование автоматического режима минимизирует влияние человеческого фактора и снижает вероятность ошибок при эксплуатации модели.</w:t>
      </w:r>
    </w:p>
    <w:p w14:paraId="0AF29272" w14:textId="77777777" w:rsidR="00582DDE" w:rsidRPr="00582DDE" w:rsidRDefault="00582DDE" w:rsidP="00582DDE">
      <w:pPr>
        <w:pStyle w:val="10"/>
      </w:pPr>
      <w:bookmarkStart w:id="18" w:name="_Toc220269635"/>
      <w:r w:rsidRPr="00582DDE">
        <w:lastRenderedPageBreak/>
        <w:t>ПЕРСПЕКТИВЫ РАЗВИТИЯ ПРОЕКТА</w:t>
      </w:r>
      <w:bookmarkEnd w:id="18"/>
    </w:p>
    <w:p w14:paraId="16E8E613" w14:textId="77777777" w:rsidR="00582DDE" w:rsidRP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Разработанный проект обладает потенциалом для дальнейшего развития. В качестве возможных направлений модернизации можно выделить:</w:t>
      </w:r>
    </w:p>
    <w:p w14:paraId="7FCF2564" w14:textId="77777777" w:rsidR="00582DDE" w:rsidRPr="00582DDE" w:rsidRDefault="00582DDE" w:rsidP="00582DD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внедрение датчиков положения и расстояния для повышения точности позиционирования;</w:t>
      </w:r>
    </w:p>
    <w:p w14:paraId="48DA59E6" w14:textId="77777777" w:rsidR="00582DDE" w:rsidRPr="00582DDE" w:rsidRDefault="00582DDE" w:rsidP="00582DD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расширение системы идентификации автомобилей;</w:t>
      </w:r>
    </w:p>
    <w:p w14:paraId="7BB7AE08" w14:textId="77777777" w:rsidR="00582DDE" w:rsidRPr="00582DDE" w:rsidRDefault="00582DDE" w:rsidP="00582DD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интеграцию интерфейса удалённого управления;</w:t>
      </w:r>
    </w:p>
    <w:p w14:paraId="509C752C" w14:textId="77777777" w:rsidR="00582DDE" w:rsidRPr="00582DDE" w:rsidRDefault="00582DDE" w:rsidP="00582DD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масштабирование модели и усложнение логики хранения.</w:t>
      </w:r>
    </w:p>
    <w:p w14:paraId="1D47F406" w14:textId="77777777" w:rsid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Данные направления развития подтверждают практическую ценность проекта и возможность его использования как основы для более сложных инженерных разработок.</w:t>
      </w:r>
    </w:p>
    <w:p w14:paraId="05549C5A" w14:textId="77777777" w:rsidR="00582DDE" w:rsidRPr="00582DDE" w:rsidRDefault="00582DDE" w:rsidP="00582DDE">
      <w:pPr>
        <w:pStyle w:val="10"/>
      </w:pPr>
      <w:bookmarkStart w:id="19" w:name="_Toc220269636"/>
      <w:r w:rsidRPr="00582DDE">
        <w:t>ВЫВОДЫ И САМООЦЕНКА</w:t>
      </w:r>
      <w:bookmarkEnd w:id="19"/>
    </w:p>
    <w:p w14:paraId="19FEE0D2" w14:textId="77777777" w:rsid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DE">
        <w:rPr>
          <w:rFonts w:ascii="Times New Roman" w:hAnsi="Times New Roman" w:cs="Times New Roman"/>
          <w:sz w:val="28"/>
          <w:szCs w:val="28"/>
        </w:rPr>
        <w:t>В ходе выполнения проекта была достигнута поставленная цель и решены все заявленные задачи. Работа над проектом позволила углубить знания в области технического творчества, программирования и проектирования, а также получить практический опыт разработки комплексных инженерных систем. Полученный результат оценивается как успешный и перспективный для дальнейшего развития.</w:t>
      </w:r>
    </w:p>
    <w:p w14:paraId="3C48DC6E" w14:textId="334565F4" w:rsidR="00582DDE" w:rsidRPr="00582DDE" w:rsidRDefault="00582DDE" w:rsidP="00582DDE">
      <w:pPr>
        <w:pStyle w:val="10"/>
      </w:pPr>
      <w:bookmarkStart w:id="20" w:name="_Toc220269637"/>
      <w:r>
        <w:t>СПИСОК ИСПОЛЬЗОВАННОЙ ЛИТЕРАТУРЫ</w:t>
      </w:r>
      <w:bookmarkEnd w:id="20"/>
    </w:p>
    <w:p w14:paraId="5D766B39" w14:textId="77777777" w:rsidR="00582DDE" w:rsidRP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47FB1" w14:textId="77777777" w:rsidR="00582DDE" w:rsidRPr="00582DDE" w:rsidRDefault="00582DDE" w:rsidP="00582D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A7A84" w14:textId="77777777" w:rsidR="00582DDE" w:rsidRPr="00115DE0" w:rsidRDefault="00582DDE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8F0E0" w14:textId="77777777" w:rsidR="00115DE0" w:rsidRP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DAC72" w14:textId="77777777" w:rsidR="00115DE0" w:rsidRPr="00115DE0" w:rsidRDefault="00115DE0" w:rsidP="00115D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41C17D" w14:textId="188B7175" w:rsidR="00AC3626" w:rsidRDefault="00AC3626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3A6EA" w14:textId="517DAEA4" w:rsidR="00115DE0" w:rsidRDefault="00115DE0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111</w:t>
      </w:r>
    </w:p>
    <w:p w14:paraId="1D5D4DAA" w14:textId="1F79439C" w:rsidR="00115DE0" w:rsidRDefault="00115DE0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0BC40320" w14:textId="79B8AA41" w:rsidR="00115DE0" w:rsidRDefault="00115DE0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0DF6DDF4" w14:textId="77777777" w:rsidR="00115DE0" w:rsidRDefault="00115DE0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CF9C33" w14:textId="77777777" w:rsidR="00374051" w:rsidRPr="00291105" w:rsidRDefault="00374051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C60FB6" w14:textId="77777777" w:rsidR="00291105" w:rsidRPr="00291105" w:rsidRDefault="00291105" w:rsidP="002911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9232E9" w14:textId="77777777" w:rsidR="00291105" w:rsidRPr="00291105" w:rsidRDefault="00291105" w:rsidP="007B15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615787" w14:textId="77777777" w:rsidR="007B15C1" w:rsidRPr="007B15C1" w:rsidRDefault="007B15C1" w:rsidP="007B15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43506" w14:textId="77777777" w:rsidR="007B15C1" w:rsidRPr="00527D43" w:rsidRDefault="007B15C1" w:rsidP="00527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F83C3" w14:textId="4BC9EA1B" w:rsidR="0001734C" w:rsidRPr="00527D43" w:rsidRDefault="0001734C" w:rsidP="00527D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1734C" w:rsidRPr="00527D43" w:rsidSect="00527D43">
      <w:footerReference w:type="default" r:id="rId4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F9FEE" w14:textId="77777777" w:rsidR="0059556D" w:rsidRDefault="0059556D" w:rsidP="00527D43">
      <w:pPr>
        <w:spacing w:after="0" w:line="240" w:lineRule="auto"/>
      </w:pPr>
      <w:r>
        <w:separator/>
      </w:r>
    </w:p>
  </w:endnote>
  <w:endnote w:type="continuationSeparator" w:id="0">
    <w:p w14:paraId="2168E693" w14:textId="77777777" w:rsidR="0059556D" w:rsidRDefault="0059556D" w:rsidP="00527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2304357"/>
      <w:docPartObj>
        <w:docPartGallery w:val="Page Numbers (Bottom of Page)"/>
        <w:docPartUnique/>
      </w:docPartObj>
    </w:sdtPr>
    <w:sdtContent>
      <w:p w14:paraId="09F6DCBF" w14:textId="6F422FCB" w:rsidR="002C6C4E" w:rsidRDefault="002C6C4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1F7642" w14:textId="77777777" w:rsidR="00527D43" w:rsidRDefault="00527D4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AA262" w14:textId="77777777" w:rsidR="0059556D" w:rsidRDefault="0059556D" w:rsidP="00527D43">
      <w:pPr>
        <w:spacing w:after="0" w:line="240" w:lineRule="auto"/>
      </w:pPr>
      <w:r>
        <w:separator/>
      </w:r>
    </w:p>
  </w:footnote>
  <w:footnote w:type="continuationSeparator" w:id="0">
    <w:p w14:paraId="22F1A54A" w14:textId="77777777" w:rsidR="0059556D" w:rsidRDefault="0059556D" w:rsidP="00527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092D"/>
    <w:multiLevelType w:val="multilevel"/>
    <w:tmpl w:val="764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8448E"/>
    <w:multiLevelType w:val="hybridMultilevel"/>
    <w:tmpl w:val="AC00F442"/>
    <w:lvl w:ilvl="0" w:tplc="4E048718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248BF"/>
    <w:multiLevelType w:val="multilevel"/>
    <w:tmpl w:val="F07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379C7"/>
    <w:multiLevelType w:val="hybridMultilevel"/>
    <w:tmpl w:val="1786C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86509E"/>
    <w:multiLevelType w:val="multilevel"/>
    <w:tmpl w:val="02C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C5B58"/>
    <w:multiLevelType w:val="hybridMultilevel"/>
    <w:tmpl w:val="D9309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1590A"/>
    <w:multiLevelType w:val="hybridMultilevel"/>
    <w:tmpl w:val="30E4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B071E57"/>
    <w:multiLevelType w:val="hybridMultilevel"/>
    <w:tmpl w:val="3FAAB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778850">
    <w:abstractNumId w:val="1"/>
  </w:num>
  <w:num w:numId="2" w16cid:durableId="1875842405">
    <w:abstractNumId w:val="5"/>
  </w:num>
  <w:num w:numId="3" w16cid:durableId="583756930">
    <w:abstractNumId w:val="7"/>
  </w:num>
  <w:num w:numId="4" w16cid:durableId="406347516">
    <w:abstractNumId w:val="0"/>
  </w:num>
  <w:num w:numId="5" w16cid:durableId="131338359">
    <w:abstractNumId w:val="2"/>
  </w:num>
  <w:num w:numId="6" w16cid:durableId="986282547">
    <w:abstractNumId w:val="3"/>
  </w:num>
  <w:num w:numId="7" w16cid:durableId="1531215545">
    <w:abstractNumId w:val="4"/>
  </w:num>
  <w:num w:numId="8" w16cid:durableId="1431853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09"/>
    <w:rsid w:val="0001734C"/>
    <w:rsid w:val="000E2E09"/>
    <w:rsid w:val="00115DE0"/>
    <w:rsid w:val="00291105"/>
    <w:rsid w:val="002C6C4E"/>
    <w:rsid w:val="00374051"/>
    <w:rsid w:val="00517B2E"/>
    <w:rsid w:val="00527D43"/>
    <w:rsid w:val="00582DDE"/>
    <w:rsid w:val="0059556D"/>
    <w:rsid w:val="0072238E"/>
    <w:rsid w:val="007A0016"/>
    <w:rsid w:val="007B15C1"/>
    <w:rsid w:val="0083339A"/>
    <w:rsid w:val="009C488D"/>
    <w:rsid w:val="00AC3626"/>
    <w:rsid w:val="00C810F6"/>
    <w:rsid w:val="00DE537E"/>
    <w:rsid w:val="00E62BD1"/>
    <w:rsid w:val="00EA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9FF5E"/>
  <w15:chartTrackingRefBased/>
  <w15:docId w15:val="{6F855D64-4597-4C19-A6FA-8BAEF14B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291105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91105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2E0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Подпись к рисунку"/>
    <w:link w:val="ad"/>
    <w:uiPriority w:val="1"/>
    <w:qFormat/>
    <w:rsid w:val="00AC3626"/>
    <w:pPr>
      <w:spacing w:after="240" w:line="360" w:lineRule="auto"/>
      <w:ind w:firstLine="709"/>
      <w:jc w:val="both"/>
    </w:pPr>
    <w:rPr>
      <w:rFonts w:ascii="Times New Roman" w:eastAsiaTheme="minorEastAsia" w:hAnsi="Times New Roman"/>
      <w:i/>
      <w:kern w:val="0"/>
      <w:sz w:val="28"/>
      <w:szCs w:val="22"/>
      <w:lang w:eastAsia="ru-RU"/>
      <w14:ligatures w14:val="none"/>
    </w:rPr>
  </w:style>
  <w:style w:type="character" w:customStyle="1" w:styleId="ad">
    <w:name w:val="Без интервала Знак"/>
    <w:aliases w:val="Подпись к рисунку Знак"/>
    <w:basedOn w:val="a0"/>
    <w:link w:val="ac"/>
    <w:uiPriority w:val="1"/>
    <w:rsid w:val="00AC3626"/>
    <w:rPr>
      <w:rFonts w:ascii="Times New Roman" w:eastAsiaTheme="minorEastAsia" w:hAnsi="Times New Roman"/>
      <w:i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527D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27D43"/>
  </w:style>
  <w:style w:type="paragraph" w:styleId="af0">
    <w:name w:val="footer"/>
    <w:basedOn w:val="a"/>
    <w:link w:val="af1"/>
    <w:uiPriority w:val="99"/>
    <w:unhideWhenUsed/>
    <w:rsid w:val="00527D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27D43"/>
  </w:style>
  <w:style w:type="paragraph" w:styleId="1">
    <w:name w:val="toc 1"/>
    <w:basedOn w:val="a"/>
    <w:next w:val="a"/>
    <w:autoRedefine/>
    <w:uiPriority w:val="39"/>
    <w:unhideWhenUsed/>
    <w:rsid w:val="002C6C4E"/>
    <w:pPr>
      <w:numPr>
        <w:numId w:val="1"/>
      </w:numPr>
      <w:tabs>
        <w:tab w:val="right" w:leader="dot" w:pos="9345"/>
      </w:tabs>
      <w:spacing w:after="100"/>
      <w:jc w:val="both"/>
    </w:pPr>
  </w:style>
  <w:style w:type="paragraph" w:styleId="af2">
    <w:name w:val="TOC Heading"/>
    <w:basedOn w:val="10"/>
    <w:next w:val="a"/>
    <w:uiPriority w:val="39"/>
    <w:unhideWhenUsed/>
    <w:qFormat/>
    <w:rsid w:val="002C6C4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3">
    <w:name w:val="Hyperlink"/>
    <w:basedOn w:val="a0"/>
    <w:uiPriority w:val="99"/>
    <w:unhideWhenUsed/>
    <w:rsid w:val="002C6C4E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517B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5">
    <w:name w:val="Table Grid"/>
    <w:basedOn w:val="a1"/>
    <w:uiPriority w:val="39"/>
    <w:rsid w:val="0037405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F260D-7032-4523-B310-9FF7346D2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27</Pages>
  <Words>2167</Words>
  <Characters>12353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H</dc:creator>
  <cp:keywords/>
  <dc:description/>
  <cp:lastModifiedBy>Ruslan H</cp:lastModifiedBy>
  <cp:revision>5</cp:revision>
  <dcterms:created xsi:type="dcterms:W3CDTF">2026-01-25T16:22:00Z</dcterms:created>
  <dcterms:modified xsi:type="dcterms:W3CDTF">2026-01-25T18:40:00Z</dcterms:modified>
</cp:coreProperties>
</file>