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BCF96" w14:textId="2769D0F6" w:rsidR="00F241A6" w:rsidRPr="00836E84" w:rsidRDefault="00903425" w:rsidP="003F5D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Умный Улей</w:t>
      </w:r>
      <w:r w:rsidR="00F241A6" w:rsidRPr="00836E84">
        <w:rPr>
          <w:rFonts w:ascii="Times New Roman" w:hAnsi="Times New Roman" w:cs="Times New Roman"/>
          <w:sz w:val="28"/>
          <w:szCs w:val="28"/>
        </w:rPr>
        <w:br w:type="page"/>
      </w:r>
    </w:p>
    <w:p w14:paraId="2DBB7A1D" w14:textId="36A593B3" w:rsidR="00F241A6" w:rsidRPr="003F5D6C" w:rsidRDefault="00F241A6" w:rsidP="003F5D6C">
      <w:pPr>
        <w:pStyle w:val="1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5D6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Реферат</w:t>
      </w:r>
    </w:p>
    <w:p w14:paraId="42AD7C5E" w14:textId="4C5337B5" w:rsidR="00F241A6" w:rsidRPr="00836E84" w:rsidRDefault="00544EF0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</w:t>
      </w:r>
      <w:r w:rsidR="00F241A6" w:rsidRPr="00836E84">
        <w:rPr>
          <w:rFonts w:ascii="Times New Roman" w:hAnsi="Times New Roman" w:cs="Times New Roman"/>
          <w:sz w:val="28"/>
          <w:szCs w:val="28"/>
        </w:rPr>
        <w:t>Об</w:t>
      </w:r>
      <w:r w:rsidRPr="00836E84">
        <w:rPr>
          <w:rFonts w:ascii="Times New Roman" w:hAnsi="Times New Roman" w:cs="Times New Roman"/>
          <w:sz w:val="28"/>
          <w:szCs w:val="28"/>
        </w:rPr>
        <w:t>ъём работы</w:t>
      </w:r>
      <w:r w:rsidRPr="00836E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C5B5DF" w14:textId="3F1B0661" w:rsidR="00544EF0" w:rsidRPr="00836E84" w:rsidRDefault="00544EF0" w:rsidP="003F5D6C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Пояснительная </w:t>
      </w:r>
      <w:r w:rsidR="00E77BB6" w:rsidRPr="00836E84">
        <w:rPr>
          <w:rFonts w:ascii="Times New Roman" w:hAnsi="Times New Roman" w:cs="Times New Roman"/>
          <w:sz w:val="28"/>
          <w:szCs w:val="28"/>
        </w:rPr>
        <w:t>записка</w:t>
      </w:r>
      <w:r w:rsidR="00E77BB6" w:rsidRPr="00836E8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77BB6" w:rsidRPr="00836E84">
        <w:rPr>
          <w:rFonts w:ascii="Times New Roman" w:hAnsi="Times New Roman" w:cs="Times New Roman"/>
          <w:sz w:val="28"/>
          <w:szCs w:val="28"/>
        </w:rPr>
        <w:t xml:space="preserve"> </w:t>
      </w:r>
      <w:r w:rsidR="00E77BB6" w:rsidRPr="00836E84">
        <w:rPr>
          <w:rFonts w:ascii="Times New Roman" w:hAnsi="Times New Roman" w:cs="Times New Roman"/>
          <w:sz w:val="28"/>
          <w:szCs w:val="28"/>
          <w:lang w:val="en-US"/>
        </w:rPr>
        <w:t>стр.</w:t>
      </w:r>
    </w:p>
    <w:p w14:paraId="3097D2F2" w14:textId="77777777" w:rsidR="00B85385" w:rsidRPr="00836E84" w:rsidRDefault="00B85385" w:rsidP="003F5D6C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Иллюстраций: </w:t>
      </w:r>
    </w:p>
    <w:p w14:paraId="54F2E601" w14:textId="77777777" w:rsidR="00B85385" w:rsidRPr="00836E84" w:rsidRDefault="00B85385" w:rsidP="003F5D6C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Таблиц</w:t>
      </w:r>
      <w:r w:rsidRPr="00836E8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836E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B05BA6" w14:textId="77777777" w:rsidR="00B85385" w:rsidRPr="00836E84" w:rsidRDefault="00B85385" w:rsidP="003F5D6C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Использованных источников</w:t>
      </w:r>
      <w:r w:rsidRPr="00836E8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836E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21106C" w14:textId="5B3A00E6" w:rsidR="00B85385" w:rsidRPr="00836E84" w:rsidRDefault="00B85385" w:rsidP="003F5D6C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Приложений</w:t>
      </w:r>
      <w:r w:rsidRPr="00836E8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836E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07FDD1" w14:textId="0B4C9D73" w:rsidR="00544EF0" w:rsidRPr="00836E84" w:rsidRDefault="00B85385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</w:t>
      </w:r>
      <w:r w:rsidR="00544EF0" w:rsidRPr="00836E84">
        <w:rPr>
          <w:rFonts w:ascii="Times New Roman" w:hAnsi="Times New Roman" w:cs="Times New Roman"/>
          <w:sz w:val="28"/>
          <w:szCs w:val="28"/>
        </w:rPr>
        <w:t>Ключевые слова</w:t>
      </w:r>
      <w:r w:rsidR="00544EF0" w:rsidRPr="00836E8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544EF0" w:rsidRPr="00836E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A95A9B" w14:textId="7A62DF19" w:rsidR="00544EF0" w:rsidRPr="00836E84" w:rsidRDefault="00544EF0" w:rsidP="003F5D6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C9AB4D" w14:textId="77777777" w:rsidR="00544EF0" w:rsidRPr="00836E84" w:rsidRDefault="00544EF0" w:rsidP="003F5D6C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Объект разработки:</w:t>
      </w:r>
    </w:p>
    <w:p w14:paraId="6CA6911C" w14:textId="21E77919" w:rsidR="00544EF0" w:rsidRPr="00836E84" w:rsidRDefault="00544EF0" w:rsidP="003F5D6C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</w:p>
    <w:p w14:paraId="23320A2A" w14:textId="21F2A978" w:rsidR="00544EF0" w:rsidRPr="00836E84" w:rsidRDefault="00544EF0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Цель работы:</w:t>
      </w:r>
    </w:p>
    <w:p w14:paraId="2F534C82" w14:textId="07B1D93B" w:rsidR="00B85385" w:rsidRPr="00836E84" w:rsidRDefault="00B85385" w:rsidP="003F5D6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74D972" w14:textId="2C195C5D" w:rsidR="00B85385" w:rsidRPr="00836E84" w:rsidRDefault="00B85385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Методы:</w:t>
      </w:r>
    </w:p>
    <w:p w14:paraId="107B5695" w14:textId="3E2C2252" w:rsidR="00B85385" w:rsidRPr="00836E84" w:rsidRDefault="00B85385" w:rsidP="003F5D6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825073" w14:textId="1DF8D172" w:rsidR="00B85385" w:rsidRPr="00836E84" w:rsidRDefault="00F32A4E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Результаты и новизна:</w:t>
      </w:r>
    </w:p>
    <w:p w14:paraId="0D61DA96" w14:textId="18C9368C" w:rsidR="00F32A4E" w:rsidRPr="00836E84" w:rsidRDefault="00F32A4E" w:rsidP="003F5D6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DCF0A2" w14:textId="48B6317F" w:rsidR="00F32A4E" w:rsidRPr="00836E84" w:rsidRDefault="00F32A4E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Область применения:</w:t>
      </w:r>
    </w:p>
    <w:p w14:paraId="5BCAC2F2" w14:textId="3A37055A" w:rsidR="00F32A4E" w:rsidRPr="00836E84" w:rsidRDefault="00F32A4E" w:rsidP="003F5D6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34EA4C" w14:textId="11BDABDC" w:rsidR="00F32A4E" w:rsidRPr="00836E84" w:rsidRDefault="00F32A4E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Рекомендации по внедрению:</w:t>
      </w:r>
    </w:p>
    <w:p w14:paraId="4EAC60CB" w14:textId="40293E35" w:rsidR="00F32A4E" w:rsidRPr="00836E84" w:rsidRDefault="00F32A4E" w:rsidP="003F5D6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A791E8" w14:textId="56C80B8E" w:rsidR="00F32A4E" w:rsidRPr="00836E84" w:rsidRDefault="00F32A4E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Экономическая эффективность:</w:t>
      </w:r>
    </w:p>
    <w:p w14:paraId="41B29FBE" w14:textId="7F4202AA" w:rsidR="00F32A4E" w:rsidRPr="00836E84" w:rsidRDefault="00F32A4E" w:rsidP="003F5D6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A3DC09" w14:textId="716ED6F6" w:rsidR="00F32A4E" w:rsidRPr="00836E84" w:rsidRDefault="00F32A4E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Прогнозные предложения:</w:t>
      </w:r>
    </w:p>
    <w:p w14:paraId="396230AA" w14:textId="1CF668C8" w:rsidR="00F32A4E" w:rsidRPr="00836E84" w:rsidRDefault="00F32A4E" w:rsidP="003F5D6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2ED31F" w14:textId="6C7257A5" w:rsidR="00E77BB6" w:rsidRPr="003F5D6C" w:rsidRDefault="00592A79" w:rsidP="003F5D6C">
      <w:pPr>
        <w:pStyle w:val="1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5D6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Содержание</w:t>
      </w:r>
    </w:p>
    <w:p w14:paraId="3AF30547" w14:textId="5CDDB9EC" w:rsidR="00592A79" w:rsidRPr="00836E84" w:rsidRDefault="00E77BB6" w:rsidP="003F5D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6E8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936562" w14:textId="38F74AB9" w:rsidR="00592A79" w:rsidRPr="003F5D6C" w:rsidRDefault="00592A79" w:rsidP="003F5D6C">
      <w:pPr>
        <w:pStyle w:val="1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5D6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Введение</w:t>
      </w:r>
    </w:p>
    <w:p w14:paraId="7FE8767A" w14:textId="35C5373B" w:rsidR="00592A79" w:rsidRPr="00836E84" w:rsidRDefault="00592A79" w:rsidP="003F5D6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Пчеловодство является стратегически важной, но технологически консервативной отраслью. Ежегодная массовая гибель пчелиных семей из-за пестицидов, болезней, паразитов и климатических аномалий ставит под угрозу продовольственную безопасность и биоразнообразие. Традиционные методы контроля требуют частого физического вмешательства, что беспокоит пчел и трудоемко.</w:t>
      </w:r>
    </w:p>
    <w:p w14:paraId="5EC033F4" w14:textId="1AF9D854" w:rsidR="00592A79" w:rsidRPr="00836E84" w:rsidRDefault="00592A79" w:rsidP="003F5D6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Данный проект направлен на решение этих проблем путем создания открытой, модульной и экономичной платформы «умный улей». </w:t>
      </w:r>
    </w:p>
    <w:p w14:paraId="72CD1953" w14:textId="6835121A" w:rsidR="00592A79" w:rsidRPr="003F5D6C" w:rsidRDefault="00592A79" w:rsidP="003F5D6C">
      <w:pPr>
        <w:pStyle w:val="1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5D6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Поисково-исследовательский этап</w:t>
      </w:r>
    </w:p>
    <w:p w14:paraId="75970A97" w14:textId="645F2A44" w:rsidR="00592A79" w:rsidRPr="00836E84" w:rsidRDefault="00592A79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Актуальность и постановка проблемы</w:t>
      </w:r>
    </w:p>
    <w:p w14:paraId="4711E702" w14:textId="07FD97D6" w:rsidR="00592A79" w:rsidRPr="00836E84" w:rsidRDefault="00592A79" w:rsidP="003F5D6C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Актуальность проекта обусловлена глобальным сокращением популяции опылителей и необходимостью цифровизации агросферы. Внедрение </w:t>
      </w:r>
      <w:proofErr w:type="spellStart"/>
      <w:r w:rsidRPr="00836E84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836E84">
        <w:rPr>
          <w:rFonts w:ascii="Times New Roman" w:hAnsi="Times New Roman" w:cs="Times New Roman"/>
          <w:sz w:val="28"/>
          <w:szCs w:val="28"/>
        </w:rPr>
        <w:t>-решений в пчеловодство позволяет перейти от реактивного к превентивному уходу за пасекой.</w:t>
      </w:r>
    </w:p>
    <w:p w14:paraId="63C8B3E3" w14:textId="53AE99E6" w:rsidR="00660894" w:rsidRPr="00836E84" w:rsidRDefault="00660894" w:rsidP="003F5D6C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Проблема, решаемая проектом, заключается в отсутствии на рынке доступного комплексного решения для автоматизированного мониторинга, который не только собирал бы данные, но и автономно реагировал на критические ситуации (угроза отравления, роение), существенно снижая риски гибели </w:t>
      </w:r>
      <w:r w:rsidR="003D7B2B" w:rsidRPr="00836E84">
        <w:rPr>
          <w:rFonts w:ascii="Times New Roman" w:hAnsi="Times New Roman" w:cs="Times New Roman"/>
          <w:sz w:val="28"/>
          <w:szCs w:val="28"/>
        </w:rPr>
        <w:t xml:space="preserve">пчелиной </w:t>
      </w:r>
      <w:r w:rsidRPr="00836E84">
        <w:rPr>
          <w:rFonts w:ascii="Times New Roman" w:hAnsi="Times New Roman" w:cs="Times New Roman"/>
          <w:sz w:val="28"/>
          <w:szCs w:val="28"/>
        </w:rPr>
        <w:t>семьи.</w:t>
      </w:r>
    </w:p>
    <w:p w14:paraId="264BE82A" w14:textId="77777777" w:rsidR="00660894" w:rsidRPr="00836E84" w:rsidRDefault="00660894" w:rsidP="003F5D6C">
      <w:pPr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br w:type="page"/>
      </w:r>
    </w:p>
    <w:p w14:paraId="7AB80676" w14:textId="25B99175" w:rsidR="00660894" w:rsidRPr="00836E84" w:rsidRDefault="00660894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lastRenderedPageBreak/>
        <w:t xml:space="preserve"> Цель и задачи проекта</w:t>
      </w:r>
    </w:p>
    <w:p w14:paraId="43308E82" w14:textId="0F663AA1" w:rsidR="00660894" w:rsidRPr="00836E84" w:rsidRDefault="00660894" w:rsidP="003F5D6C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Цель</w:t>
      </w:r>
    </w:p>
    <w:p w14:paraId="08958E82" w14:textId="75D081B7" w:rsidR="00660894" w:rsidRPr="00836E84" w:rsidRDefault="00660894" w:rsidP="003F5D6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Разработка конструкции и изготовление действующего прототипа системы «умный улей» на базе микроконтроллера ESP8266 для дистанционного мониторинга и автоматического поддержания жизнедеятельности пчелиной семьи.</w:t>
      </w:r>
    </w:p>
    <w:p w14:paraId="26AE3D76" w14:textId="22647388" w:rsidR="00660894" w:rsidRPr="00836E84" w:rsidRDefault="00660894" w:rsidP="003F5D6C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Задачи</w:t>
      </w:r>
    </w:p>
    <w:p w14:paraId="57772D2F" w14:textId="747EC0F7" w:rsidR="00660894" w:rsidRPr="00836E84" w:rsidRDefault="00660894" w:rsidP="003F5D6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Провести анализ существующих технических решений и потребностей целевой аудитории.</w:t>
      </w:r>
    </w:p>
    <w:p w14:paraId="59FDB3F5" w14:textId="3358D84A" w:rsidR="00660894" w:rsidRPr="00836E84" w:rsidRDefault="00660894" w:rsidP="003F5D6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Провести экономический и экологический анализ проекта.</w:t>
      </w:r>
    </w:p>
    <w:p w14:paraId="318E968B" w14:textId="50B98B58" w:rsidR="00660894" w:rsidRPr="00836E84" w:rsidRDefault="00660894" w:rsidP="003F5D6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Разработать функциональную схему и архитектуру системы, подобрать компоненты.</w:t>
      </w:r>
    </w:p>
    <w:p w14:paraId="631C00AE" w14:textId="79A14EB9" w:rsidR="00660894" w:rsidRPr="00836E84" w:rsidRDefault="00837707" w:rsidP="003F5D6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общий вид изделия, размещение оборудования и механизм</w:t>
      </w:r>
      <w:r w:rsidR="00660894" w:rsidRPr="00836E84">
        <w:rPr>
          <w:rFonts w:ascii="Times New Roman" w:hAnsi="Times New Roman" w:cs="Times New Roman"/>
          <w:sz w:val="28"/>
          <w:szCs w:val="28"/>
        </w:rPr>
        <w:t xml:space="preserve"> управления летком в САПР КОМПАС-3D.</w:t>
      </w:r>
    </w:p>
    <w:p w14:paraId="16836BBE" w14:textId="7F2D895F" w:rsidR="00660894" w:rsidRPr="00836E84" w:rsidRDefault="00660894" w:rsidP="003F5D6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Разработать электрические схемы подключения и алгоритмы работы системы.</w:t>
      </w:r>
    </w:p>
    <w:p w14:paraId="4CE9ADA1" w14:textId="491CE63B" w:rsidR="00660894" w:rsidRPr="00836E84" w:rsidRDefault="00837707" w:rsidP="003F5D6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Изготовить</w:t>
      </w:r>
      <w:r w:rsidR="00660894" w:rsidRPr="00836E84">
        <w:rPr>
          <w:rFonts w:ascii="Times New Roman" w:hAnsi="Times New Roman" w:cs="Times New Roman"/>
          <w:sz w:val="28"/>
          <w:szCs w:val="28"/>
        </w:rPr>
        <w:t xml:space="preserve"> прототип, провести испытания базовых функций.</w:t>
      </w:r>
    </w:p>
    <w:p w14:paraId="0EF3E70F" w14:textId="4806A991" w:rsidR="00660894" w:rsidRPr="00836E84" w:rsidRDefault="00660894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 Маркетинговое исследование и анализ целевой аудитории</w:t>
      </w:r>
    </w:p>
    <w:p w14:paraId="2574A7FA" w14:textId="43D565C4" w:rsidR="00C00D83" w:rsidRPr="00836E84" w:rsidRDefault="00660894" w:rsidP="003F5D6C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Был проведен опрос среди </w:t>
      </w:r>
      <w:r w:rsidR="00117512" w:rsidRPr="00836E84">
        <w:rPr>
          <w:rFonts w:ascii="Times New Roman" w:hAnsi="Times New Roman" w:cs="Times New Roman"/>
          <w:sz w:val="28"/>
          <w:szCs w:val="28"/>
        </w:rPr>
        <w:t xml:space="preserve">2 </w:t>
      </w:r>
      <w:r w:rsidRPr="00836E84">
        <w:rPr>
          <w:rFonts w:ascii="Times New Roman" w:hAnsi="Times New Roman" w:cs="Times New Roman"/>
          <w:sz w:val="28"/>
          <w:szCs w:val="28"/>
        </w:rPr>
        <w:t>пчеловодов-</w:t>
      </w:r>
      <w:r w:rsidR="00E77BB6" w:rsidRPr="00836E84">
        <w:rPr>
          <w:rFonts w:ascii="Times New Roman" w:hAnsi="Times New Roman" w:cs="Times New Roman"/>
          <w:sz w:val="28"/>
          <w:szCs w:val="28"/>
        </w:rPr>
        <w:t>любителей и</w:t>
      </w:r>
      <w:r w:rsidRPr="00836E84">
        <w:rPr>
          <w:rFonts w:ascii="Times New Roman" w:hAnsi="Times New Roman" w:cs="Times New Roman"/>
          <w:sz w:val="28"/>
          <w:szCs w:val="28"/>
        </w:rPr>
        <w:t xml:space="preserve"> рассмотрены предложения на профильных форумах. Выявлен спрос на недорогие устройства дистанционного контроля (приоритет: температура, вес, влажность) и автоматической </w:t>
      </w:r>
      <w:r w:rsidR="00117512" w:rsidRPr="00836E84">
        <w:rPr>
          <w:rFonts w:ascii="Times New Roman" w:hAnsi="Times New Roman" w:cs="Times New Roman"/>
          <w:sz w:val="28"/>
          <w:szCs w:val="28"/>
        </w:rPr>
        <w:t>отправки данных о состоянии среды в улье</w:t>
      </w:r>
      <w:r w:rsidRPr="00836E84">
        <w:rPr>
          <w:rFonts w:ascii="Times New Roman" w:hAnsi="Times New Roman" w:cs="Times New Roman"/>
          <w:sz w:val="28"/>
          <w:szCs w:val="28"/>
        </w:rPr>
        <w:t>.</w:t>
      </w:r>
    </w:p>
    <w:p w14:paraId="575CB3E1" w14:textId="2FB80749" w:rsidR="00660894" w:rsidRPr="00836E84" w:rsidRDefault="00C00D83" w:rsidP="003F5D6C">
      <w:pPr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br w:type="page"/>
      </w:r>
    </w:p>
    <w:p w14:paraId="656556ED" w14:textId="39BE9DB7" w:rsidR="00C00D83" w:rsidRPr="00836E84" w:rsidRDefault="00C00D83" w:rsidP="003F5D6C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lastRenderedPageBreak/>
        <w:t xml:space="preserve"> Значимые для целевой аудитории характеристики проектируемого объекта</w:t>
      </w:r>
    </w:p>
    <w:p w14:paraId="2391B26A" w14:textId="71E1B6D2" w:rsidR="00C00D83" w:rsidRPr="00836E84" w:rsidRDefault="00C00D83" w:rsidP="003F5D6C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Надежность и автономность работы в полевых условиях.</w:t>
      </w:r>
    </w:p>
    <w:p w14:paraId="049AC7AE" w14:textId="69C7F492" w:rsidR="00C00D83" w:rsidRPr="00836E84" w:rsidRDefault="00C00D83" w:rsidP="003F5D6C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Простота установки и использования.</w:t>
      </w:r>
    </w:p>
    <w:p w14:paraId="5B92A0FB" w14:textId="02549B0F" w:rsidR="00C00D83" w:rsidRPr="00836E84" w:rsidRDefault="00C00D83" w:rsidP="003F5D6C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Открытость платформы для самостоятельной доработки.</w:t>
      </w:r>
    </w:p>
    <w:p w14:paraId="5DF5A946" w14:textId="4A730C34" w:rsidR="00C00D83" w:rsidRPr="00836E84" w:rsidRDefault="00C00D83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Анализ прототипов</w:t>
      </w:r>
      <w:r w:rsidR="00837707">
        <w:rPr>
          <w:rFonts w:ascii="Times New Roman" w:hAnsi="Times New Roman" w:cs="Times New Roman"/>
          <w:sz w:val="28"/>
          <w:szCs w:val="28"/>
        </w:rPr>
        <w:t xml:space="preserve"> и</w:t>
      </w:r>
      <w:r w:rsidRPr="00836E84">
        <w:rPr>
          <w:rFonts w:ascii="Times New Roman" w:hAnsi="Times New Roman" w:cs="Times New Roman"/>
          <w:sz w:val="28"/>
          <w:szCs w:val="28"/>
        </w:rPr>
        <w:t xml:space="preserve"> а</w:t>
      </w:r>
      <w:r w:rsidR="00837707">
        <w:rPr>
          <w:rFonts w:ascii="Times New Roman" w:hAnsi="Times New Roman" w:cs="Times New Roman"/>
          <w:sz w:val="28"/>
          <w:szCs w:val="28"/>
        </w:rPr>
        <w:t>налогов</w:t>
      </w:r>
    </w:p>
    <w:p w14:paraId="21D5756F" w14:textId="612C2D75" w:rsidR="00C00D83" w:rsidRPr="00836E84" w:rsidRDefault="00D21276" w:rsidP="003F5D6C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 xml:space="preserve">Проведен анализ коммерческих продуктов (Умный улей </w:t>
      </w:r>
      <w:proofErr w:type="spellStart"/>
      <w:r w:rsidRPr="00836E84">
        <w:rPr>
          <w:rFonts w:ascii="Times New Roman" w:hAnsi="Times New Roman" w:cs="Times New Roman"/>
          <w:sz w:val="28"/>
          <w:szCs w:val="28"/>
        </w:rPr>
        <w:t>Апипульс</w:t>
      </w:r>
      <w:proofErr w:type="spellEnd"/>
      <w:r w:rsidRPr="00836E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6E84">
        <w:rPr>
          <w:rFonts w:ascii="Times New Roman" w:hAnsi="Times New Roman" w:cs="Times New Roman"/>
          <w:sz w:val="28"/>
          <w:szCs w:val="28"/>
        </w:rPr>
        <w:t>cистема</w:t>
      </w:r>
      <w:proofErr w:type="spellEnd"/>
      <w:r w:rsidRPr="00836E84">
        <w:rPr>
          <w:rFonts w:ascii="Times New Roman" w:hAnsi="Times New Roman" w:cs="Times New Roman"/>
          <w:sz w:val="28"/>
          <w:szCs w:val="28"/>
        </w:rPr>
        <w:t xml:space="preserve"> удаленного мониторинга пасеки </w:t>
      </w:r>
      <w:proofErr w:type="spellStart"/>
      <w:r w:rsidRPr="00836E84">
        <w:rPr>
          <w:rFonts w:ascii="Times New Roman" w:hAnsi="Times New Roman" w:cs="Times New Roman"/>
          <w:sz w:val="28"/>
          <w:szCs w:val="28"/>
        </w:rPr>
        <w:t>Beenalytics</w:t>
      </w:r>
      <w:proofErr w:type="spellEnd"/>
      <w:r w:rsidRPr="00836E84">
        <w:rPr>
          <w:rFonts w:ascii="Times New Roman" w:hAnsi="Times New Roman" w:cs="Times New Roman"/>
          <w:sz w:val="28"/>
          <w:szCs w:val="28"/>
        </w:rPr>
        <w:t>, цифровой улей от «Ростелекома») и любительских проектов.</w:t>
      </w:r>
    </w:p>
    <w:p w14:paraId="76F20D7A" w14:textId="03126761" w:rsidR="00D21276" w:rsidRPr="00836E84" w:rsidRDefault="00D21276" w:rsidP="003F5D6C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Достоинства аналогов:</w:t>
      </w:r>
      <w:r w:rsidR="008512AD">
        <w:rPr>
          <w:rFonts w:ascii="Times New Roman" w:hAnsi="Times New Roman" w:cs="Times New Roman"/>
          <w:sz w:val="28"/>
          <w:szCs w:val="28"/>
        </w:rPr>
        <w:t xml:space="preserve"> </w:t>
      </w:r>
      <w:r w:rsidR="008512AD" w:rsidRPr="008512AD">
        <w:rPr>
          <w:rFonts w:ascii="Times New Roman" w:hAnsi="Times New Roman" w:cs="Times New Roman"/>
          <w:sz w:val="28"/>
          <w:szCs w:val="28"/>
        </w:rPr>
        <w:t>автономность</w:t>
      </w:r>
      <w:r w:rsidRPr="00836E84">
        <w:rPr>
          <w:rFonts w:ascii="Times New Roman" w:hAnsi="Times New Roman" w:cs="Times New Roman"/>
          <w:sz w:val="28"/>
          <w:szCs w:val="28"/>
        </w:rPr>
        <w:t>, готовые комплекты.</w:t>
      </w:r>
    </w:p>
    <w:p w14:paraId="76D8C215" w14:textId="397CF424" w:rsidR="00D21276" w:rsidRPr="00836E84" w:rsidRDefault="00117512" w:rsidP="003F5D6C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6E84">
        <w:rPr>
          <w:rFonts w:ascii="Times New Roman" w:hAnsi="Times New Roman" w:cs="Times New Roman"/>
          <w:sz w:val="28"/>
          <w:szCs w:val="28"/>
        </w:rPr>
        <w:t>Недостатки аналогов:</w:t>
      </w:r>
      <w:r w:rsidR="00D21276" w:rsidRPr="00836E84">
        <w:rPr>
          <w:rFonts w:ascii="Times New Roman" w:hAnsi="Times New Roman" w:cs="Times New Roman"/>
          <w:sz w:val="28"/>
          <w:szCs w:val="28"/>
        </w:rPr>
        <w:t xml:space="preserve"> использование платных подписок, привязка к GSM-связи, </w:t>
      </w:r>
      <w:r w:rsidR="008512AD">
        <w:rPr>
          <w:rFonts w:ascii="Times New Roman" w:hAnsi="Times New Roman" w:cs="Times New Roman"/>
          <w:sz w:val="28"/>
          <w:szCs w:val="28"/>
        </w:rPr>
        <w:t>о</w:t>
      </w:r>
      <w:r w:rsidR="008512AD" w:rsidRPr="008512AD">
        <w:rPr>
          <w:rFonts w:ascii="Times New Roman" w:hAnsi="Times New Roman" w:cs="Times New Roman"/>
          <w:sz w:val="28"/>
          <w:szCs w:val="28"/>
        </w:rPr>
        <w:t>тсутствие автоматики</w:t>
      </w:r>
      <w:r w:rsidR="008512AD">
        <w:rPr>
          <w:rFonts w:ascii="Times New Roman" w:hAnsi="Times New Roman" w:cs="Times New Roman"/>
          <w:sz w:val="28"/>
          <w:szCs w:val="28"/>
        </w:rPr>
        <w:t xml:space="preserve"> (физическ</w:t>
      </w:r>
      <w:r w:rsidR="00AB062B">
        <w:rPr>
          <w:rFonts w:ascii="Times New Roman" w:hAnsi="Times New Roman" w:cs="Times New Roman"/>
          <w:sz w:val="28"/>
          <w:szCs w:val="28"/>
        </w:rPr>
        <w:t>ого</w:t>
      </w:r>
      <w:r w:rsidR="008512AD">
        <w:rPr>
          <w:rFonts w:ascii="Times New Roman" w:hAnsi="Times New Roman" w:cs="Times New Roman"/>
          <w:sz w:val="28"/>
          <w:szCs w:val="28"/>
        </w:rPr>
        <w:t xml:space="preserve"> воздействи</w:t>
      </w:r>
      <w:r w:rsidR="00AB062B">
        <w:rPr>
          <w:rFonts w:ascii="Times New Roman" w:hAnsi="Times New Roman" w:cs="Times New Roman"/>
          <w:sz w:val="28"/>
          <w:szCs w:val="28"/>
        </w:rPr>
        <w:t>я</w:t>
      </w:r>
      <w:r w:rsidR="00D21276" w:rsidRPr="00836E84">
        <w:rPr>
          <w:rFonts w:ascii="Times New Roman" w:hAnsi="Times New Roman" w:cs="Times New Roman"/>
          <w:sz w:val="28"/>
          <w:szCs w:val="28"/>
        </w:rPr>
        <w:t xml:space="preserve"> на улей</w:t>
      </w:r>
      <w:r w:rsidR="008512AD">
        <w:rPr>
          <w:rFonts w:ascii="Times New Roman" w:hAnsi="Times New Roman" w:cs="Times New Roman"/>
          <w:sz w:val="28"/>
          <w:szCs w:val="28"/>
        </w:rPr>
        <w:t>)</w:t>
      </w:r>
      <w:r w:rsidR="00D21276" w:rsidRPr="00836E84">
        <w:rPr>
          <w:rFonts w:ascii="Times New Roman" w:hAnsi="Times New Roman" w:cs="Times New Roman"/>
          <w:sz w:val="28"/>
          <w:szCs w:val="28"/>
        </w:rPr>
        <w:t>.</w:t>
      </w:r>
    </w:p>
    <w:p w14:paraId="3C44AB98" w14:textId="62611E85" w:rsidR="00E67DD4" w:rsidRPr="00836E84" w:rsidRDefault="008512AD" w:rsidP="003F5D6C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2AD">
        <w:rPr>
          <w:rFonts w:ascii="Times New Roman" w:hAnsi="Times New Roman" w:cs="Times New Roman"/>
          <w:sz w:val="28"/>
          <w:szCs w:val="28"/>
        </w:rPr>
        <w:t>Система должна иметь исполнительные устройства для автоматического реагирования на угрозы</w:t>
      </w:r>
      <w:r w:rsidR="00D83879">
        <w:rPr>
          <w:rFonts w:ascii="Times New Roman" w:hAnsi="Times New Roman" w:cs="Times New Roman"/>
          <w:sz w:val="28"/>
          <w:szCs w:val="28"/>
        </w:rPr>
        <w:t>, а</w:t>
      </w:r>
      <w:r w:rsidR="00D83879" w:rsidRPr="00D83879">
        <w:rPr>
          <w:rFonts w:ascii="Times New Roman" w:hAnsi="Times New Roman" w:cs="Times New Roman"/>
          <w:sz w:val="28"/>
          <w:szCs w:val="28"/>
        </w:rPr>
        <w:t>ппаратная и программная платформа должна быть открытой</w:t>
      </w:r>
      <w:r w:rsidR="00D83879">
        <w:rPr>
          <w:rFonts w:ascii="Times New Roman" w:hAnsi="Times New Roman" w:cs="Times New Roman"/>
          <w:sz w:val="28"/>
          <w:szCs w:val="28"/>
        </w:rPr>
        <w:t xml:space="preserve">, </w:t>
      </w:r>
      <w:r w:rsidR="00BB0531">
        <w:rPr>
          <w:rFonts w:ascii="Times New Roman" w:hAnsi="Times New Roman" w:cs="Times New Roman"/>
          <w:sz w:val="28"/>
          <w:szCs w:val="28"/>
        </w:rPr>
        <w:t>с</w:t>
      </w:r>
      <w:r w:rsidR="00BB0531" w:rsidRPr="00BB0531">
        <w:rPr>
          <w:rFonts w:ascii="Times New Roman" w:hAnsi="Times New Roman" w:cs="Times New Roman"/>
          <w:sz w:val="28"/>
          <w:szCs w:val="28"/>
        </w:rPr>
        <w:t>истема должна вести комплексный мониторинг</w:t>
      </w:r>
      <w:r w:rsidR="00BB0531">
        <w:rPr>
          <w:rFonts w:ascii="Times New Roman" w:hAnsi="Times New Roman" w:cs="Times New Roman"/>
          <w:sz w:val="28"/>
          <w:szCs w:val="28"/>
        </w:rPr>
        <w:t>.</w:t>
      </w:r>
    </w:p>
    <w:p w14:paraId="3780EB9C" w14:textId="17EC8CF2" w:rsidR="00E67DD4" w:rsidRPr="003F5D6C" w:rsidRDefault="00EB0BF0" w:rsidP="003F5D6C">
      <w:pPr>
        <w:pStyle w:val="1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5D6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Конструкторско-технологический этап</w:t>
      </w:r>
    </w:p>
    <w:p w14:paraId="5F58FF6B" w14:textId="174F396E" w:rsidR="009676F5" w:rsidRDefault="009676F5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Применённые методы проектирования</w:t>
      </w:r>
    </w:p>
    <w:p w14:paraId="555AFC0A" w14:textId="69C6354F" w:rsidR="009676F5" w:rsidRPr="009676F5" w:rsidRDefault="001C6BAC" w:rsidP="003F5D6C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проекта были использованы методы</w:t>
      </w:r>
      <w:r w:rsidRPr="001C6BA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автоматизированного проектирования (для создания 3D-моделей и </w:t>
      </w:r>
      <w:r w:rsidRPr="001C6BAC">
        <w:rPr>
          <w:rFonts w:ascii="Times New Roman" w:hAnsi="Times New Roman" w:cs="Times New Roman"/>
          <w:sz w:val="28"/>
          <w:szCs w:val="28"/>
        </w:rPr>
        <w:t>чертежей</w:t>
      </w:r>
      <w:r>
        <w:rPr>
          <w:rFonts w:ascii="Times New Roman" w:hAnsi="Times New Roman" w:cs="Times New Roman"/>
          <w:sz w:val="28"/>
          <w:szCs w:val="28"/>
        </w:rPr>
        <w:t>),</w:t>
      </w:r>
      <w:r w:rsidRPr="001C6BAC">
        <w:rPr>
          <w:rFonts w:ascii="Times New Roman" w:hAnsi="Times New Roman" w:cs="Times New Roman"/>
          <w:sz w:val="28"/>
          <w:szCs w:val="28"/>
        </w:rPr>
        <w:t xml:space="preserve"> декомпозиции (</w:t>
      </w:r>
      <w:r w:rsidR="00ED7988">
        <w:rPr>
          <w:rFonts w:ascii="Times New Roman" w:hAnsi="Times New Roman" w:cs="Times New Roman"/>
          <w:sz w:val="28"/>
          <w:szCs w:val="28"/>
        </w:rPr>
        <w:t xml:space="preserve">для разбиения </w:t>
      </w:r>
      <w:r w:rsidR="00BB0531">
        <w:rPr>
          <w:rFonts w:ascii="Times New Roman" w:hAnsi="Times New Roman" w:cs="Times New Roman"/>
          <w:sz w:val="28"/>
          <w:szCs w:val="28"/>
        </w:rPr>
        <w:t>задачи на подзадачи</w:t>
      </w:r>
      <w:r w:rsidRPr="001C6BAC">
        <w:rPr>
          <w:rFonts w:ascii="Times New Roman" w:hAnsi="Times New Roman" w:cs="Times New Roman"/>
          <w:sz w:val="28"/>
          <w:szCs w:val="28"/>
        </w:rPr>
        <w:t>)</w:t>
      </w:r>
      <w:r w:rsidR="00BB0531">
        <w:rPr>
          <w:rFonts w:ascii="Times New Roman" w:hAnsi="Times New Roman" w:cs="Times New Roman"/>
          <w:sz w:val="28"/>
          <w:szCs w:val="28"/>
        </w:rPr>
        <w:t>.</w:t>
      </w:r>
    </w:p>
    <w:p w14:paraId="71C9012D" w14:textId="0EA0837B" w:rsidR="009676F5" w:rsidRDefault="009676F5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Применённые методы дизайнерской работы</w:t>
      </w:r>
    </w:p>
    <w:p w14:paraId="3EE0C346" w14:textId="0E2DAEE4" w:rsidR="009E5535" w:rsidRDefault="00937127" w:rsidP="003F5D6C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127">
        <w:rPr>
          <w:rFonts w:ascii="Times New Roman" w:hAnsi="Times New Roman" w:cs="Times New Roman"/>
          <w:sz w:val="28"/>
          <w:szCs w:val="28"/>
        </w:rPr>
        <w:t xml:space="preserve">При разработке проекта были использованы методы: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BB0531" w:rsidRPr="00BB0531">
        <w:rPr>
          <w:rFonts w:ascii="Times New Roman" w:hAnsi="Times New Roman" w:cs="Times New Roman"/>
          <w:sz w:val="28"/>
          <w:szCs w:val="28"/>
        </w:rPr>
        <w:t>озговой штурм, метод фокальных объектов, аналогии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6F4EC6" w14:textId="39B5EC76" w:rsidR="001C6BAC" w:rsidRPr="009E5535" w:rsidRDefault="009E5535" w:rsidP="003F5D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5EB084" w14:textId="77777777" w:rsidR="00F776BA" w:rsidRDefault="001C6BAC" w:rsidP="00F776BA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Применённые методы при выборе материалов для изготовления</w:t>
      </w:r>
    </w:p>
    <w:p w14:paraId="2A9BD34A" w14:textId="768542C0" w:rsidR="00D447FB" w:rsidRPr="00F776BA" w:rsidRDefault="00D447FB" w:rsidP="00F776BA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76BA">
        <w:rPr>
          <w:rFonts w:ascii="Times New Roman" w:hAnsi="Times New Roman" w:cs="Times New Roman"/>
          <w:sz w:val="28"/>
          <w:szCs w:val="28"/>
        </w:rPr>
        <w:t>При разработке проекта были использованы методы: сравнительный анализ характеристик, технико-экономическое обоснование</w:t>
      </w:r>
    </w:p>
    <w:p w14:paraId="4E6B7EE7" w14:textId="4DF99131" w:rsidR="009E5535" w:rsidRPr="009E5535" w:rsidRDefault="009E5535" w:rsidP="003F5D6C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5535">
        <w:rPr>
          <w:rFonts w:ascii="Times New Roman" w:hAnsi="Times New Roman" w:cs="Times New Roman"/>
          <w:sz w:val="28"/>
          <w:szCs w:val="28"/>
        </w:rPr>
        <w:t>В ходе создания проекта были использованы: формулировка мини-задач, анализ ресурсов и принцип «дробления» (вместо постоянного сложного анализа весь процесс разбивался на несколько этапов).</w:t>
      </w:r>
    </w:p>
    <w:p w14:paraId="2F11B5FB" w14:textId="05E024C0" w:rsidR="009E5535" w:rsidRDefault="009E5535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ходе создания проекта были использованы</w:t>
      </w:r>
      <w:r w:rsidRPr="002873A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формулировка мини-задач, анализ ресурсов и принцип «дробления» (в</w:t>
      </w:r>
      <w:r w:rsidRPr="002873AD">
        <w:rPr>
          <w:rFonts w:ascii="Times New Roman" w:hAnsi="Times New Roman" w:cs="Times New Roman"/>
          <w:sz w:val="28"/>
          <w:szCs w:val="28"/>
        </w:rPr>
        <w:t>место постоянного сложного анализа ве</w:t>
      </w:r>
      <w:r>
        <w:rPr>
          <w:rFonts w:ascii="Times New Roman" w:hAnsi="Times New Roman" w:cs="Times New Roman"/>
          <w:sz w:val="28"/>
          <w:szCs w:val="28"/>
        </w:rPr>
        <w:t>сь процесс разбивался на несколько этапов).</w:t>
      </w:r>
    </w:p>
    <w:p w14:paraId="4A734349" w14:textId="021E3220" w:rsidR="00490BA2" w:rsidRPr="00836E84" w:rsidRDefault="00490BA2" w:rsidP="003F5D6C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3A5">
        <w:drawing>
          <wp:anchor distT="0" distB="0" distL="114300" distR="114300" simplePos="0" relativeHeight="251659264" behindDoc="0" locked="0" layoutInCell="1" allowOverlap="1" wp14:anchorId="3E04D4AB" wp14:editId="2960D027">
            <wp:simplePos x="0" y="0"/>
            <wp:positionH relativeFrom="page">
              <wp:align>center</wp:align>
            </wp:positionH>
            <wp:positionV relativeFrom="paragraph">
              <wp:posOffset>3012761</wp:posOffset>
            </wp:positionV>
            <wp:extent cx="5628640" cy="337693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729E">
        <w:drawing>
          <wp:anchor distT="0" distB="0" distL="114300" distR="114300" simplePos="0" relativeHeight="251658240" behindDoc="0" locked="0" layoutInCell="1" allowOverlap="1" wp14:anchorId="3803B69C" wp14:editId="61386F7F">
            <wp:simplePos x="0" y="0"/>
            <wp:positionH relativeFrom="page">
              <wp:align>center</wp:align>
            </wp:positionH>
            <wp:positionV relativeFrom="paragraph">
              <wp:posOffset>530827</wp:posOffset>
            </wp:positionV>
            <wp:extent cx="5586730" cy="3364230"/>
            <wp:effectExtent l="0" t="0" r="0" b="762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3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Технологическая карта операций изготовления внешней</w:t>
      </w:r>
      <w:r>
        <w:rPr>
          <w:rFonts w:ascii="Times New Roman" w:hAnsi="Times New Roman" w:cs="Times New Roman"/>
          <w:sz w:val="28"/>
          <w:szCs w:val="28"/>
        </w:rPr>
        <w:t xml:space="preserve"> боковой стороны корпуса улья</w:t>
      </w:r>
    </w:p>
    <w:p w14:paraId="3EB8D4BE" w14:textId="77777777" w:rsidR="00F776BA" w:rsidRDefault="009E5535" w:rsidP="00F776BA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5D6C">
        <w:rPr>
          <w:rFonts w:ascii="Times New Roman" w:hAnsi="Times New Roman" w:cs="Times New Roman"/>
          <w:sz w:val="28"/>
          <w:szCs w:val="28"/>
        </w:rPr>
        <w:t xml:space="preserve"> </w:t>
      </w:r>
      <w:r w:rsidR="003F5D6C">
        <w:rPr>
          <w:rFonts w:ascii="Times New Roman" w:hAnsi="Times New Roman" w:cs="Times New Roman"/>
          <w:sz w:val="28"/>
          <w:szCs w:val="28"/>
        </w:rPr>
        <w:t>В</w:t>
      </w:r>
      <w:r w:rsidR="003F5D6C" w:rsidRPr="003F5D6C">
        <w:rPr>
          <w:rFonts w:ascii="Times New Roman" w:hAnsi="Times New Roman" w:cs="Times New Roman"/>
          <w:sz w:val="28"/>
          <w:szCs w:val="28"/>
        </w:rPr>
        <w:t>ыбор инструментов, оборудования, приспособлений и</w:t>
      </w:r>
      <w:r w:rsidR="003F5D6C" w:rsidRPr="003F5D6C">
        <w:rPr>
          <w:rFonts w:ascii="Times New Roman" w:hAnsi="Times New Roman" w:cs="Times New Roman"/>
          <w:sz w:val="28"/>
          <w:szCs w:val="28"/>
        </w:rPr>
        <w:t xml:space="preserve"> </w:t>
      </w:r>
      <w:r w:rsidR="003F5D6C" w:rsidRPr="003F5D6C">
        <w:rPr>
          <w:rFonts w:ascii="Times New Roman" w:hAnsi="Times New Roman" w:cs="Times New Roman"/>
          <w:sz w:val="28"/>
          <w:szCs w:val="28"/>
        </w:rPr>
        <w:t>технологии изготовления</w:t>
      </w:r>
    </w:p>
    <w:p w14:paraId="2ECB1AD8" w14:textId="3AD2A961" w:rsidR="00F776BA" w:rsidRPr="00F776BA" w:rsidRDefault="00F776BA" w:rsidP="00F776BA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76BA">
        <w:rPr>
          <w:rFonts w:ascii="Times New Roman" w:hAnsi="Times New Roman" w:cs="Times New Roman"/>
          <w:sz w:val="28"/>
          <w:szCs w:val="28"/>
        </w:rPr>
        <w:t xml:space="preserve">Для изготовления проекта были выбраны: паяльная станция с регулировкой температуры и набор для пайки (для безопасной пайки электронных компонентов), мультиметр (для проверки целостности цепей, измерения напряжения, сопротивления, поиска неисправностей), набор отверток (для сборки корпусов, закрепления компонентов), ноутбук (для написания, отладки и загрузки кода в микроконтроллер), клей ПВА (для склейки элементов корпуса), лазерный станок (для резки элементов корпуса), технология прототипирования (на начальном этапе сборки и отладки схемы все электрические соединения выполнялись на </w:t>
      </w:r>
      <w:proofErr w:type="spellStart"/>
      <w:r w:rsidRPr="00F776BA">
        <w:rPr>
          <w:rFonts w:ascii="Times New Roman" w:hAnsi="Times New Roman" w:cs="Times New Roman"/>
          <w:sz w:val="28"/>
          <w:szCs w:val="28"/>
        </w:rPr>
        <w:t>беспаечной</w:t>
      </w:r>
      <w:proofErr w:type="spellEnd"/>
      <w:r w:rsidRPr="00F776BA">
        <w:rPr>
          <w:rFonts w:ascii="Times New Roman" w:hAnsi="Times New Roman" w:cs="Times New Roman"/>
          <w:sz w:val="28"/>
          <w:szCs w:val="28"/>
        </w:rPr>
        <w:t xml:space="preserve"> макетной плате. Это позволяло многократно изменять схему, оперативно находить и устранять ошибки, не подвергая компоненты риску перегрева при пайке. Только после успешных испытаний осуществлялся окончательный монтаж).</w:t>
      </w:r>
    </w:p>
    <w:p w14:paraId="6C27A27E" w14:textId="77777777" w:rsidR="00FF40C3" w:rsidRDefault="00FF40C3" w:rsidP="003F5D6C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</w:p>
    <w:p w14:paraId="4478F0B5" w14:textId="76574BD3" w:rsidR="00014B5B" w:rsidRPr="00F776BA" w:rsidRDefault="00F776BA" w:rsidP="00F776BA">
      <w:pPr>
        <w:pStyle w:val="1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76B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Заключительный этап</w:t>
      </w:r>
    </w:p>
    <w:sectPr w:rsidR="00014B5B" w:rsidRPr="00F77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94A58"/>
    <w:multiLevelType w:val="hybridMultilevel"/>
    <w:tmpl w:val="B0C87E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875ECD"/>
    <w:multiLevelType w:val="hybridMultilevel"/>
    <w:tmpl w:val="47981B88"/>
    <w:lvl w:ilvl="0" w:tplc="350EA52A">
      <w:start w:val="1"/>
      <w:numFmt w:val="bullet"/>
      <w:lvlText w:val="−"/>
      <w:lvlJc w:val="left"/>
      <w:pPr>
        <w:ind w:left="1944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0804398B"/>
    <w:multiLevelType w:val="hybridMultilevel"/>
    <w:tmpl w:val="6D1AEE5A"/>
    <w:lvl w:ilvl="0" w:tplc="350EA52A">
      <w:start w:val="1"/>
      <w:numFmt w:val="bullet"/>
      <w:lvlText w:val="−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104B468A"/>
    <w:multiLevelType w:val="hybridMultilevel"/>
    <w:tmpl w:val="CC66E6BA"/>
    <w:lvl w:ilvl="0" w:tplc="350EA52A">
      <w:start w:val="1"/>
      <w:numFmt w:val="bullet"/>
      <w:lvlText w:val="−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203F3665"/>
    <w:multiLevelType w:val="hybridMultilevel"/>
    <w:tmpl w:val="1F22A7D4"/>
    <w:lvl w:ilvl="0" w:tplc="0419000F">
      <w:start w:val="1"/>
      <w:numFmt w:val="decimal"/>
      <w:lvlText w:val="%1."/>
      <w:lvlJc w:val="left"/>
      <w:pPr>
        <w:ind w:left="2232" w:hanging="360"/>
      </w:pPr>
    </w:lvl>
    <w:lvl w:ilvl="1" w:tplc="04190019" w:tentative="1">
      <w:start w:val="1"/>
      <w:numFmt w:val="lowerLetter"/>
      <w:lvlText w:val="%2."/>
      <w:lvlJc w:val="left"/>
      <w:pPr>
        <w:ind w:left="2952" w:hanging="360"/>
      </w:pPr>
    </w:lvl>
    <w:lvl w:ilvl="2" w:tplc="0419001B" w:tentative="1">
      <w:start w:val="1"/>
      <w:numFmt w:val="lowerRoman"/>
      <w:lvlText w:val="%3."/>
      <w:lvlJc w:val="right"/>
      <w:pPr>
        <w:ind w:left="3672" w:hanging="180"/>
      </w:pPr>
    </w:lvl>
    <w:lvl w:ilvl="3" w:tplc="0419000F" w:tentative="1">
      <w:start w:val="1"/>
      <w:numFmt w:val="decimal"/>
      <w:lvlText w:val="%4."/>
      <w:lvlJc w:val="left"/>
      <w:pPr>
        <w:ind w:left="4392" w:hanging="360"/>
      </w:pPr>
    </w:lvl>
    <w:lvl w:ilvl="4" w:tplc="04190019" w:tentative="1">
      <w:start w:val="1"/>
      <w:numFmt w:val="lowerLetter"/>
      <w:lvlText w:val="%5."/>
      <w:lvlJc w:val="left"/>
      <w:pPr>
        <w:ind w:left="5112" w:hanging="360"/>
      </w:pPr>
    </w:lvl>
    <w:lvl w:ilvl="5" w:tplc="0419001B" w:tentative="1">
      <w:start w:val="1"/>
      <w:numFmt w:val="lowerRoman"/>
      <w:lvlText w:val="%6."/>
      <w:lvlJc w:val="right"/>
      <w:pPr>
        <w:ind w:left="5832" w:hanging="180"/>
      </w:pPr>
    </w:lvl>
    <w:lvl w:ilvl="6" w:tplc="0419000F" w:tentative="1">
      <w:start w:val="1"/>
      <w:numFmt w:val="decimal"/>
      <w:lvlText w:val="%7."/>
      <w:lvlJc w:val="left"/>
      <w:pPr>
        <w:ind w:left="6552" w:hanging="360"/>
      </w:pPr>
    </w:lvl>
    <w:lvl w:ilvl="7" w:tplc="04190019" w:tentative="1">
      <w:start w:val="1"/>
      <w:numFmt w:val="lowerLetter"/>
      <w:lvlText w:val="%8."/>
      <w:lvlJc w:val="left"/>
      <w:pPr>
        <w:ind w:left="7272" w:hanging="360"/>
      </w:pPr>
    </w:lvl>
    <w:lvl w:ilvl="8" w:tplc="041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5" w15:restartNumberingAfterBreak="0">
    <w:nsid w:val="21FD19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305C33"/>
    <w:multiLevelType w:val="hybridMultilevel"/>
    <w:tmpl w:val="8C6473AA"/>
    <w:lvl w:ilvl="0" w:tplc="350EA52A">
      <w:start w:val="1"/>
      <w:numFmt w:val="bullet"/>
      <w:lvlText w:val="−"/>
      <w:lvlJc w:val="left"/>
      <w:pPr>
        <w:ind w:left="1944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29D74AE5"/>
    <w:multiLevelType w:val="hybridMultilevel"/>
    <w:tmpl w:val="E7983076"/>
    <w:lvl w:ilvl="0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8B0B4F"/>
    <w:multiLevelType w:val="multilevel"/>
    <w:tmpl w:val="43DE12B2"/>
    <w:lvl w:ilvl="0">
      <w:start w:val="5"/>
      <w:numFmt w:val="none"/>
      <w:lvlText w:val="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2CB72E4C"/>
    <w:multiLevelType w:val="hybridMultilevel"/>
    <w:tmpl w:val="B91AB028"/>
    <w:lvl w:ilvl="0" w:tplc="041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0" w15:restartNumberingAfterBreak="0">
    <w:nsid w:val="30B7228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FF3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6EF2310"/>
    <w:multiLevelType w:val="hybridMultilevel"/>
    <w:tmpl w:val="A498F76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3" w15:restartNumberingAfterBreak="0">
    <w:nsid w:val="3B08553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DC9798E"/>
    <w:multiLevelType w:val="hybridMultilevel"/>
    <w:tmpl w:val="053C3C84"/>
    <w:lvl w:ilvl="0" w:tplc="350EA52A">
      <w:start w:val="1"/>
      <w:numFmt w:val="bullet"/>
      <w:lvlText w:val="−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45F5003E"/>
    <w:multiLevelType w:val="hybridMultilevel"/>
    <w:tmpl w:val="F99EE300"/>
    <w:lvl w:ilvl="0" w:tplc="350EA52A">
      <w:start w:val="1"/>
      <w:numFmt w:val="bullet"/>
      <w:lvlText w:val="−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6" w15:restartNumberingAfterBreak="0">
    <w:nsid w:val="48AC3F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3BE5F3E"/>
    <w:multiLevelType w:val="hybridMultilevel"/>
    <w:tmpl w:val="2BEA2CB4"/>
    <w:lvl w:ilvl="0" w:tplc="350EA52A">
      <w:start w:val="1"/>
      <w:numFmt w:val="bullet"/>
      <w:lvlText w:val="−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54B331C2"/>
    <w:multiLevelType w:val="hybridMultilevel"/>
    <w:tmpl w:val="2320FDD2"/>
    <w:lvl w:ilvl="0" w:tplc="0419000F">
      <w:start w:val="1"/>
      <w:numFmt w:val="decimal"/>
      <w:lvlText w:val="%1."/>
      <w:lvlJc w:val="left"/>
      <w:pPr>
        <w:ind w:left="2232" w:hanging="360"/>
      </w:pPr>
    </w:lvl>
    <w:lvl w:ilvl="1" w:tplc="04190019" w:tentative="1">
      <w:start w:val="1"/>
      <w:numFmt w:val="lowerLetter"/>
      <w:lvlText w:val="%2."/>
      <w:lvlJc w:val="left"/>
      <w:pPr>
        <w:ind w:left="2952" w:hanging="360"/>
      </w:pPr>
    </w:lvl>
    <w:lvl w:ilvl="2" w:tplc="0419001B" w:tentative="1">
      <w:start w:val="1"/>
      <w:numFmt w:val="lowerRoman"/>
      <w:lvlText w:val="%3."/>
      <w:lvlJc w:val="right"/>
      <w:pPr>
        <w:ind w:left="3672" w:hanging="180"/>
      </w:pPr>
    </w:lvl>
    <w:lvl w:ilvl="3" w:tplc="0419000F" w:tentative="1">
      <w:start w:val="1"/>
      <w:numFmt w:val="decimal"/>
      <w:lvlText w:val="%4."/>
      <w:lvlJc w:val="left"/>
      <w:pPr>
        <w:ind w:left="4392" w:hanging="360"/>
      </w:pPr>
    </w:lvl>
    <w:lvl w:ilvl="4" w:tplc="04190019" w:tentative="1">
      <w:start w:val="1"/>
      <w:numFmt w:val="lowerLetter"/>
      <w:lvlText w:val="%5."/>
      <w:lvlJc w:val="left"/>
      <w:pPr>
        <w:ind w:left="5112" w:hanging="360"/>
      </w:pPr>
    </w:lvl>
    <w:lvl w:ilvl="5" w:tplc="0419001B" w:tentative="1">
      <w:start w:val="1"/>
      <w:numFmt w:val="lowerRoman"/>
      <w:lvlText w:val="%6."/>
      <w:lvlJc w:val="right"/>
      <w:pPr>
        <w:ind w:left="5832" w:hanging="180"/>
      </w:pPr>
    </w:lvl>
    <w:lvl w:ilvl="6" w:tplc="0419000F" w:tentative="1">
      <w:start w:val="1"/>
      <w:numFmt w:val="decimal"/>
      <w:lvlText w:val="%7."/>
      <w:lvlJc w:val="left"/>
      <w:pPr>
        <w:ind w:left="6552" w:hanging="360"/>
      </w:pPr>
    </w:lvl>
    <w:lvl w:ilvl="7" w:tplc="04190019" w:tentative="1">
      <w:start w:val="1"/>
      <w:numFmt w:val="lowerLetter"/>
      <w:lvlText w:val="%8."/>
      <w:lvlJc w:val="left"/>
      <w:pPr>
        <w:ind w:left="7272" w:hanging="360"/>
      </w:pPr>
    </w:lvl>
    <w:lvl w:ilvl="8" w:tplc="041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19" w15:restartNumberingAfterBreak="0">
    <w:nsid w:val="55E274EA"/>
    <w:multiLevelType w:val="multilevel"/>
    <w:tmpl w:val="39D87AD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574E13D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EC613EA"/>
    <w:multiLevelType w:val="hybridMultilevel"/>
    <w:tmpl w:val="4D0E6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E96B32"/>
    <w:multiLevelType w:val="multilevel"/>
    <w:tmpl w:val="DD1068F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8E200D7"/>
    <w:multiLevelType w:val="hybridMultilevel"/>
    <w:tmpl w:val="AD9E0510"/>
    <w:lvl w:ilvl="0" w:tplc="350EA52A">
      <w:start w:val="1"/>
      <w:numFmt w:val="bullet"/>
      <w:lvlText w:val="−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693F60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95D613A"/>
    <w:multiLevelType w:val="hybridMultilevel"/>
    <w:tmpl w:val="8084CFC6"/>
    <w:lvl w:ilvl="0" w:tplc="350EA52A">
      <w:start w:val="1"/>
      <w:numFmt w:val="bullet"/>
      <w:lvlText w:val="−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6D3611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44A13DE"/>
    <w:multiLevelType w:val="hybridMultilevel"/>
    <w:tmpl w:val="D08AD00E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76A037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A0555B1"/>
    <w:multiLevelType w:val="hybridMultilevel"/>
    <w:tmpl w:val="4972222C"/>
    <w:lvl w:ilvl="0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763D1D"/>
    <w:multiLevelType w:val="hybridMultilevel"/>
    <w:tmpl w:val="6630B2DE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944537004">
    <w:abstractNumId w:val="0"/>
  </w:num>
  <w:num w:numId="2" w16cid:durableId="1855336905">
    <w:abstractNumId w:val="5"/>
  </w:num>
  <w:num w:numId="3" w16cid:durableId="1032463886">
    <w:abstractNumId w:val="19"/>
  </w:num>
  <w:num w:numId="4" w16cid:durableId="1706849">
    <w:abstractNumId w:val="8"/>
  </w:num>
  <w:num w:numId="5" w16cid:durableId="1996714622">
    <w:abstractNumId w:val="22"/>
  </w:num>
  <w:num w:numId="6" w16cid:durableId="499925253">
    <w:abstractNumId w:val="28"/>
  </w:num>
  <w:num w:numId="7" w16cid:durableId="1324166378">
    <w:abstractNumId w:val="29"/>
  </w:num>
  <w:num w:numId="8" w16cid:durableId="342168196">
    <w:abstractNumId w:val="7"/>
  </w:num>
  <w:num w:numId="9" w16cid:durableId="351956715">
    <w:abstractNumId w:val="10"/>
  </w:num>
  <w:num w:numId="10" w16cid:durableId="1160344799">
    <w:abstractNumId w:val="24"/>
  </w:num>
  <w:num w:numId="11" w16cid:durableId="284115774">
    <w:abstractNumId w:val="11"/>
  </w:num>
  <w:num w:numId="12" w16cid:durableId="1320647222">
    <w:abstractNumId w:val="16"/>
  </w:num>
  <w:num w:numId="13" w16cid:durableId="1223716519">
    <w:abstractNumId w:val="2"/>
  </w:num>
  <w:num w:numId="14" w16cid:durableId="728068414">
    <w:abstractNumId w:val="20"/>
  </w:num>
  <w:num w:numId="15" w16cid:durableId="1090853839">
    <w:abstractNumId w:val="17"/>
  </w:num>
  <w:num w:numId="16" w16cid:durableId="1971857752">
    <w:abstractNumId w:val="6"/>
  </w:num>
  <w:num w:numId="17" w16cid:durableId="222373824">
    <w:abstractNumId w:val="26"/>
  </w:num>
  <w:num w:numId="18" w16cid:durableId="36049055">
    <w:abstractNumId w:val="3"/>
  </w:num>
  <w:num w:numId="19" w16cid:durableId="1186015811">
    <w:abstractNumId w:val="1"/>
  </w:num>
  <w:num w:numId="20" w16cid:durableId="2065136408">
    <w:abstractNumId w:val="14"/>
  </w:num>
  <w:num w:numId="21" w16cid:durableId="532152427">
    <w:abstractNumId w:val="13"/>
  </w:num>
  <w:num w:numId="22" w16cid:durableId="127357126">
    <w:abstractNumId w:val="30"/>
  </w:num>
  <w:num w:numId="23" w16cid:durableId="1940944733">
    <w:abstractNumId w:val="15"/>
  </w:num>
  <w:num w:numId="24" w16cid:durableId="1525828835">
    <w:abstractNumId w:val="23"/>
  </w:num>
  <w:num w:numId="25" w16cid:durableId="102238066">
    <w:abstractNumId w:val="4"/>
  </w:num>
  <w:num w:numId="26" w16cid:durableId="711072945">
    <w:abstractNumId w:val="21"/>
  </w:num>
  <w:num w:numId="27" w16cid:durableId="584534613">
    <w:abstractNumId w:val="18"/>
  </w:num>
  <w:num w:numId="28" w16cid:durableId="321203424">
    <w:abstractNumId w:val="27"/>
  </w:num>
  <w:num w:numId="29" w16cid:durableId="871000238">
    <w:abstractNumId w:val="9"/>
  </w:num>
  <w:num w:numId="30" w16cid:durableId="2033261728">
    <w:abstractNumId w:val="25"/>
  </w:num>
  <w:num w:numId="31" w16cid:durableId="16071497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425"/>
    <w:rsid w:val="00014B5B"/>
    <w:rsid w:val="000273A5"/>
    <w:rsid w:val="00093CAC"/>
    <w:rsid w:val="00117512"/>
    <w:rsid w:val="00164F13"/>
    <w:rsid w:val="001C4FD0"/>
    <w:rsid w:val="001C6BAC"/>
    <w:rsid w:val="002873AD"/>
    <w:rsid w:val="003A4A3B"/>
    <w:rsid w:val="003D7B2B"/>
    <w:rsid w:val="003F5D6C"/>
    <w:rsid w:val="00490BA2"/>
    <w:rsid w:val="00544EF0"/>
    <w:rsid w:val="00592A79"/>
    <w:rsid w:val="005F2502"/>
    <w:rsid w:val="00660894"/>
    <w:rsid w:val="00734584"/>
    <w:rsid w:val="00836E84"/>
    <w:rsid w:val="00837707"/>
    <w:rsid w:val="00843845"/>
    <w:rsid w:val="00845AE1"/>
    <w:rsid w:val="008512AD"/>
    <w:rsid w:val="008E3FE4"/>
    <w:rsid w:val="00903425"/>
    <w:rsid w:val="00937127"/>
    <w:rsid w:val="009676F5"/>
    <w:rsid w:val="009E5535"/>
    <w:rsid w:val="00AB062B"/>
    <w:rsid w:val="00B85385"/>
    <w:rsid w:val="00B9729E"/>
    <w:rsid w:val="00BA25E5"/>
    <w:rsid w:val="00BB0531"/>
    <w:rsid w:val="00C00D83"/>
    <w:rsid w:val="00D21276"/>
    <w:rsid w:val="00D447FB"/>
    <w:rsid w:val="00D83879"/>
    <w:rsid w:val="00DE1EF6"/>
    <w:rsid w:val="00E67DD4"/>
    <w:rsid w:val="00E77BB6"/>
    <w:rsid w:val="00EB0BF0"/>
    <w:rsid w:val="00ED7988"/>
    <w:rsid w:val="00EF5695"/>
    <w:rsid w:val="00F241A6"/>
    <w:rsid w:val="00F32A4E"/>
    <w:rsid w:val="00F776BA"/>
    <w:rsid w:val="00FF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5C55F1"/>
  <w15:chartTrackingRefBased/>
  <w15:docId w15:val="{8431DB5D-A5E3-4C72-8822-353E19F6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42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E5535"/>
    <w:pPr>
      <w:spacing w:after="0" w:line="240" w:lineRule="auto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A494B-A6C4-4857-BAB4-6FE35A1F4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7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 Бах</dc:creator>
  <cp:keywords/>
  <dc:description/>
  <cp:lastModifiedBy>Крис Бах</cp:lastModifiedBy>
  <cp:revision>10</cp:revision>
  <dcterms:created xsi:type="dcterms:W3CDTF">2026-01-27T06:37:00Z</dcterms:created>
  <dcterms:modified xsi:type="dcterms:W3CDTF">2026-01-28T21:21:00Z</dcterms:modified>
</cp:coreProperties>
</file>