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2D9" w:rsidRDefault="004660C3" w:rsidP="00DF62D9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 xml:space="preserve"> </w:t>
      </w:r>
      <w:r w:rsidR="00902F5B" w:rsidRPr="00902F5B">
        <w:rPr>
          <w:rFonts w:ascii="Arial Black" w:hAnsi="Arial Black"/>
          <w:color w:val="002060"/>
        </w:rPr>
        <w:t>PLANTILLA DE ESPECIFICACIÓN FUNCIONAL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EF1E7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Marisol Galván Soto</w:t>
            </w:r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F62D9" w:rsidRPr="00643287" w:rsidRDefault="000D63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24 / 11 / 2018</w:t>
            </w:r>
          </w:p>
        </w:tc>
      </w:tr>
      <w:tr w:rsidR="00DF62D9" w:rsidRPr="00643287" w:rsidTr="00DF62D9">
        <w:trPr>
          <w:cantSplit/>
        </w:trPr>
        <w:tc>
          <w:tcPr>
            <w:tcW w:w="2229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43287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DF62D9" w:rsidRPr="00643287" w:rsidRDefault="00D9411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</w:t>
            </w:r>
            <w:r w:rsidR="00EF5516">
              <w:rPr>
                <w:rFonts w:ascii="Arial" w:eastAsia="Times New Roman" w:hAnsi="Arial" w:cs="Arial"/>
                <w:sz w:val="20"/>
                <w:szCs w:val="20"/>
              </w:rPr>
              <w:t>ttMonitor</w:t>
            </w:r>
            <w:proofErr w:type="spellEnd"/>
          </w:p>
        </w:tc>
        <w:tc>
          <w:tcPr>
            <w:tcW w:w="1296" w:type="dxa"/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43287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DF62D9" w:rsidRPr="00643287" w:rsidRDefault="00DF62D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643287">
              <w:rPr>
                <w:rFonts w:ascii="Arial" w:eastAsia="Times New Roman" w:hAnsi="Arial" w:cs="Arial"/>
                <w:sz w:val="20"/>
                <w:szCs w:val="20"/>
              </w:rPr>
              <w:t>PHP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5"/>
        <w:tblW w:w="8928" w:type="dxa"/>
        <w:tblInd w:w="925" w:type="dxa"/>
        <w:tblLayout w:type="fixed"/>
        <w:tblLook w:val="0000" w:firstRow="0" w:lastRow="0" w:firstColumn="0" w:lastColumn="0" w:noHBand="0" w:noVBand="0"/>
      </w:tblPr>
      <w:tblGrid>
        <w:gridCol w:w="245"/>
        <w:gridCol w:w="1660"/>
        <w:gridCol w:w="2793"/>
        <w:gridCol w:w="4230"/>
      </w:tblGrid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3B1B30">
        <w:trPr>
          <w:trHeight w:val="382"/>
        </w:trPr>
        <w:tc>
          <w:tcPr>
            <w:tcW w:w="1905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242804" w:rsidRPr="004928A6" w:rsidRDefault="001F579E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F579E">
              <w:rPr>
                <w:rFonts w:ascii="Arial" w:eastAsia="Times New Roman" w:hAnsi="Arial" w:cs="Arial"/>
                <w:sz w:val="20"/>
                <w:szCs w:val="20"/>
              </w:rPr>
              <w:t>SQLControlador</w:t>
            </w:r>
            <w:proofErr w:type="spellEnd"/>
          </w:p>
        </w:tc>
      </w:tr>
      <w:tr w:rsidR="00242804" w:rsidRPr="004928A6" w:rsidTr="003B1B30">
        <w:tc>
          <w:tcPr>
            <w:tcW w:w="1905" w:type="dxa"/>
            <w:gridSpan w:val="2"/>
          </w:tcPr>
          <w:p w:rsidR="00242804" w:rsidRPr="004928A6" w:rsidRDefault="000E6E01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Mysql</w:t>
            </w:r>
            <w:proofErr w:type="spellEnd"/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establece la conexión con la BD MySQL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$consulta</w:t>
            </w:r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tendrá el SQL para hacer el registro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422E5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$Tareas</w:t>
            </w:r>
          </w:p>
        </w:tc>
        <w:tc>
          <w:tcPr>
            <w:tcW w:w="4230" w:type="dxa"/>
          </w:tcPr>
          <w:p w:rsidR="00242804" w:rsidRPr="004928A6" w:rsidRDefault="00422E50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Guarda los  datos de la tarea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1A65A3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8928" w:type="dxa"/>
            <w:gridSpan w:val="4"/>
          </w:tcPr>
          <w:p w:rsidR="00242804" w:rsidRPr="004928A6" w:rsidRDefault="004928A6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  <w:tc>
          <w:tcPr>
            <w:tcW w:w="4230" w:type="dxa"/>
          </w:tcPr>
          <w:p w:rsidR="00242804" w:rsidRPr="004928A6" w:rsidRDefault="002205DA" w:rsidP="00242804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</w:t>
            </w:r>
            <w:r w:rsidR="00242804" w:rsidRPr="004928A6">
              <w:rPr>
                <w:rFonts w:ascii="Arial Narrow" w:eastAsia="Times New Roman" w:hAnsi="Arial Narrow" w:cs="Times New Roman"/>
                <w:b/>
                <w:szCs w:val="20"/>
              </w:rPr>
              <w:t>n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EF1E7D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AgregarTarea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>($Tarea</w:t>
            </w:r>
            <w:r w:rsidR="00422E5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 w:rsidR="001A65A3" w:rsidRPr="001A65A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242804" w:rsidRPr="004928A6" w:rsidRDefault="001A65A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Tiene c</w:t>
            </w:r>
            <w:r w:rsidR="00EF1E7D">
              <w:rPr>
                <w:rFonts w:ascii="Arial" w:eastAsia="Times New Roman" w:hAnsi="Arial" w:cs="Arial"/>
                <w:sz w:val="20"/>
                <w:szCs w:val="20"/>
              </w:rPr>
              <w:t>omo parámetros un objeto tarea</w:t>
            </w:r>
            <w:r w:rsidR="00422E50">
              <w:rPr>
                <w:rFonts w:ascii="Arial" w:eastAsia="Times New Roman" w:hAnsi="Arial" w:cs="Arial"/>
                <w:sz w:val="20"/>
                <w:szCs w:val="20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qu</w:t>
            </w:r>
            <w:r w:rsidR="00EF1E7D">
              <w:rPr>
                <w:rFonts w:ascii="Arial" w:eastAsia="Times New Roman" w:hAnsi="Arial" w:cs="Arial"/>
                <w:sz w:val="20"/>
                <w:szCs w:val="20"/>
              </w:rPr>
              <w:t>e contiene los dat</w:t>
            </w:r>
            <w:r w:rsidR="00422E50">
              <w:rPr>
                <w:rFonts w:ascii="Arial" w:eastAsia="Times New Roman" w:hAnsi="Arial" w:cs="Arial"/>
                <w:sz w:val="20"/>
                <w:szCs w:val="20"/>
              </w:rPr>
              <w:t xml:space="preserve">os de la tarea para poder </w:t>
            </w:r>
            <w:r w:rsidR="00EF1E7D">
              <w:rPr>
                <w:rFonts w:ascii="Arial" w:eastAsia="Times New Roman" w:hAnsi="Arial" w:cs="Arial"/>
                <w:sz w:val="20"/>
                <w:szCs w:val="20"/>
              </w:rPr>
              <w:t>agregarla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.</w:t>
            </w: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42804" w:rsidRPr="004928A6" w:rsidTr="004928A6">
        <w:tc>
          <w:tcPr>
            <w:tcW w:w="245" w:type="dxa"/>
          </w:tcPr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42804" w:rsidRPr="004928A6" w:rsidRDefault="00242804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242804" w:rsidRPr="004928A6" w:rsidRDefault="00242804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0C3" w:rsidRPr="004928A6" w:rsidTr="004928A6">
        <w:tc>
          <w:tcPr>
            <w:tcW w:w="245" w:type="dxa"/>
          </w:tcPr>
          <w:p w:rsidR="004660C3" w:rsidRPr="004928A6" w:rsidRDefault="004660C3" w:rsidP="002428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4660C3" w:rsidRPr="004928A6" w:rsidRDefault="004660C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230" w:type="dxa"/>
          </w:tcPr>
          <w:p w:rsidR="004660C3" w:rsidRPr="004928A6" w:rsidRDefault="004660C3" w:rsidP="00242804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0C3" w:rsidRPr="004928A6" w:rsidTr="006D3A17">
        <w:tc>
          <w:tcPr>
            <w:tcW w:w="8928" w:type="dxa"/>
            <w:gridSpan w:val="4"/>
          </w:tcPr>
          <w:p w:rsidR="004660C3" w:rsidRPr="004928A6" w:rsidRDefault="004660C3" w:rsidP="006D3A17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660C3" w:rsidRPr="004928A6" w:rsidTr="006D3A17">
        <w:trPr>
          <w:trHeight w:val="382"/>
        </w:trPr>
        <w:tc>
          <w:tcPr>
            <w:tcW w:w="1905" w:type="dxa"/>
            <w:gridSpan w:val="2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Nombre de la clase</w:t>
            </w:r>
          </w:p>
        </w:tc>
        <w:tc>
          <w:tcPr>
            <w:tcW w:w="7023" w:type="dxa"/>
            <w:gridSpan w:val="2"/>
          </w:tcPr>
          <w:p w:rsidR="004660C3" w:rsidRPr="004928A6" w:rsidRDefault="004660C3" w:rsidP="006D3A17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Tareas</w:t>
            </w:r>
          </w:p>
        </w:tc>
      </w:tr>
      <w:tr w:rsidR="004660C3" w:rsidRPr="004928A6" w:rsidTr="006D3A17">
        <w:tc>
          <w:tcPr>
            <w:tcW w:w="1905" w:type="dxa"/>
            <w:gridSpan w:val="2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>
              <w:rPr>
                <w:rFonts w:ascii="Arial Narrow" w:eastAsia="Times New Roman" w:hAnsi="Arial Narrow" w:cs="Times New Roman"/>
                <w:b/>
                <w:szCs w:val="20"/>
              </w:rPr>
              <w:t xml:space="preserve">Clase padre </w:t>
            </w:r>
          </w:p>
        </w:tc>
        <w:tc>
          <w:tcPr>
            <w:tcW w:w="7023" w:type="dxa"/>
            <w:gridSpan w:val="2"/>
          </w:tcPr>
          <w:p w:rsidR="004660C3" w:rsidRPr="004928A6" w:rsidRDefault="004660C3" w:rsidP="006D3A17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4660C3" w:rsidRPr="004928A6" w:rsidTr="006D3A17">
        <w:tc>
          <w:tcPr>
            <w:tcW w:w="8928" w:type="dxa"/>
            <w:gridSpan w:val="4"/>
          </w:tcPr>
          <w:p w:rsidR="004660C3" w:rsidRPr="004928A6" w:rsidRDefault="004660C3" w:rsidP="006D3A17">
            <w:pPr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</w:tc>
      </w:tr>
      <w:tr w:rsidR="004660C3" w:rsidRPr="004928A6" w:rsidTr="006D3A17">
        <w:tc>
          <w:tcPr>
            <w:tcW w:w="8928" w:type="dxa"/>
            <w:gridSpan w:val="4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Atributos</w:t>
            </w:r>
          </w:p>
        </w:tc>
      </w:tr>
      <w:tr w:rsidR="004660C3" w:rsidRPr="004928A6" w:rsidTr="006D3A17">
        <w:tc>
          <w:tcPr>
            <w:tcW w:w="245" w:type="dxa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idTarea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id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$Tarea</w:t>
            </w:r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nombre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id del usuario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Usuario_Tweeter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usuario de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Hastag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Variable que se utiliza para traer 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hashatg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668" w:rsidRDefault="009710AA" w:rsidP="009710AA">
            <w:pPr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</w:pPr>
            <w:r w:rsidRPr="00300668"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bCs/>
                <w:sz w:val="20"/>
                <w:szCs w:val="20"/>
                <w:lang w:val="es-419"/>
              </w:rPr>
              <w:t>Dia_inicio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día de inicio de la semana.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Dia_Fin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el día de fin de la semana.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668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668">
              <w:rPr>
                <w:rFonts w:ascii="Arial" w:eastAsia="Times New Roman" w:hAnsi="Arial" w:cs="Arial"/>
                <w:sz w:val="20"/>
                <w:szCs w:val="20"/>
              </w:rPr>
              <w:t>Hora_Inicio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la hora de inicio del día.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</w:rPr>
              <w:t>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Hora_Fin</w:t>
            </w:r>
            <w:proofErr w:type="spellEnd"/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Variable que se utiliza para traer la hora de fin del día.</w:t>
            </w:r>
          </w:p>
        </w:tc>
      </w:tr>
      <w:tr w:rsidR="009710AA" w:rsidRPr="004928A6" w:rsidTr="006D3A17">
        <w:tc>
          <w:tcPr>
            <w:tcW w:w="8928" w:type="dxa"/>
            <w:gridSpan w:val="4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660C3" w:rsidRPr="004928A6" w:rsidTr="006D3A17">
        <w:tc>
          <w:tcPr>
            <w:tcW w:w="8928" w:type="dxa"/>
            <w:gridSpan w:val="4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Ítems</w:t>
            </w:r>
          </w:p>
        </w:tc>
      </w:tr>
      <w:tr w:rsidR="004660C3" w:rsidRPr="004928A6" w:rsidTr="006D3A17">
        <w:tc>
          <w:tcPr>
            <w:tcW w:w="245" w:type="dxa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</w:p>
        </w:tc>
        <w:tc>
          <w:tcPr>
            <w:tcW w:w="4453" w:type="dxa"/>
            <w:gridSpan w:val="2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Declaración</w:t>
            </w:r>
          </w:p>
        </w:tc>
        <w:tc>
          <w:tcPr>
            <w:tcW w:w="4230" w:type="dxa"/>
          </w:tcPr>
          <w:p w:rsidR="004660C3" w:rsidRPr="004928A6" w:rsidRDefault="004660C3" w:rsidP="006D3A17">
            <w:pPr>
              <w:rPr>
                <w:rFonts w:ascii="Arial Narrow" w:eastAsia="Times New Roman" w:hAnsi="Arial Narrow" w:cs="Times New Roman"/>
                <w:b/>
                <w:szCs w:val="20"/>
              </w:rPr>
            </w:pPr>
            <w:r w:rsidRPr="004928A6">
              <w:rPr>
                <w:rFonts w:ascii="Arial Narrow" w:eastAsia="Times New Roman" w:hAnsi="Arial Narrow" w:cs="Times New Roman"/>
                <w:b/>
                <w:szCs w:val="20"/>
              </w:rPr>
              <w:t>Descripción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 xml:space="preserve"> __</w:t>
            </w:r>
            <w:proofErr w:type="spellStart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construct</w:t>
            </w:r>
            <w:proofErr w:type="spellEnd"/>
            <w:r w:rsidRPr="0081056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constructor de la clase, se utiliza para inicializar las variables declaradas.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getidTarea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9710AA" w:rsidRPr="004928A6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($Tarea)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nombre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getTarea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nombre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setidUsuario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id del usuario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getidUsuario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id de usuario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asignar el 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getUsuario_Tweeter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el 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tweeter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hashtag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getHastag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hashtag de la tarea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día de inicio de la semana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getDia_inicio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día de inicio de la semana.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setDia_Fin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el día de fin de la semana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public function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getDia_Fin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el día de fin de la semana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hora de inicio del día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getHora_Inicio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Método que se utiliza para obtener la hora de inicio del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dia</w:t>
            </w:r>
            <w:proofErr w:type="spellEnd"/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  <w:lang w:val="es-419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setHora_Fin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($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  <w:lang w:val="es-419"/>
              </w:rPr>
              <w:t>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asignar la hora de fin del día</w:t>
            </w:r>
          </w:p>
        </w:tc>
      </w:tr>
      <w:tr w:rsidR="009710AA" w:rsidRPr="004928A6" w:rsidTr="006D3A17">
        <w:tc>
          <w:tcPr>
            <w:tcW w:w="245" w:type="dxa"/>
          </w:tcPr>
          <w:p w:rsidR="009710AA" w:rsidRPr="004928A6" w:rsidRDefault="009710AA" w:rsidP="009710A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53" w:type="dxa"/>
            <w:gridSpan w:val="2"/>
          </w:tcPr>
          <w:p w:rsidR="009710AA" w:rsidRPr="00300A43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public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function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proofErr w:type="spellStart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getHora_Fin</w:t>
            </w:r>
            <w:proofErr w:type="spellEnd"/>
            <w:r w:rsidRPr="00300A43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4230" w:type="dxa"/>
          </w:tcPr>
          <w:p w:rsidR="009710AA" w:rsidRDefault="009710AA" w:rsidP="009710AA">
            <w:pPr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Método que se utiliza para obtener la hora de fin del día</w:t>
            </w:r>
          </w:p>
        </w:tc>
      </w:tr>
    </w:tbl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  <w:bookmarkStart w:id="0" w:name="_GoBack"/>
      <w:bookmarkEnd w:id="0"/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D95" w:rsidRDefault="00C65D95" w:rsidP="003F004F">
      <w:pPr>
        <w:spacing w:after="0" w:line="240" w:lineRule="auto"/>
      </w:pPr>
      <w:r>
        <w:separator/>
      </w:r>
    </w:p>
  </w:endnote>
  <w:endnote w:type="continuationSeparator" w:id="0">
    <w:p w:rsidR="00C65D95" w:rsidRDefault="00C65D95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710AA" w:rsidRPr="009710AA">
          <w:rPr>
            <w:rFonts w:ascii="Arial Narrow" w:eastAsiaTheme="majorEastAsia" w:hAnsi="Arial Narrow" w:cstheme="majorBidi"/>
            <w:noProof/>
            <w:lang w:val="es-ES"/>
          </w:rPr>
          <w:t>2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D95" w:rsidRDefault="00C65D95" w:rsidP="003F004F">
      <w:pPr>
        <w:spacing w:after="0" w:line="240" w:lineRule="auto"/>
      </w:pPr>
      <w:r>
        <w:separator/>
      </w:r>
    </w:p>
  </w:footnote>
  <w:footnote w:type="continuationSeparator" w:id="0">
    <w:p w:rsidR="00C65D95" w:rsidRDefault="00C65D95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B01532" w:rsidRPr="00B01532">
      <w:rPr>
        <w:rFonts w:ascii="Arial Black" w:hAnsi="Arial Black" w:cs="Arial"/>
        <w:sz w:val="32"/>
      </w:rPr>
      <w:t>ESPECIFICACIÓN FUNCIONAL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D63B5"/>
    <w:rsid w:val="000E6E01"/>
    <w:rsid w:val="001555C6"/>
    <w:rsid w:val="00157607"/>
    <w:rsid w:val="0019251D"/>
    <w:rsid w:val="001A4B58"/>
    <w:rsid w:val="001A65A3"/>
    <w:rsid w:val="001B0442"/>
    <w:rsid w:val="001F1AD1"/>
    <w:rsid w:val="001F579E"/>
    <w:rsid w:val="002205DA"/>
    <w:rsid w:val="00242804"/>
    <w:rsid w:val="0026131E"/>
    <w:rsid w:val="00261866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B1B30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22E50"/>
    <w:rsid w:val="004347DD"/>
    <w:rsid w:val="00460DE3"/>
    <w:rsid w:val="00460E1E"/>
    <w:rsid w:val="004660C3"/>
    <w:rsid w:val="00483E46"/>
    <w:rsid w:val="004928A6"/>
    <w:rsid w:val="004A2990"/>
    <w:rsid w:val="004A4A7A"/>
    <w:rsid w:val="004E685F"/>
    <w:rsid w:val="004E780B"/>
    <w:rsid w:val="004F55E4"/>
    <w:rsid w:val="00511F3B"/>
    <w:rsid w:val="00512B14"/>
    <w:rsid w:val="0054369D"/>
    <w:rsid w:val="005A1D5A"/>
    <w:rsid w:val="005B153E"/>
    <w:rsid w:val="005C47DD"/>
    <w:rsid w:val="00606268"/>
    <w:rsid w:val="0061044B"/>
    <w:rsid w:val="00613801"/>
    <w:rsid w:val="00643287"/>
    <w:rsid w:val="00656FEA"/>
    <w:rsid w:val="0068651A"/>
    <w:rsid w:val="006A1EFB"/>
    <w:rsid w:val="006C5C15"/>
    <w:rsid w:val="0074248E"/>
    <w:rsid w:val="00766457"/>
    <w:rsid w:val="007B29A9"/>
    <w:rsid w:val="007D11BF"/>
    <w:rsid w:val="007D3F58"/>
    <w:rsid w:val="007D7322"/>
    <w:rsid w:val="007E5C49"/>
    <w:rsid w:val="007E735D"/>
    <w:rsid w:val="0081000B"/>
    <w:rsid w:val="00847D62"/>
    <w:rsid w:val="00863D79"/>
    <w:rsid w:val="008650B5"/>
    <w:rsid w:val="00865E3A"/>
    <w:rsid w:val="008676F1"/>
    <w:rsid w:val="00867AB6"/>
    <w:rsid w:val="008C00D1"/>
    <w:rsid w:val="008C5F17"/>
    <w:rsid w:val="008D1210"/>
    <w:rsid w:val="00902F5B"/>
    <w:rsid w:val="00911F32"/>
    <w:rsid w:val="009229F0"/>
    <w:rsid w:val="009377B9"/>
    <w:rsid w:val="009710AA"/>
    <w:rsid w:val="009C6F52"/>
    <w:rsid w:val="009E39B4"/>
    <w:rsid w:val="00A51625"/>
    <w:rsid w:val="00A95005"/>
    <w:rsid w:val="00AF5222"/>
    <w:rsid w:val="00B0153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5029F"/>
    <w:rsid w:val="00C65D95"/>
    <w:rsid w:val="00C71B1A"/>
    <w:rsid w:val="00C7698A"/>
    <w:rsid w:val="00C846E5"/>
    <w:rsid w:val="00C90F7E"/>
    <w:rsid w:val="00CE6D7B"/>
    <w:rsid w:val="00CF3D51"/>
    <w:rsid w:val="00D94113"/>
    <w:rsid w:val="00DA4B93"/>
    <w:rsid w:val="00DD4EDF"/>
    <w:rsid w:val="00DF62D9"/>
    <w:rsid w:val="00E0617B"/>
    <w:rsid w:val="00E3081B"/>
    <w:rsid w:val="00E66EDE"/>
    <w:rsid w:val="00E929B3"/>
    <w:rsid w:val="00EA0972"/>
    <w:rsid w:val="00EA2C79"/>
    <w:rsid w:val="00EE4A49"/>
    <w:rsid w:val="00EF1E7D"/>
    <w:rsid w:val="00EF5516"/>
    <w:rsid w:val="00F10EA3"/>
    <w:rsid w:val="00F1249D"/>
    <w:rsid w:val="00F34840"/>
    <w:rsid w:val="00F44D1E"/>
    <w:rsid w:val="00F82007"/>
    <w:rsid w:val="00F85523"/>
    <w:rsid w:val="00F9406E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CF49A-1ED4-42E4-AC98-8F30AEFFB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61</cp:revision>
  <cp:lastPrinted>2017-09-14T02:56:00Z</cp:lastPrinted>
  <dcterms:created xsi:type="dcterms:W3CDTF">2018-08-26T23:59:00Z</dcterms:created>
  <dcterms:modified xsi:type="dcterms:W3CDTF">2018-12-12T05:52:00Z</dcterms:modified>
</cp:coreProperties>
</file>