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439F5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C439F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439F5" w:rsidP="00CA21BD">
            <w:pPr>
              <w:tabs>
                <w:tab w:val="right" w:pos="374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439F5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39F5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C439F5">
              <w:rPr>
                <w:rFonts w:ascii="Arial" w:eastAsia="Times New Roman" w:hAnsi="Arial" w:cs="Arial"/>
                <w:sz w:val="20"/>
                <w:szCs w:val="20"/>
              </w:rPr>
              <w:t xml:space="preserve"> void BtnModificar_Cl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ick(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  <w:bookmarkStart w:id="2" w:name="_GoBack"/>
            <w:bookmarkEnd w:id="2"/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ControlComponente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mControlComponente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new ControlComponente();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try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DgvInventario.DataSource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mControlComponente.ConsultarComponente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catch (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Exception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MessageBox.Show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("Error");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void BtnMenu_Click(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Menu_Principal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mMenu_Principal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Menu_Principal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this.Hide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mMenu_Principal.Show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void BtnConsultarComp_Click(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Componentes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mConsultar_Componentes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new Componentes();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this.Hide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mConsultar_Componentes.Show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21BD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BD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97B" w:rsidRDefault="007F797B" w:rsidP="003F004F">
      <w:pPr>
        <w:spacing w:after="0" w:line="240" w:lineRule="auto"/>
      </w:pPr>
      <w:r>
        <w:separator/>
      </w:r>
    </w:p>
  </w:endnote>
  <w:endnote w:type="continuationSeparator" w:id="0">
    <w:p w:rsidR="007F797B" w:rsidRDefault="007F79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439F5" w:rsidRPr="00C439F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97B" w:rsidRDefault="007F797B" w:rsidP="003F004F">
      <w:pPr>
        <w:spacing w:after="0" w:line="240" w:lineRule="auto"/>
      </w:pPr>
      <w:r>
        <w:separator/>
      </w:r>
    </w:p>
  </w:footnote>
  <w:footnote w:type="continuationSeparator" w:id="0">
    <w:p w:rsidR="007F797B" w:rsidRDefault="007F79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7F797B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439F5"/>
    <w:rsid w:val="00C71B1A"/>
    <w:rsid w:val="00C7698A"/>
    <w:rsid w:val="00C77D8C"/>
    <w:rsid w:val="00C83338"/>
    <w:rsid w:val="00C846E5"/>
    <w:rsid w:val="00C90F7E"/>
    <w:rsid w:val="00CA21BD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3DE9F-E722-451A-8581-03D73BF0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2019-02-27T18:17:00Z</dcterms:modified>
</cp:coreProperties>
</file>